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C6" w:rsidRDefault="00E122C6" w:rsidP="00866016"/>
    <w:p w:rsidR="00216012" w:rsidRDefault="00216012" w:rsidP="00216012">
      <w:r>
        <w:t>Tisztelt Polgármester Úr!</w:t>
      </w:r>
    </w:p>
    <w:p w:rsidR="00205568" w:rsidRDefault="00205568" w:rsidP="00216012"/>
    <w:p w:rsidR="00DE43A4" w:rsidRDefault="00216012" w:rsidP="00216012">
      <w:r>
        <w:t xml:space="preserve">Az Aspico Kft.  </w:t>
      </w:r>
      <w:r w:rsidR="00A63AC5" w:rsidRPr="00205568">
        <w:t>2016-ban, illetve 2018</w:t>
      </w:r>
      <w:r w:rsidRPr="00205568">
        <w:t>-b</w:t>
      </w:r>
      <w:r w:rsidR="00205568" w:rsidRPr="00205568">
        <w:t>a</w:t>
      </w:r>
      <w:r w:rsidRPr="00205568">
        <w:t>n</w:t>
      </w:r>
      <w:r>
        <w:t xml:space="preserve"> Nyúlon vásárolt ipari területet, új telephelyének kialakítása céljából. </w:t>
      </w:r>
    </w:p>
    <w:p w:rsidR="00216012" w:rsidRDefault="00EC2F7F" w:rsidP="00216012">
      <w:r>
        <w:t>Társaságunk</w:t>
      </w:r>
      <w:r w:rsidR="00216012">
        <w:t xml:space="preserve"> </w:t>
      </w:r>
      <w:r>
        <w:t xml:space="preserve">közel másfél milliárd forintos </w:t>
      </w:r>
      <w:proofErr w:type="spellStart"/>
      <w:r>
        <w:t>árbevételű</w:t>
      </w:r>
      <w:proofErr w:type="spellEnd"/>
      <w:r>
        <w:t xml:space="preserve">, 20 alkalmazottat foglalkoztató, </w:t>
      </w:r>
      <w:r w:rsidR="00216012">
        <w:t xml:space="preserve">folyamatosan fejlődő </w:t>
      </w:r>
      <w:r>
        <w:t>nagykereskedelmi cég. Mivel forgalmunk dinamikusan fejlődik, szükségessé vált raktár- és irodakapacitásunk bővítése,</w:t>
      </w:r>
      <w:r w:rsidR="00216012">
        <w:t xml:space="preserve"> </w:t>
      </w:r>
      <w:r>
        <w:t>ezért kezdtünk el raktár és iroda építésére alkalmas területet keresni. Így esett a választásunk az Önök településére, ahol</w:t>
      </w:r>
      <w:r w:rsidR="00216012">
        <w:t xml:space="preserve"> hosszú távon képzel</w:t>
      </w:r>
      <w:r>
        <w:t>jük</w:t>
      </w:r>
      <w:r w:rsidR="00216012">
        <w:t xml:space="preserve"> el telephely</w:t>
      </w:r>
      <w:r>
        <w:t>ü</w:t>
      </w:r>
      <w:r w:rsidR="00216012">
        <w:t>nk működtetését Nyúl ipari területén, ezzel tovább növelve a településen működő sikeres vállalkozások számát.</w:t>
      </w:r>
    </w:p>
    <w:p w:rsidR="00216012" w:rsidRDefault="00216012" w:rsidP="00216012">
      <w:r>
        <w:t>A beruházás tervezési fázisába érve vált világossá, hogy a rendezési tervben található paraméterek változtatása szükséges a beruházás rentábilis kialakítása érdekében.</w:t>
      </w:r>
      <w:r w:rsidR="00EC2F7F">
        <w:t xml:space="preserve"> Egyrészt meg kell oldanunk a dolgozók és a vendégek részére fenntarott parkolási lehetőséget, a tehergépkocsik számára szükséges rakodási és megfordulási területet, illetve a terület adottságaiból adódóan a tűzoltósági víz biztosítását is.</w:t>
      </w:r>
    </w:p>
    <w:p w:rsidR="00EC2F7F" w:rsidRDefault="00EC2F7F" w:rsidP="00216012">
      <w:r>
        <w:t>Emellett fontos szempont volt számunkra a további terület vásárlásakor az is, hogy szükség esetén tovább tudjuk bővíteni raktárunkat, amit a jelenlegi rendezési terv nem tesz lehetővé.</w:t>
      </w:r>
    </w:p>
    <w:p w:rsidR="003B1B7B" w:rsidRDefault="00216012" w:rsidP="00216012">
      <w:r>
        <w:t xml:space="preserve">Ezzel kapcsolatosan már folytak sikeres tárgyalások az Önkormányzattal, ígéretet kaptunk a módosítások elvégzésére, de az új rendezési terv elkészülésének időpontja a folyamatosan érkező igények integrálása miatt várhatóan 2019 év májusa, mely a mi beruházásunk ütemezését nagy mértékben </w:t>
      </w:r>
      <w:r w:rsidRPr="007C132C">
        <w:t>hátráltatja</w:t>
      </w:r>
      <w:r w:rsidR="004333DA" w:rsidRPr="007C132C">
        <w:t xml:space="preserve">. Mivel </w:t>
      </w:r>
      <w:r w:rsidR="003B1B7B" w:rsidRPr="007C132C">
        <w:t>2019-ben új beruházás fejlesztési támogatás igénybevételére van cégünknek lehetősége</w:t>
      </w:r>
      <w:r w:rsidR="004333DA" w:rsidRPr="007C132C">
        <w:t>, amely</w:t>
      </w:r>
      <w:r w:rsidR="007C132C" w:rsidRPr="007C132C">
        <w:t>ről</w:t>
      </w:r>
      <w:r w:rsidR="004333DA" w:rsidRPr="007C132C">
        <w:t xml:space="preserve"> </w:t>
      </w:r>
      <w:r w:rsidR="004333DA">
        <w:t>nem szeretnénk a beruházás időbeli csúszása miatt lemaradni.</w:t>
      </w:r>
    </w:p>
    <w:p w:rsidR="00216012" w:rsidRDefault="00216012" w:rsidP="00216012">
      <w:r>
        <w:t>Kérjük, hogy az Önkormányzat Képviselő Testülete beruházásunkat kiemelt beruházásként kezelje, így a rendezési tervben a szükséges módosításokat tárgyalásos eljárásban tudja elbírálni. Természetesen az ehhez szükséges alátámasztó szakmai munkarészek elvégzése kapcsán felvesszük a kapcsolatot a terveket készítő céggel.</w:t>
      </w:r>
    </w:p>
    <w:p w:rsidR="00216012" w:rsidRDefault="00216012" w:rsidP="00866016"/>
    <w:p w:rsidR="00216012" w:rsidRDefault="00216012" w:rsidP="00866016">
      <w:r>
        <w:t>2019.0</w:t>
      </w:r>
      <w:r w:rsidR="007C132C">
        <w:t>2</w:t>
      </w:r>
      <w:r>
        <w:t>.</w:t>
      </w:r>
      <w:r w:rsidR="007C132C">
        <w:t>12</w:t>
      </w:r>
      <w:bookmarkStart w:id="0" w:name="_GoBack"/>
      <w:bookmarkEnd w:id="0"/>
      <w:r w:rsidR="00205568">
        <w:t>.</w:t>
      </w:r>
    </w:p>
    <w:p w:rsidR="00216012" w:rsidRDefault="00216012" w:rsidP="00866016">
      <w:r>
        <w:t>Tisztelettel</w:t>
      </w:r>
      <w:r w:rsidR="00205568">
        <w:t>:</w:t>
      </w:r>
    </w:p>
    <w:p w:rsidR="004333DA" w:rsidRDefault="004333DA" w:rsidP="004333DA">
      <w:pPr>
        <w:spacing w:after="0" w:line="240" w:lineRule="auto"/>
      </w:pPr>
    </w:p>
    <w:p w:rsidR="004333DA" w:rsidRDefault="00216012" w:rsidP="004333DA">
      <w:pPr>
        <w:spacing w:after="0" w:line="240" w:lineRule="auto"/>
      </w:pPr>
      <w:r>
        <w:t xml:space="preserve">Buga </w:t>
      </w:r>
      <w:r w:rsidR="00205568">
        <w:t>Edit</w:t>
      </w:r>
    </w:p>
    <w:p w:rsidR="00216012" w:rsidRPr="00866016" w:rsidRDefault="00216012" w:rsidP="004333DA">
      <w:pPr>
        <w:spacing w:after="0" w:line="240" w:lineRule="auto"/>
      </w:pPr>
      <w:r>
        <w:t>ügyvezető</w:t>
      </w:r>
    </w:p>
    <w:sectPr w:rsidR="00216012" w:rsidRPr="00866016" w:rsidSect="004333DA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8F7" w:rsidRDefault="00BD58F7" w:rsidP="00892CDE">
      <w:pPr>
        <w:spacing w:after="0" w:line="240" w:lineRule="auto"/>
      </w:pPr>
      <w:r>
        <w:separator/>
      </w:r>
    </w:p>
  </w:endnote>
  <w:endnote w:type="continuationSeparator" w:id="0">
    <w:p w:rsidR="00BD58F7" w:rsidRDefault="00BD58F7" w:rsidP="0089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2C6" w:rsidRDefault="003B1B7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4862195</wp:posOffset>
          </wp:positionH>
          <wp:positionV relativeFrom="paragraph">
            <wp:posOffset>-1279525</wp:posOffset>
          </wp:positionV>
          <wp:extent cx="1970405" cy="2339975"/>
          <wp:effectExtent l="0" t="0" r="0" b="0"/>
          <wp:wrapNone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233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8F7" w:rsidRDefault="00BD58F7" w:rsidP="00892CDE">
      <w:pPr>
        <w:spacing w:after="0" w:line="240" w:lineRule="auto"/>
      </w:pPr>
      <w:r>
        <w:separator/>
      </w:r>
    </w:p>
  </w:footnote>
  <w:footnote w:type="continuationSeparator" w:id="0">
    <w:p w:rsidR="00BD58F7" w:rsidRDefault="00BD58F7" w:rsidP="0089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2C6" w:rsidRDefault="003B1B7B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CDAE80">
              <wp:simplePos x="0" y="0"/>
              <wp:positionH relativeFrom="column">
                <wp:posOffset>3195320</wp:posOffset>
              </wp:positionH>
              <wp:positionV relativeFrom="paragraph">
                <wp:posOffset>387985</wp:posOffset>
              </wp:positionV>
              <wp:extent cx="2457450" cy="781050"/>
              <wp:effectExtent l="0" t="0" r="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5745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22C6" w:rsidRPr="007E6E52" w:rsidRDefault="00E122C6" w:rsidP="00892CDE">
                          <w:pPr>
                            <w:pStyle w:val="BasicParagrap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E6E5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ASPICO KFT.</w:t>
                          </w:r>
                        </w:p>
                        <w:p w:rsidR="00E122C6" w:rsidRPr="007E6E52" w:rsidRDefault="00E122C6" w:rsidP="00892CDE">
                          <w:pPr>
                            <w:pStyle w:val="BasicParagrap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H-9027 </w:t>
                          </w:r>
                          <w:proofErr w:type="spellStart"/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Győr</w:t>
                          </w:r>
                          <w:proofErr w:type="spellEnd"/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Hűtőház</w:t>
                          </w:r>
                          <w:proofErr w:type="spellEnd"/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u. 25.</w:t>
                          </w:r>
                        </w:p>
                        <w:p w:rsidR="00E122C6" w:rsidRPr="007E6E52" w:rsidRDefault="00E122C6" w:rsidP="00892CDE">
                          <w:pPr>
                            <w:pStyle w:val="BasicParagrap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Tel.: +36 96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511 290</w:t>
                          </w:r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Fax: +36 96 511 293</w:t>
                          </w:r>
                        </w:p>
                        <w:p w:rsidR="00E122C6" w:rsidRPr="007E6E52" w:rsidRDefault="00E122C6" w:rsidP="00892CDE">
                          <w:pPr>
                            <w:rPr>
                              <w:rFonts w:ascii="Arial" w:hAnsi="Arial" w:cs="Arial"/>
                            </w:rPr>
                          </w:pPr>
                          <w:r w:rsidRPr="007E6E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www.aspico.hu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E8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51.6pt;margin-top:30.55pt;width:193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" filled="f" stroked="f" strokeweight=".5pt">
              <v:textbox>
                <w:txbxContent>
                  <w:p w:rsidR="00E122C6" w:rsidRPr="007E6E52" w:rsidRDefault="00E122C6" w:rsidP="00892CDE">
                    <w:pPr>
                      <w:pStyle w:val="BasicParagrap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E6E5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ASPICO KFT.</w:t>
                    </w:r>
                  </w:p>
                  <w:p w:rsidR="00E122C6" w:rsidRPr="007E6E52" w:rsidRDefault="00E122C6" w:rsidP="00892CDE">
                    <w:pPr>
                      <w:pStyle w:val="BasicParagrap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H-9027 </w:t>
                    </w:r>
                    <w:proofErr w:type="spellStart"/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>Győr</w:t>
                    </w:r>
                    <w:proofErr w:type="spellEnd"/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>Hűtőház</w:t>
                    </w:r>
                    <w:proofErr w:type="spellEnd"/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u. 25.</w:t>
                    </w:r>
                  </w:p>
                  <w:p w:rsidR="00E122C6" w:rsidRPr="007E6E52" w:rsidRDefault="00E122C6" w:rsidP="00892CDE">
                    <w:pPr>
                      <w:pStyle w:val="BasicParagrap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>Tel.: +36 96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511 290</w:t>
                    </w:r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Fax: +36 96 511 293</w:t>
                    </w:r>
                  </w:p>
                  <w:p w:rsidR="00E122C6" w:rsidRPr="007E6E52" w:rsidRDefault="00E122C6" w:rsidP="00892CDE">
                    <w:pPr>
                      <w:rPr>
                        <w:rFonts w:ascii="Arial" w:hAnsi="Arial" w:cs="Arial"/>
                      </w:rPr>
                    </w:pPr>
                    <w:r w:rsidRPr="007E6E52">
                      <w:rPr>
                        <w:rFonts w:ascii="Arial" w:hAnsi="Arial" w:cs="Arial"/>
                        <w:sz w:val="18"/>
                        <w:szCs w:val="18"/>
                      </w:rPr>
                      <w:t>www.aspico.hu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436245</wp:posOffset>
          </wp:positionV>
          <wp:extent cx="1434465" cy="481965"/>
          <wp:effectExtent l="0" t="0" r="0" b="0"/>
          <wp:wrapSquare wrapText="bothSides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DE"/>
    <w:rsid w:val="000943DD"/>
    <w:rsid w:val="00205568"/>
    <w:rsid w:val="00216012"/>
    <w:rsid w:val="00256E99"/>
    <w:rsid w:val="002E34E1"/>
    <w:rsid w:val="003B1B7B"/>
    <w:rsid w:val="003B3285"/>
    <w:rsid w:val="004333DA"/>
    <w:rsid w:val="00544116"/>
    <w:rsid w:val="0055376A"/>
    <w:rsid w:val="00727739"/>
    <w:rsid w:val="007C132C"/>
    <w:rsid w:val="007E6E52"/>
    <w:rsid w:val="00866016"/>
    <w:rsid w:val="00892CDE"/>
    <w:rsid w:val="00904FED"/>
    <w:rsid w:val="00911778"/>
    <w:rsid w:val="0097608D"/>
    <w:rsid w:val="00A63AC5"/>
    <w:rsid w:val="00B57B2D"/>
    <w:rsid w:val="00BD58F7"/>
    <w:rsid w:val="00DE43A4"/>
    <w:rsid w:val="00E122C6"/>
    <w:rsid w:val="00E155D4"/>
    <w:rsid w:val="00EC2F7F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F2A55E"/>
  <w15:docId w15:val="{EE5C16D4-62C5-4DD6-B2F7-13E178D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411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892CDE"/>
    <w:rPr>
      <w:rFonts w:cs="Times New Roman"/>
    </w:rPr>
  </w:style>
  <w:style w:type="paragraph" w:styleId="llb">
    <w:name w:val="footer"/>
    <w:basedOn w:val="Norml"/>
    <w:link w:val="llbChar"/>
    <w:uiPriority w:val="99"/>
    <w:rsid w:val="0089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892CD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9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892CD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892C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Péter</dc:creator>
  <cp:keywords/>
  <dc:description/>
  <cp:lastModifiedBy>Buga Edit | ASPICO</cp:lastModifiedBy>
  <cp:revision>2</cp:revision>
  <cp:lastPrinted>2019-02-11T12:19:00Z</cp:lastPrinted>
  <dcterms:created xsi:type="dcterms:W3CDTF">2019-02-12T08:56:00Z</dcterms:created>
  <dcterms:modified xsi:type="dcterms:W3CDTF">2019-02-12T08:56:00Z</dcterms:modified>
</cp:coreProperties>
</file>