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8E87" w14:textId="77777777" w:rsidR="00651ABA" w:rsidRPr="00B535C1" w:rsidRDefault="00651ABA" w:rsidP="00651ABA">
      <w:pPr>
        <w:pStyle w:val="lfej"/>
        <w:rPr>
          <w:smallCaps/>
          <w:sz w:val="22"/>
          <w:szCs w:val="22"/>
        </w:rPr>
      </w:pPr>
    </w:p>
    <w:p w14:paraId="0BB9AB1C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6CE61162" w14:textId="4F80EAE6" w:rsidR="00651ABA" w:rsidRPr="00B535C1" w:rsidRDefault="00EF1E9B" w:rsidP="00EF1E9B">
      <w:pPr>
        <w:ind w:right="142"/>
        <w:jc w:val="center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  <w:r w:rsidRPr="00B535C1">
        <w:rPr>
          <w:bCs/>
          <w:sz w:val="22"/>
          <w:szCs w:val="22"/>
        </w:rPr>
        <w:tab/>
      </w:r>
    </w:p>
    <w:p w14:paraId="5135CFFE" w14:textId="77777777" w:rsidR="00651ABA" w:rsidRPr="00B535C1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187912A0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7CC454F" w14:textId="77777777" w:rsidR="00651ABA" w:rsidRPr="00B535C1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728BE8F3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C7498DA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2018D6A9" w14:textId="77777777" w:rsidR="00651ABA" w:rsidRPr="00B535C1" w:rsidRDefault="00651ABA" w:rsidP="007C4DFE">
      <w:pPr>
        <w:ind w:right="-2"/>
        <w:jc w:val="center"/>
        <w:rPr>
          <w:b/>
          <w:bCs/>
          <w:sz w:val="22"/>
          <w:szCs w:val="22"/>
        </w:rPr>
      </w:pPr>
      <w:r w:rsidRPr="00B535C1">
        <w:rPr>
          <w:b/>
          <w:bCs/>
          <w:sz w:val="22"/>
          <w:szCs w:val="22"/>
        </w:rPr>
        <w:t>AJÁNLATTÉTELI FELHÍVÁS</w:t>
      </w:r>
    </w:p>
    <w:p w14:paraId="73EFE7C9" w14:textId="77777777" w:rsidR="00651ABA" w:rsidRPr="00B535C1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46C5CBD9" w14:textId="77777777" w:rsidR="00F2789D" w:rsidRPr="00F2789D" w:rsidRDefault="00F2789D" w:rsidP="00F2789D">
      <w:pPr>
        <w:ind w:right="-2"/>
        <w:jc w:val="center"/>
        <w:rPr>
          <w:b/>
          <w:sz w:val="22"/>
          <w:szCs w:val="22"/>
        </w:rPr>
      </w:pPr>
      <w:r w:rsidRPr="00F2789D">
        <w:rPr>
          <w:b/>
          <w:sz w:val="22"/>
          <w:szCs w:val="22"/>
          <w:lang w:eastAsia="en-US"/>
        </w:rPr>
        <w:t xml:space="preserve">Lebonyolító Intézmény neve: </w:t>
      </w:r>
      <w:bookmarkStart w:id="0" w:name="_Hlk146459461"/>
      <w:r w:rsidRPr="00F2789D">
        <w:rPr>
          <w:b/>
          <w:sz w:val="22"/>
          <w:szCs w:val="22"/>
          <w:lang w:eastAsia="en-US"/>
        </w:rPr>
        <w:t>Nyúl Község Önkormányzata</w:t>
      </w:r>
      <w:bookmarkEnd w:id="0"/>
    </w:p>
    <w:p w14:paraId="2D2A240B" w14:textId="77777777" w:rsidR="00F2789D" w:rsidRPr="00F2789D" w:rsidRDefault="00F2789D" w:rsidP="00F2789D">
      <w:pPr>
        <w:jc w:val="center"/>
        <w:rPr>
          <w:bCs/>
          <w:sz w:val="22"/>
          <w:szCs w:val="22"/>
        </w:rPr>
      </w:pPr>
      <w:r w:rsidRPr="00F2789D">
        <w:rPr>
          <w:b/>
          <w:sz w:val="22"/>
          <w:szCs w:val="22"/>
          <w:lang w:eastAsia="en-US"/>
        </w:rPr>
        <w:t>Lebonyolító Intézmény címe: 9082 Nyúl Kossuth Lajos utca 46.</w:t>
      </w:r>
    </w:p>
    <w:p w14:paraId="1A95C36D" w14:textId="77777777" w:rsidR="00B535C1" w:rsidRPr="00F2789D" w:rsidRDefault="00B535C1" w:rsidP="00B535C1">
      <w:pPr>
        <w:ind w:right="-2"/>
        <w:jc w:val="center"/>
        <w:rPr>
          <w:b/>
          <w:bCs/>
          <w:sz w:val="22"/>
          <w:szCs w:val="22"/>
        </w:rPr>
      </w:pPr>
    </w:p>
    <w:p w14:paraId="7E76EB76" w14:textId="77777777" w:rsidR="00B535C1" w:rsidRPr="00F2789D" w:rsidRDefault="00B535C1" w:rsidP="00B535C1">
      <w:pPr>
        <w:ind w:right="-2"/>
        <w:jc w:val="center"/>
        <w:rPr>
          <w:b/>
          <w:bCs/>
          <w:sz w:val="22"/>
          <w:szCs w:val="22"/>
        </w:rPr>
      </w:pPr>
    </w:p>
    <w:p w14:paraId="3333F6EB" w14:textId="1E116D68" w:rsidR="00B535C1" w:rsidRPr="00F2789D" w:rsidRDefault="00B535C1" w:rsidP="00B535C1">
      <w:pPr>
        <w:tabs>
          <w:tab w:val="left" w:pos="9072"/>
        </w:tabs>
        <w:spacing w:before="360"/>
        <w:ind w:right="142"/>
        <w:jc w:val="center"/>
        <w:rPr>
          <w:b/>
          <w:iCs/>
          <w:sz w:val="22"/>
          <w:szCs w:val="22"/>
        </w:rPr>
      </w:pPr>
      <w:bookmarkStart w:id="1" w:name="_Hlk165899531"/>
      <w:bookmarkStart w:id="2" w:name="_Hlk202185769"/>
      <w:r w:rsidRPr="00F2789D">
        <w:rPr>
          <w:b/>
          <w:sz w:val="22"/>
          <w:szCs w:val="22"/>
        </w:rPr>
        <w:t>„</w:t>
      </w:r>
      <w:bookmarkStart w:id="3" w:name="_Hlk146459509"/>
      <w:r w:rsidR="00F2789D" w:rsidRPr="00F2789D">
        <w:rPr>
          <w:b/>
          <w:sz w:val="22"/>
          <w:szCs w:val="22"/>
        </w:rPr>
        <w:t xml:space="preserve">Villamos energia Nyúl Község Önkormányzata és a csatlakozó intézményei részére 2026 </w:t>
      </w:r>
      <w:r w:rsidR="004F475F">
        <w:rPr>
          <w:b/>
          <w:sz w:val="22"/>
          <w:szCs w:val="22"/>
        </w:rPr>
        <w:t xml:space="preserve">és 2027 </w:t>
      </w:r>
      <w:r w:rsidR="00F2789D" w:rsidRPr="00F2789D">
        <w:rPr>
          <w:b/>
          <w:sz w:val="22"/>
          <w:szCs w:val="22"/>
        </w:rPr>
        <w:t>energia évre</w:t>
      </w:r>
      <w:bookmarkEnd w:id="3"/>
      <w:r w:rsidRPr="00F2789D">
        <w:rPr>
          <w:b/>
          <w:sz w:val="22"/>
          <w:szCs w:val="22"/>
        </w:rPr>
        <w:t>”</w:t>
      </w:r>
      <w:bookmarkEnd w:id="1"/>
      <w:r w:rsidRPr="00F2789D">
        <w:rPr>
          <w:b/>
          <w:sz w:val="22"/>
          <w:szCs w:val="22"/>
        </w:rPr>
        <w:br/>
      </w:r>
      <w:bookmarkEnd w:id="2"/>
      <w:r w:rsidRPr="00F2789D">
        <w:rPr>
          <w:b/>
          <w:iCs/>
          <w:sz w:val="22"/>
          <w:szCs w:val="22"/>
        </w:rPr>
        <w:t>tárgyú közbeszerzés megvalósítása</w:t>
      </w:r>
    </w:p>
    <w:p w14:paraId="6B946252" w14:textId="77777777" w:rsidR="00B535C1" w:rsidRDefault="00B535C1" w:rsidP="00B535C1">
      <w:pPr>
        <w:ind w:right="-2"/>
        <w:jc w:val="center"/>
        <w:rPr>
          <w:iCs/>
        </w:rPr>
      </w:pPr>
    </w:p>
    <w:p w14:paraId="2364EAF1" w14:textId="77777777" w:rsidR="005B5419" w:rsidRPr="00B535C1" w:rsidRDefault="005B5419" w:rsidP="0033787B">
      <w:pPr>
        <w:ind w:right="-2"/>
        <w:jc w:val="center"/>
        <w:rPr>
          <w:iCs/>
          <w:sz w:val="22"/>
          <w:szCs w:val="22"/>
        </w:rPr>
      </w:pPr>
    </w:p>
    <w:p w14:paraId="7195EA54" w14:textId="77777777" w:rsidR="00280358" w:rsidRPr="00B535C1" w:rsidRDefault="00280358" w:rsidP="0033787B">
      <w:pPr>
        <w:ind w:right="-2"/>
        <w:jc w:val="center"/>
        <w:rPr>
          <w:iCs/>
          <w:sz w:val="22"/>
          <w:szCs w:val="22"/>
        </w:rPr>
      </w:pPr>
    </w:p>
    <w:p w14:paraId="1F4B7CFF" w14:textId="77777777" w:rsidR="00280358" w:rsidRPr="00B535C1" w:rsidRDefault="00280358" w:rsidP="0033787B">
      <w:pPr>
        <w:ind w:right="-2"/>
        <w:jc w:val="center"/>
        <w:rPr>
          <w:iCs/>
          <w:sz w:val="22"/>
          <w:szCs w:val="22"/>
        </w:rPr>
      </w:pPr>
    </w:p>
    <w:p w14:paraId="2E070C71" w14:textId="77777777" w:rsidR="00280358" w:rsidRPr="00B535C1" w:rsidRDefault="00280358" w:rsidP="0033787B">
      <w:pPr>
        <w:ind w:right="-2"/>
        <w:jc w:val="center"/>
        <w:rPr>
          <w:iCs/>
          <w:sz w:val="22"/>
          <w:szCs w:val="22"/>
        </w:rPr>
      </w:pPr>
    </w:p>
    <w:p w14:paraId="5F7521AB" w14:textId="2D27BFF0" w:rsidR="00651ABA" w:rsidRPr="00B535C1" w:rsidRDefault="005B7F8E" w:rsidP="0033787B">
      <w:pPr>
        <w:ind w:right="-2"/>
        <w:jc w:val="center"/>
        <w:rPr>
          <w:b/>
          <w:bCs/>
          <w:sz w:val="22"/>
          <w:szCs w:val="22"/>
        </w:rPr>
      </w:pPr>
      <w:r w:rsidRPr="00B535C1">
        <w:rPr>
          <w:iCs/>
          <w:sz w:val="22"/>
          <w:szCs w:val="22"/>
        </w:rPr>
        <w:t>a „</w:t>
      </w:r>
      <w:r w:rsidR="00EF1E9B" w:rsidRPr="00B535C1">
        <w:rPr>
          <w:bCs/>
          <w:i/>
          <w:sz w:val="22"/>
          <w:szCs w:val="22"/>
        </w:rPr>
        <w:t>V</w:t>
      </w:r>
      <w:r w:rsidR="008758AB" w:rsidRPr="00B535C1">
        <w:rPr>
          <w:bCs/>
          <w:i/>
          <w:sz w:val="22"/>
          <w:szCs w:val="22"/>
        </w:rPr>
        <w:t>illamos energia központosított beszerzése 202</w:t>
      </w:r>
      <w:r w:rsidR="00BA5DE8" w:rsidRPr="00B535C1">
        <w:rPr>
          <w:bCs/>
          <w:i/>
          <w:sz w:val="22"/>
          <w:szCs w:val="22"/>
        </w:rPr>
        <w:t>6</w:t>
      </w:r>
      <w:r w:rsidR="008758AB" w:rsidRPr="00B535C1">
        <w:rPr>
          <w:bCs/>
          <w:i/>
          <w:sz w:val="22"/>
          <w:szCs w:val="22"/>
        </w:rPr>
        <w:t>/2</w:t>
      </w:r>
      <w:r w:rsidR="00BA5DE8" w:rsidRPr="00B535C1">
        <w:rPr>
          <w:bCs/>
          <w:i/>
          <w:sz w:val="22"/>
          <w:szCs w:val="22"/>
        </w:rPr>
        <w:t>7</w:t>
      </w:r>
      <w:r w:rsidRPr="00B535C1">
        <w:rPr>
          <w:rFonts w:eastAsia="+mn-ea"/>
          <w:color w:val="000000"/>
          <w:sz w:val="22"/>
          <w:szCs w:val="22"/>
        </w:rPr>
        <w:t>” tárgyú keretmegállapodás</w:t>
      </w:r>
      <w:r w:rsidRPr="00B535C1">
        <w:rPr>
          <w:sz w:val="22"/>
          <w:szCs w:val="22"/>
        </w:rPr>
        <w:t xml:space="preserve"> második részének versenyújranyitással történő lefolytatásával</w:t>
      </w:r>
      <w:r w:rsidR="00EF1E9B" w:rsidRPr="00B535C1">
        <w:rPr>
          <w:sz w:val="22"/>
          <w:szCs w:val="22"/>
        </w:rPr>
        <w:t xml:space="preserve">, </w:t>
      </w:r>
      <w:r w:rsidR="00EF1E9B" w:rsidRPr="00B535C1">
        <w:rPr>
          <w:sz w:val="22"/>
          <w:szCs w:val="22"/>
        </w:rPr>
        <w:br/>
      </w:r>
      <w:r w:rsidRPr="00B535C1">
        <w:rPr>
          <w:sz w:val="22"/>
          <w:szCs w:val="22"/>
        </w:rPr>
        <w:t>a Kbt. 105. § (2) bekezdés c) pontja szerint</w:t>
      </w:r>
    </w:p>
    <w:p w14:paraId="2B997610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39530E97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42639B56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024AFBFA" w14:textId="77777777" w:rsidR="00651ABA" w:rsidRPr="00B535C1" w:rsidRDefault="007C4DFE" w:rsidP="007C4DFE">
      <w:pPr>
        <w:tabs>
          <w:tab w:val="left" w:pos="6637"/>
          <w:tab w:val="left" w:pos="9072"/>
        </w:tabs>
        <w:ind w:right="142"/>
        <w:rPr>
          <w:b/>
          <w:bCs/>
          <w:sz w:val="22"/>
          <w:szCs w:val="22"/>
        </w:rPr>
      </w:pPr>
      <w:r w:rsidRPr="00B535C1">
        <w:rPr>
          <w:b/>
          <w:bCs/>
          <w:sz w:val="22"/>
          <w:szCs w:val="22"/>
        </w:rPr>
        <w:tab/>
      </w:r>
      <w:r w:rsidR="008F11E6" w:rsidRPr="00B535C1">
        <w:rPr>
          <w:b/>
          <w:bCs/>
          <w:sz w:val="22"/>
          <w:szCs w:val="22"/>
        </w:rPr>
        <w:t xml:space="preserve">    </w:t>
      </w:r>
    </w:p>
    <w:p w14:paraId="11B14F1C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5A349BDF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2F4C9B6B" w14:textId="77777777" w:rsidR="00280358" w:rsidRPr="00B535C1" w:rsidRDefault="00280358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28F336CF" w14:textId="77777777" w:rsidR="00280358" w:rsidRPr="00B535C1" w:rsidRDefault="00280358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158A5BFF" w14:textId="77777777" w:rsidR="00280358" w:rsidRPr="00B535C1" w:rsidRDefault="00280358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77F81356" w14:textId="77777777" w:rsidR="00280358" w:rsidRPr="00B535C1" w:rsidRDefault="00280358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030AB1F2" w14:textId="77777777" w:rsidR="00280358" w:rsidRPr="00B535C1" w:rsidRDefault="00280358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4C595360" w14:textId="77777777" w:rsidR="00651ABA" w:rsidRPr="00B535C1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19E06824" w14:textId="0D4BCBBE" w:rsidR="00651ABA" w:rsidRPr="00B535C1" w:rsidRDefault="00BA5DE8" w:rsidP="007C4DFE">
      <w:pPr>
        <w:ind w:right="-2"/>
        <w:jc w:val="center"/>
        <w:rPr>
          <w:b/>
          <w:bCs/>
          <w:sz w:val="22"/>
          <w:szCs w:val="22"/>
        </w:rPr>
      </w:pPr>
      <w:r w:rsidRPr="00B535C1">
        <w:rPr>
          <w:b/>
          <w:bCs/>
          <w:sz w:val="22"/>
          <w:szCs w:val="22"/>
        </w:rPr>
        <w:t>2025</w:t>
      </w:r>
      <w:r w:rsidR="00651ABA" w:rsidRPr="00B535C1">
        <w:rPr>
          <w:b/>
          <w:bCs/>
          <w:sz w:val="22"/>
          <w:szCs w:val="22"/>
        </w:rPr>
        <w:t>.</w:t>
      </w:r>
    </w:p>
    <w:p w14:paraId="5107E486" w14:textId="77777777" w:rsidR="00651ABA" w:rsidRPr="00B535C1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36D6D268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E9A291E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B285B2E" w14:textId="77777777" w:rsidR="00280358" w:rsidRPr="00B535C1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563EFA82" w14:textId="77777777" w:rsidR="00651ABA" w:rsidRPr="00B535C1" w:rsidRDefault="00651ABA" w:rsidP="007C4DFE">
      <w:pPr>
        <w:ind w:right="-2"/>
        <w:rPr>
          <w:b/>
          <w:bCs/>
          <w:sz w:val="22"/>
          <w:szCs w:val="22"/>
        </w:rPr>
      </w:pPr>
    </w:p>
    <w:p w14:paraId="580AA405" w14:textId="0948EEE9" w:rsidR="00D21F08" w:rsidRPr="00B535C1" w:rsidRDefault="00D21F08" w:rsidP="00D21F08">
      <w:pPr>
        <w:tabs>
          <w:tab w:val="left" w:pos="9072"/>
        </w:tabs>
        <w:ind w:left="3540" w:right="142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>Felelős akkreditált közbeszerzési szaktanácsadó:</w:t>
      </w:r>
    </w:p>
    <w:p w14:paraId="2B433AEB" w14:textId="77777777" w:rsidR="00D21F08" w:rsidRPr="00B535C1" w:rsidRDefault="00D21F08" w:rsidP="00D21F08">
      <w:pPr>
        <w:tabs>
          <w:tab w:val="left" w:pos="9072"/>
        </w:tabs>
        <w:ind w:left="3540" w:right="142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>Neve: dr. Hatás Orsolya Liliána</w:t>
      </w:r>
    </w:p>
    <w:p w14:paraId="4D3820D0" w14:textId="77777777" w:rsidR="00D21F08" w:rsidRPr="00B535C1" w:rsidRDefault="00D21F08" w:rsidP="00D21F08">
      <w:pPr>
        <w:tabs>
          <w:tab w:val="left" w:pos="9072"/>
        </w:tabs>
        <w:ind w:left="3540" w:right="142"/>
        <w:rPr>
          <w:bCs/>
          <w:sz w:val="22"/>
          <w:szCs w:val="22"/>
        </w:rPr>
      </w:pPr>
      <w:r w:rsidRPr="00B535C1">
        <w:rPr>
          <w:bCs/>
          <w:sz w:val="22"/>
          <w:szCs w:val="22"/>
        </w:rPr>
        <w:t>Lajstromszám: 00040</w:t>
      </w:r>
    </w:p>
    <w:p w14:paraId="0DBC2036" w14:textId="66EB3234" w:rsidR="00D21F08" w:rsidRPr="00B535C1" w:rsidRDefault="00D21F08" w:rsidP="00D21F08">
      <w:pPr>
        <w:tabs>
          <w:tab w:val="left" w:pos="9072"/>
        </w:tabs>
        <w:ind w:left="3540" w:right="142"/>
        <w:rPr>
          <w:b/>
          <w:bCs/>
          <w:sz w:val="22"/>
          <w:szCs w:val="22"/>
        </w:rPr>
      </w:pPr>
      <w:r w:rsidRPr="00B535C1">
        <w:rPr>
          <w:bCs/>
          <w:sz w:val="22"/>
          <w:szCs w:val="22"/>
        </w:rPr>
        <w:t>E-mail: orsolya.hatas@gmail.com</w:t>
      </w:r>
    </w:p>
    <w:p w14:paraId="7487B47C" w14:textId="7BE9B1E5" w:rsidR="00651ABA" w:rsidRPr="00B535C1" w:rsidRDefault="00651ABA" w:rsidP="00D21F08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  <w:r w:rsidRPr="00B535C1">
        <w:rPr>
          <w:b/>
          <w:bCs/>
          <w:sz w:val="22"/>
          <w:szCs w:val="22"/>
        </w:rPr>
        <w:br w:type="page"/>
      </w:r>
    </w:p>
    <w:p w14:paraId="1523E732" w14:textId="77777777" w:rsidR="00651ABA" w:rsidRPr="00B535C1" w:rsidRDefault="00651ABA" w:rsidP="007C4DFE">
      <w:pPr>
        <w:spacing w:after="120"/>
        <w:ind w:right="-2"/>
        <w:jc w:val="center"/>
        <w:rPr>
          <w:b/>
          <w:bCs/>
          <w:sz w:val="22"/>
          <w:szCs w:val="22"/>
          <w:lang w:eastAsia="en-US"/>
        </w:rPr>
      </w:pPr>
      <w:r w:rsidRPr="00B535C1">
        <w:rPr>
          <w:b/>
          <w:bCs/>
          <w:sz w:val="22"/>
          <w:szCs w:val="22"/>
          <w:lang w:eastAsia="en-US"/>
        </w:rPr>
        <w:lastRenderedPageBreak/>
        <w:t>AJÁNLATTÉTELI FELHÍVÁS</w:t>
      </w:r>
    </w:p>
    <w:p w14:paraId="1D691D3E" w14:textId="77777777" w:rsidR="00651ABA" w:rsidRPr="00B535C1" w:rsidRDefault="00651ABA" w:rsidP="00DB6DED">
      <w:pPr>
        <w:spacing w:after="240"/>
        <w:jc w:val="center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keretmegállapodásos eljárás második részének </w:t>
      </w:r>
      <w:r w:rsidR="00EF1E9B" w:rsidRPr="00B535C1">
        <w:rPr>
          <w:sz w:val="22"/>
          <w:szCs w:val="22"/>
          <w:lang w:eastAsia="en-US"/>
        </w:rPr>
        <w:t xml:space="preserve">verseny újranyitással történő </w:t>
      </w:r>
      <w:r w:rsidRPr="00B535C1">
        <w:rPr>
          <w:sz w:val="22"/>
          <w:szCs w:val="22"/>
          <w:lang w:eastAsia="en-US"/>
        </w:rPr>
        <w:t>lebonyolításához</w:t>
      </w:r>
    </w:p>
    <w:p w14:paraId="0C106CC5" w14:textId="17A7A127" w:rsidR="005B7F8E" w:rsidRPr="00B535C1" w:rsidRDefault="005B7F8E" w:rsidP="005B7F8E">
      <w:pPr>
        <w:jc w:val="both"/>
        <w:rPr>
          <w:i/>
          <w:sz w:val="22"/>
          <w:szCs w:val="22"/>
        </w:rPr>
      </w:pPr>
      <w:r w:rsidRPr="00B535C1">
        <w:rPr>
          <w:sz w:val="22"/>
          <w:szCs w:val="22"/>
        </w:rPr>
        <w:t xml:space="preserve">A </w:t>
      </w:r>
      <w:r w:rsidR="00F2789D" w:rsidRPr="00F2789D">
        <w:rPr>
          <w:b/>
          <w:bCs/>
          <w:sz w:val="22"/>
          <w:szCs w:val="22"/>
        </w:rPr>
        <w:t xml:space="preserve">Nyúl Község Önkormányzata </w:t>
      </w:r>
      <w:r w:rsidRPr="00B535C1">
        <w:rPr>
          <w:sz w:val="22"/>
          <w:szCs w:val="22"/>
        </w:rPr>
        <w:t xml:space="preserve">mint Ajánlatkérő, a KEF által </w:t>
      </w:r>
      <w:r w:rsidR="00E02444" w:rsidRPr="00B535C1">
        <w:rPr>
          <w:i/>
          <w:sz w:val="22"/>
          <w:szCs w:val="22"/>
        </w:rPr>
        <w:t>„</w:t>
      </w:r>
      <w:r w:rsidR="00EF1E9B" w:rsidRPr="00B535C1">
        <w:rPr>
          <w:i/>
          <w:sz w:val="22"/>
          <w:szCs w:val="22"/>
        </w:rPr>
        <w:t>V</w:t>
      </w:r>
      <w:r w:rsidR="008758AB" w:rsidRPr="00B535C1">
        <w:rPr>
          <w:bCs/>
          <w:i/>
          <w:sz w:val="22"/>
          <w:szCs w:val="22"/>
        </w:rPr>
        <w:t xml:space="preserve">illamos energia központosított beszerzése </w:t>
      </w:r>
      <w:r w:rsidR="00BA5DE8" w:rsidRPr="00B535C1">
        <w:rPr>
          <w:bCs/>
          <w:i/>
          <w:sz w:val="22"/>
          <w:szCs w:val="22"/>
        </w:rPr>
        <w:t>2026</w:t>
      </w:r>
      <w:r w:rsidR="008758AB" w:rsidRPr="00B535C1">
        <w:rPr>
          <w:bCs/>
          <w:i/>
          <w:sz w:val="22"/>
          <w:szCs w:val="22"/>
        </w:rPr>
        <w:t>/</w:t>
      </w:r>
      <w:r w:rsidR="00BA5DE8" w:rsidRPr="00B535C1">
        <w:rPr>
          <w:bCs/>
          <w:i/>
          <w:sz w:val="22"/>
          <w:szCs w:val="22"/>
        </w:rPr>
        <w:t>27</w:t>
      </w:r>
      <w:r w:rsidRPr="00B535C1">
        <w:rPr>
          <w:i/>
          <w:sz w:val="22"/>
          <w:szCs w:val="22"/>
        </w:rPr>
        <w:t>”</w:t>
      </w:r>
      <w:r w:rsidR="00EF1E9B" w:rsidRPr="00B535C1">
        <w:rPr>
          <w:i/>
          <w:sz w:val="22"/>
          <w:szCs w:val="22"/>
        </w:rPr>
        <w:t xml:space="preserve"> </w:t>
      </w:r>
      <w:r w:rsidRPr="00B535C1">
        <w:rPr>
          <w:sz w:val="22"/>
          <w:szCs w:val="22"/>
        </w:rPr>
        <w:t xml:space="preserve">tárgyban lefolytatott központosított közbeszerzési eljárás eredményeképpen kötött </w:t>
      </w:r>
      <w:r w:rsidR="00BA5DE8" w:rsidRPr="00B535C1">
        <w:rPr>
          <w:i/>
          <w:sz w:val="22"/>
          <w:szCs w:val="22"/>
        </w:rPr>
        <w:t xml:space="preserve">KM01VE2627 </w:t>
      </w:r>
      <w:r w:rsidRPr="00B535C1">
        <w:rPr>
          <w:sz w:val="22"/>
          <w:szCs w:val="22"/>
        </w:rPr>
        <w:t>azonosítószámú</w:t>
      </w:r>
      <w:r w:rsidRPr="00B535C1">
        <w:rPr>
          <w:i/>
          <w:sz w:val="22"/>
          <w:szCs w:val="22"/>
        </w:rPr>
        <w:t xml:space="preserve"> </w:t>
      </w:r>
      <w:r w:rsidRPr="00B535C1">
        <w:rPr>
          <w:sz w:val="22"/>
          <w:szCs w:val="22"/>
        </w:rPr>
        <w:t>keretmegállapodás alapján a</w:t>
      </w:r>
      <w:r w:rsidR="007441BE" w:rsidRPr="00B535C1">
        <w:rPr>
          <w:sz w:val="22"/>
          <w:szCs w:val="22"/>
        </w:rPr>
        <w:t xml:space="preserve"> </w:t>
      </w:r>
      <w:r w:rsidR="004F475F" w:rsidRPr="004F475F">
        <w:rPr>
          <w:b/>
          <w:sz w:val="22"/>
          <w:szCs w:val="22"/>
        </w:rPr>
        <w:t>„Villamos energia Nyúl Község Önkormányzata és a csatlakozó intézményei részére 2026 és 2027 energia évre”</w:t>
      </w:r>
      <w:r w:rsidR="00306B0A">
        <w:rPr>
          <w:b/>
          <w:sz w:val="22"/>
          <w:szCs w:val="22"/>
        </w:rPr>
        <w:t xml:space="preserve"> </w:t>
      </w:r>
      <w:r w:rsidRPr="00B535C1">
        <w:rPr>
          <w:iCs/>
          <w:sz w:val="22"/>
          <w:szCs w:val="22"/>
        </w:rPr>
        <w:t xml:space="preserve">tárgyú közbeszerzést kívánja megvalósítani </w:t>
      </w:r>
      <w:r w:rsidRPr="00B535C1">
        <w:rPr>
          <w:sz w:val="22"/>
          <w:szCs w:val="22"/>
        </w:rPr>
        <w:t>versenyújranyitással</w:t>
      </w:r>
      <w:r w:rsidR="00D060F4" w:rsidRPr="00B535C1">
        <w:rPr>
          <w:sz w:val="22"/>
          <w:szCs w:val="22"/>
        </w:rPr>
        <w:t>,</w:t>
      </w:r>
      <w:r w:rsidRPr="00B535C1">
        <w:rPr>
          <w:sz w:val="22"/>
          <w:szCs w:val="22"/>
        </w:rPr>
        <w:t xml:space="preserve"> a Kbt. 105. § (2) bekezdés c) pontja szerint.</w:t>
      </w:r>
    </w:p>
    <w:p w14:paraId="6D296C6C" w14:textId="77777777" w:rsidR="005279B8" w:rsidRPr="00B535C1" w:rsidRDefault="005279B8" w:rsidP="005279B8">
      <w:pPr>
        <w:tabs>
          <w:tab w:val="left" w:pos="9072"/>
        </w:tabs>
        <w:spacing w:before="240" w:after="240"/>
        <w:ind w:right="142"/>
        <w:jc w:val="both"/>
        <w:rPr>
          <w:iCs/>
          <w:color w:val="000000"/>
          <w:sz w:val="22"/>
          <w:szCs w:val="22"/>
        </w:rPr>
      </w:pPr>
      <w:r w:rsidRPr="00B535C1">
        <w:rPr>
          <w:iCs/>
          <w:color w:val="000000"/>
          <w:sz w:val="22"/>
          <w:szCs w:val="22"/>
        </w:rPr>
        <w:t xml:space="preserve">Jelen </w:t>
      </w:r>
      <w:r w:rsidR="00556F9B" w:rsidRPr="00B535C1">
        <w:rPr>
          <w:iCs/>
          <w:color w:val="000000"/>
          <w:sz w:val="22"/>
          <w:szCs w:val="22"/>
        </w:rPr>
        <w:t xml:space="preserve">közbeszerzési </w:t>
      </w:r>
      <w:r w:rsidRPr="00B535C1">
        <w:rPr>
          <w:iCs/>
          <w:color w:val="000000"/>
          <w:sz w:val="22"/>
          <w:szCs w:val="22"/>
        </w:rPr>
        <w:t xml:space="preserve">eljárás keretében ajánlatot tehet valamennyi </w:t>
      </w:r>
      <w:r w:rsidR="00332FC7" w:rsidRPr="00B535C1">
        <w:rPr>
          <w:iCs/>
          <w:color w:val="000000"/>
          <w:sz w:val="22"/>
          <w:szCs w:val="22"/>
        </w:rPr>
        <w:t xml:space="preserve">a </w:t>
      </w:r>
      <w:r w:rsidR="006A6477" w:rsidRPr="00B535C1">
        <w:rPr>
          <w:iCs/>
          <w:color w:val="000000"/>
          <w:sz w:val="22"/>
          <w:szCs w:val="22"/>
        </w:rPr>
        <w:t>KM-ben részes Kereskedő, mint Ajánlattevő</w:t>
      </w:r>
      <w:r w:rsidRPr="00B535C1">
        <w:rPr>
          <w:iCs/>
          <w:color w:val="000000"/>
          <w:sz w:val="22"/>
          <w:szCs w:val="22"/>
        </w:rPr>
        <w:t>, az abban foglalt feltételekkel</w:t>
      </w:r>
      <w:r w:rsidR="00280358" w:rsidRPr="00B535C1">
        <w:rPr>
          <w:iCs/>
          <w:color w:val="000000"/>
          <w:sz w:val="22"/>
          <w:szCs w:val="22"/>
        </w:rPr>
        <w:t>.</w:t>
      </w:r>
    </w:p>
    <w:p w14:paraId="6931678A" w14:textId="77777777" w:rsidR="002A7519" w:rsidRPr="00B535C1" w:rsidRDefault="002A7519" w:rsidP="00280358">
      <w:pPr>
        <w:spacing w:line="276" w:lineRule="auto"/>
        <w:rPr>
          <w:b/>
          <w:iCs/>
          <w:sz w:val="22"/>
          <w:szCs w:val="22"/>
          <w:u w:val="single"/>
          <w:lang w:eastAsia="en-US"/>
        </w:rPr>
      </w:pPr>
      <w:r w:rsidRPr="00B535C1">
        <w:rPr>
          <w:b/>
          <w:iCs/>
          <w:sz w:val="22"/>
          <w:szCs w:val="22"/>
          <w:u w:val="single"/>
          <w:lang w:eastAsia="en-US"/>
        </w:rPr>
        <w:t xml:space="preserve">Az alábbi Kereskedők (közbeszerzési vevőszolgálatok) </w:t>
      </w:r>
      <w:r w:rsidR="002B766F" w:rsidRPr="00B535C1">
        <w:rPr>
          <w:b/>
          <w:iCs/>
          <w:sz w:val="22"/>
          <w:szCs w:val="22"/>
          <w:u w:val="single"/>
          <w:lang w:eastAsia="en-US"/>
        </w:rPr>
        <w:t>nyújthatnak be ajánlatot</w:t>
      </w:r>
      <w:r w:rsidRPr="00B535C1">
        <w:rPr>
          <w:b/>
          <w:iCs/>
          <w:sz w:val="22"/>
          <w:szCs w:val="22"/>
          <w:u w:val="single"/>
          <w:lang w:eastAsia="en-US"/>
        </w:rPr>
        <w:t>:</w:t>
      </w:r>
    </w:p>
    <w:p w14:paraId="275E0029" w14:textId="77777777" w:rsidR="00280358" w:rsidRPr="00B535C1" w:rsidRDefault="00280358" w:rsidP="00280358">
      <w:pPr>
        <w:spacing w:line="276" w:lineRule="auto"/>
        <w:rPr>
          <w:b/>
          <w:iCs/>
          <w:sz w:val="22"/>
          <w:szCs w:val="22"/>
          <w:u w:val="single"/>
          <w:lang w:eastAsia="en-US"/>
        </w:rPr>
      </w:pPr>
    </w:p>
    <w:tbl>
      <w:tblPr>
        <w:tblStyle w:val="Rcsostblzat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694D" w:rsidRPr="00B535C1" w14:paraId="3487A627" w14:textId="77777777" w:rsidTr="00A7694D">
        <w:tc>
          <w:tcPr>
            <w:tcW w:w="9072" w:type="dxa"/>
            <w:vAlign w:val="center"/>
          </w:tcPr>
          <w:p w14:paraId="1029F423" w14:textId="132382C9" w:rsidR="00A7694D" w:rsidRPr="00B535C1" w:rsidDel="004B2A49" w:rsidRDefault="00A7694D" w:rsidP="003F1B91">
            <w:pPr>
              <w:tabs>
                <w:tab w:val="left" w:pos="3402"/>
              </w:tabs>
              <w:ind w:right="-58"/>
              <w:jc w:val="center"/>
              <w:rPr>
                <w:b/>
                <w:sz w:val="22"/>
                <w:szCs w:val="22"/>
              </w:rPr>
            </w:pPr>
            <w:r w:rsidRPr="00B535C1">
              <w:rPr>
                <w:b/>
                <w:sz w:val="22"/>
                <w:szCs w:val="22"/>
              </w:rPr>
              <w:t>Kereskedő neve, székhelye:</w:t>
            </w:r>
          </w:p>
        </w:tc>
      </w:tr>
      <w:tr w:rsidR="00A7694D" w:rsidRPr="00B535C1" w14:paraId="0AE6D560" w14:textId="77777777" w:rsidTr="00A7694D">
        <w:tc>
          <w:tcPr>
            <w:tcW w:w="9072" w:type="dxa"/>
          </w:tcPr>
          <w:p w14:paraId="1F0B2DC0" w14:textId="301E88F9" w:rsidR="00A7694D" w:rsidRPr="00B535C1" w:rsidDel="004B2A49" w:rsidRDefault="00A7694D" w:rsidP="00A7694D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535C1">
              <w:rPr>
                <w:bCs/>
                <w:color w:val="000000"/>
                <w:sz w:val="22"/>
                <w:szCs w:val="22"/>
              </w:rPr>
              <w:t>CYEB Energiakereskedő Kft., 2000 Szentendre, Dobogókői út 1</w:t>
            </w:r>
          </w:p>
        </w:tc>
      </w:tr>
      <w:tr w:rsidR="00A7694D" w:rsidRPr="00B535C1" w14:paraId="4FFE9B8C" w14:textId="77777777" w:rsidTr="00A7694D">
        <w:tc>
          <w:tcPr>
            <w:tcW w:w="9072" w:type="dxa"/>
          </w:tcPr>
          <w:p w14:paraId="693FCF3F" w14:textId="208D9040" w:rsidR="00A7694D" w:rsidRPr="00B535C1" w:rsidDel="004B2A49" w:rsidRDefault="00A7694D" w:rsidP="00A7694D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535C1">
              <w:rPr>
                <w:bCs/>
                <w:color w:val="000000"/>
                <w:sz w:val="22"/>
                <w:szCs w:val="22"/>
              </w:rPr>
              <w:t>E2 Hungary Zrt., 1117 Budapest, Dombóvári út 26.</w:t>
            </w:r>
          </w:p>
        </w:tc>
      </w:tr>
      <w:tr w:rsidR="00A7694D" w:rsidRPr="00B535C1" w14:paraId="26007E48" w14:textId="77777777" w:rsidTr="00A7694D">
        <w:tc>
          <w:tcPr>
            <w:tcW w:w="9072" w:type="dxa"/>
          </w:tcPr>
          <w:p w14:paraId="3151B103" w14:textId="044C9692" w:rsidR="00A7694D" w:rsidRPr="00B535C1" w:rsidDel="004B2A49" w:rsidRDefault="00A7694D" w:rsidP="00A7694D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535C1">
              <w:rPr>
                <w:bCs/>
                <w:color w:val="000000"/>
                <w:sz w:val="22"/>
                <w:szCs w:val="22"/>
              </w:rPr>
              <w:t>MVM Next Energiakereskedelmi Zrt., 1081 Budapest, II. János Pál pápa tér 20.</w:t>
            </w:r>
          </w:p>
        </w:tc>
      </w:tr>
      <w:tr w:rsidR="00A7694D" w:rsidRPr="00B535C1" w14:paraId="5BAA4CD7" w14:textId="77777777" w:rsidTr="00A7694D">
        <w:tc>
          <w:tcPr>
            <w:tcW w:w="9072" w:type="dxa"/>
          </w:tcPr>
          <w:p w14:paraId="529C926D" w14:textId="3B4F131C" w:rsidR="00A7694D" w:rsidRPr="00B535C1" w:rsidDel="004B2A49" w:rsidRDefault="00A7694D" w:rsidP="00A7694D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535C1">
              <w:rPr>
                <w:bCs/>
                <w:color w:val="000000"/>
                <w:sz w:val="22"/>
                <w:szCs w:val="22"/>
              </w:rPr>
              <w:t>E.ON Energiamegoldások Kft., 1117 Budapest, Hengermalom út 18.</w:t>
            </w:r>
          </w:p>
        </w:tc>
      </w:tr>
      <w:tr w:rsidR="00A7694D" w:rsidRPr="00B535C1" w14:paraId="0E2327B5" w14:textId="77777777" w:rsidTr="00A7694D">
        <w:tc>
          <w:tcPr>
            <w:tcW w:w="9072" w:type="dxa"/>
          </w:tcPr>
          <w:p w14:paraId="0AE4FF4F" w14:textId="3958B4E1" w:rsidR="00A7694D" w:rsidRPr="00B535C1" w:rsidDel="004B2A49" w:rsidRDefault="00A7694D" w:rsidP="00A7694D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535C1">
              <w:rPr>
                <w:bCs/>
                <w:color w:val="000000"/>
                <w:sz w:val="22"/>
                <w:szCs w:val="22"/>
              </w:rPr>
              <w:t>ALTEO Energiakereskedő Zrt., 1033 Budapest, Kórház utca 6-12.</w:t>
            </w:r>
          </w:p>
        </w:tc>
      </w:tr>
    </w:tbl>
    <w:p w14:paraId="75B71275" w14:textId="77777777" w:rsidR="00332FC7" w:rsidRPr="00B535C1" w:rsidRDefault="00332FC7" w:rsidP="002A7519">
      <w:pPr>
        <w:spacing w:before="120"/>
        <w:jc w:val="both"/>
        <w:rPr>
          <w:sz w:val="22"/>
          <w:szCs w:val="22"/>
        </w:rPr>
      </w:pPr>
    </w:p>
    <w:p w14:paraId="0B4C0C31" w14:textId="77777777" w:rsidR="002A7519" w:rsidRPr="00B535C1" w:rsidRDefault="002A7519" w:rsidP="002B766F">
      <w:pPr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Ajánlatkérő </w:t>
      </w:r>
      <w:r w:rsidRPr="00B535C1">
        <w:rPr>
          <w:b/>
          <w:bCs/>
          <w:sz w:val="22"/>
          <w:szCs w:val="22"/>
        </w:rPr>
        <w:t>felhívja Ajánlattevők figyelmé</w:t>
      </w:r>
      <w:r w:rsidRPr="00B535C1">
        <w:rPr>
          <w:b/>
          <w:sz w:val="22"/>
          <w:szCs w:val="22"/>
        </w:rPr>
        <w:t>t</w:t>
      </w:r>
      <w:r w:rsidRPr="00B535C1">
        <w:rPr>
          <w:sz w:val="22"/>
          <w:szCs w:val="22"/>
        </w:rPr>
        <w:t xml:space="preserve">, hogy a közbeszerzési eljárás során </w:t>
      </w:r>
      <w:r w:rsidRPr="00B535C1">
        <w:rPr>
          <w:b/>
          <w:bCs/>
          <w:sz w:val="22"/>
          <w:szCs w:val="22"/>
        </w:rPr>
        <w:t>kiemelt figyelmet fordít</w:t>
      </w:r>
      <w:r w:rsidRPr="00B535C1">
        <w:rPr>
          <w:sz w:val="22"/>
          <w:szCs w:val="22"/>
        </w:rPr>
        <w:t xml:space="preserve"> a tisztességtelen piaci magatartás és a versenykorlátozás tilalmáról szóló 1996. évi LVII. törvény (továbbiakban: Tpvt.) 11. §-a, illetve az EUMSZ 101. cikke szerinti rendelkezésekre.</w:t>
      </w:r>
    </w:p>
    <w:p w14:paraId="7F7C66AC" w14:textId="77777777" w:rsidR="002A7519" w:rsidRPr="00B535C1" w:rsidRDefault="002A7519" w:rsidP="002B766F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sz w:val="22"/>
          <w:szCs w:val="22"/>
        </w:rPr>
        <w:t xml:space="preserve">Amennyiben Ajánlatkérő </w:t>
      </w:r>
      <w:r w:rsidRPr="00B535C1">
        <w:rPr>
          <w:b/>
          <w:bCs/>
          <w:sz w:val="22"/>
          <w:szCs w:val="22"/>
          <w:u w:val="single"/>
        </w:rPr>
        <w:t>észleli, vagy alapos okkal feltételezi</w:t>
      </w:r>
      <w:r w:rsidRPr="00B535C1">
        <w:rPr>
          <w:b/>
          <w:bCs/>
          <w:sz w:val="22"/>
          <w:szCs w:val="22"/>
        </w:rPr>
        <w:t xml:space="preserve"> a felsoroltak nyilvánvaló megsértését</w:t>
      </w:r>
      <w:r w:rsidRPr="00B535C1">
        <w:rPr>
          <w:sz w:val="22"/>
          <w:szCs w:val="22"/>
        </w:rPr>
        <w:t xml:space="preserve"> a Kbt. 36. § (2) bekezdésében foglaltak alapján – a Tpvt. bejelentésre vagy panaszra vonatkozó szabályai szerint – </w:t>
      </w:r>
      <w:r w:rsidRPr="00B535C1">
        <w:rPr>
          <w:b/>
          <w:bCs/>
          <w:sz w:val="22"/>
          <w:szCs w:val="22"/>
          <w:u w:val="single"/>
        </w:rPr>
        <w:t>azt haladéktalanul jelzi a Gazdasági Versenyhivatalnak.</w:t>
      </w:r>
    </w:p>
    <w:p w14:paraId="627BE17F" w14:textId="77777777" w:rsidR="002B766F" w:rsidRPr="00B535C1" w:rsidRDefault="002B766F" w:rsidP="001E4657">
      <w:pPr>
        <w:rPr>
          <w:b/>
          <w:bCs/>
          <w:iCs/>
          <w:sz w:val="22"/>
          <w:szCs w:val="22"/>
          <w:lang w:eastAsia="en-US"/>
        </w:rPr>
      </w:pPr>
    </w:p>
    <w:p w14:paraId="4586BFA5" w14:textId="77777777" w:rsidR="00AB6685" w:rsidRPr="00B535C1" w:rsidRDefault="00AB6685" w:rsidP="001E4657">
      <w:pPr>
        <w:rPr>
          <w:b/>
          <w:bCs/>
          <w:iCs/>
          <w:sz w:val="22"/>
          <w:szCs w:val="22"/>
          <w:lang w:eastAsia="en-US"/>
        </w:rPr>
      </w:pPr>
    </w:p>
    <w:p w14:paraId="5D72F61B" w14:textId="77777777" w:rsidR="003921CC" w:rsidRPr="00B535C1" w:rsidRDefault="003921CC" w:rsidP="001E4657">
      <w:pPr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Rövidítések magyarázata:</w:t>
      </w:r>
    </w:p>
    <w:p w14:paraId="1E58497F" w14:textId="77777777" w:rsidR="003921CC" w:rsidRPr="00B535C1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ajánlattételi felhívás (továbbiakban: AF),</w:t>
      </w:r>
    </w:p>
    <w:p w14:paraId="3C083EE4" w14:textId="77777777" w:rsidR="003921CC" w:rsidRPr="00B535C1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közbeszerzési dokumentumok (továbbiakban: KD),</w:t>
      </w:r>
    </w:p>
    <w:p w14:paraId="23617BAF" w14:textId="77777777" w:rsidR="003921CC" w:rsidRPr="00B535C1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keretmegállapodás</w:t>
      </w:r>
      <w:r w:rsidRPr="00B535C1">
        <w:rPr>
          <w:b/>
          <w:bCs/>
          <w:iCs/>
          <w:sz w:val="22"/>
          <w:szCs w:val="22"/>
          <w:lang w:eastAsia="en-US"/>
        </w:rPr>
        <w:t xml:space="preserve"> </w:t>
      </w:r>
      <w:r w:rsidRPr="00B535C1">
        <w:rPr>
          <w:bCs/>
          <w:iCs/>
          <w:sz w:val="22"/>
          <w:szCs w:val="22"/>
          <w:lang w:eastAsia="en-US"/>
        </w:rPr>
        <w:t>(továbbiakban: KM),</w:t>
      </w:r>
    </w:p>
    <w:p w14:paraId="6DD2ADA8" w14:textId="77777777" w:rsidR="003921CC" w:rsidRPr="00B535C1" w:rsidRDefault="003921CC" w:rsidP="00775D51">
      <w:pPr>
        <w:pStyle w:val="Listaszerbekezds"/>
        <w:numPr>
          <w:ilvl w:val="0"/>
          <w:numId w:val="23"/>
        </w:numPr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Központosított Közbeszerzési Portál (továbbiakban: KK Portál).</w:t>
      </w:r>
    </w:p>
    <w:p w14:paraId="465CF201" w14:textId="77777777" w:rsidR="003921CC" w:rsidRPr="00B535C1" w:rsidRDefault="003921CC" w:rsidP="001E4657">
      <w:pPr>
        <w:rPr>
          <w:b/>
          <w:bCs/>
          <w:iCs/>
          <w:sz w:val="22"/>
          <w:szCs w:val="22"/>
          <w:lang w:eastAsia="en-US"/>
        </w:rPr>
      </w:pPr>
    </w:p>
    <w:p w14:paraId="76BCE075" w14:textId="77777777" w:rsidR="003921CC" w:rsidRPr="00B535C1" w:rsidRDefault="003921CC">
      <w:pPr>
        <w:spacing w:after="200" w:line="276" w:lineRule="auto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br w:type="page"/>
      </w:r>
    </w:p>
    <w:p w14:paraId="46FBEF60" w14:textId="77777777" w:rsidR="003921CC" w:rsidRPr="00B535C1" w:rsidRDefault="003921CC" w:rsidP="001E4657">
      <w:pPr>
        <w:rPr>
          <w:b/>
          <w:bCs/>
          <w:iCs/>
          <w:sz w:val="22"/>
          <w:szCs w:val="22"/>
          <w:lang w:eastAsia="en-US"/>
        </w:rPr>
      </w:pPr>
    </w:p>
    <w:p w14:paraId="4A1B0DEA" w14:textId="77777777" w:rsidR="00651ABA" w:rsidRPr="00B535C1" w:rsidRDefault="00651ABA" w:rsidP="001E4657">
      <w:pPr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1. Az ajánlatkérő neve, címe</w:t>
      </w:r>
      <w:r w:rsidR="00F90F96" w:rsidRPr="00B535C1">
        <w:rPr>
          <w:b/>
          <w:bCs/>
          <w:iCs/>
          <w:sz w:val="22"/>
          <w:szCs w:val="22"/>
          <w:lang w:eastAsia="en-US"/>
        </w:rPr>
        <w:t xml:space="preserve"> és</w:t>
      </w:r>
      <w:r w:rsidRPr="00B535C1">
        <w:rPr>
          <w:b/>
          <w:bCs/>
          <w:iCs/>
          <w:sz w:val="22"/>
          <w:szCs w:val="22"/>
          <w:lang w:eastAsia="en-US"/>
        </w:rPr>
        <w:t xml:space="preserve"> </w:t>
      </w:r>
      <w:r w:rsidR="00F90F96" w:rsidRPr="00B535C1">
        <w:rPr>
          <w:b/>
          <w:bCs/>
          <w:iCs/>
          <w:sz w:val="22"/>
          <w:szCs w:val="22"/>
          <w:lang w:eastAsia="en-US"/>
        </w:rPr>
        <w:t>kapcsolattartóinak elérhetőségei</w:t>
      </w:r>
      <w:r w:rsidRPr="00B535C1">
        <w:rPr>
          <w:b/>
          <w:bCs/>
          <w:iCs/>
          <w:sz w:val="22"/>
          <w:szCs w:val="22"/>
          <w:lang w:eastAsia="en-US"/>
        </w:rPr>
        <w:t>:</w:t>
      </w:r>
    </w:p>
    <w:p w14:paraId="0AF1B442" w14:textId="77777777" w:rsidR="006A6477" w:rsidRPr="00B535C1" w:rsidRDefault="006A6477" w:rsidP="001E4657">
      <w:pPr>
        <w:rPr>
          <w:iCs/>
          <w:sz w:val="22"/>
          <w:szCs w:val="22"/>
          <w:lang w:eastAsia="en-US"/>
        </w:rPr>
      </w:pPr>
    </w:p>
    <w:p w14:paraId="759D112E" w14:textId="77777777" w:rsidR="006A6477" w:rsidRPr="00B535C1" w:rsidRDefault="006A6477" w:rsidP="001E4657">
      <w:pPr>
        <w:rPr>
          <w:b/>
          <w:iCs/>
          <w:sz w:val="22"/>
          <w:szCs w:val="22"/>
          <w:lang w:eastAsia="en-US"/>
        </w:rPr>
      </w:pPr>
      <w:r w:rsidRPr="00B535C1">
        <w:rPr>
          <w:b/>
          <w:iCs/>
          <w:sz w:val="22"/>
          <w:szCs w:val="22"/>
          <w:lang w:eastAsia="en-US"/>
        </w:rPr>
        <w:t xml:space="preserve">A beszerzést lebonyolító intézmény </w:t>
      </w:r>
      <w:r w:rsidR="00B5321C" w:rsidRPr="00B535C1">
        <w:rPr>
          <w:b/>
          <w:iCs/>
          <w:sz w:val="22"/>
          <w:szCs w:val="22"/>
          <w:lang w:eastAsia="en-US"/>
        </w:rPr>
        <w:t xml:space="preserve">(Ajánlatkérő) </w:t>
      </w:r>
      <w:r w:rsidRPr="00B535C1">
        <w:rPr>
          <w:b/>
          <w:iCs/>
          <w:sz w:val="22"/>
          <w:szCs w:val="22"/>
          <w:lang w:eastAsia="en-US"/>
        </w:rPr>
        <w:t>adatai:</w:t>
      </w:r>
    </w:p>
    <w:p w14:paraId="25A8FD4F" w14:textId="77777777" w:rsidR="006A6477" w:rsidRPr="00B535C1" w:rsidRDefault="006A6477" w:rsidP="001E4657">
      <w:pPr>
        <w:rPr>
          <w:b/>
          <w:iCs/>
          <w:sz w:val="22"/>
          <w:szCs w:val="22"/>
          <w:lang w:eastAsia="en-US"/>
        </w:rPr>
      </w:pPr>
    </w:p>
    <w:p w14:paraId="1FFA4DAF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  <w:r w:rsidRPr="008A1553">
        <w:rPr>
          <w:b/>
          <w:iCs/>
          <w:sz w:val="22"/>
          <w:szCs w:val="22"/>
          <w:lang w:eastAsia="en-US"/>
        </w:rPr>
        <w:t>Intézmény 1:</w:t>
      </w:r>
    </w:p>
    <w:p w14:paraId="6082EE84" w14:textId="77777777" w:rsidR="008A1553" w:rsidRPr="008A1553" w:rsidRDefault="008A1553" w:rsidP="008A1553">
      <w:pPr>
        <w:spacing w:before="120"/>
        <w:ind w:left="284"/>
        <w:rPr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 xml:space="preserve">Név: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b/>
          <w:bCs/>
          <w:sz w:val="22"/>
          <w:szCs w:val="22"/>
          <w:lang w:eastAsia="en-US"/>
        </w:rPr>
        <w:t>Nyúl Község Önkormányzata</w:t>
      </w:r>
    </w:p>
    <w:p w14:paraId="1A0523C9" w14:textId="77777777" w:rsidR="008A1553" w:rsidRPr="008A1553" w:rsidRDefault="008A1553" w:rsidP="008A1553">
      <w:pPr>
        <w:tabs>
          <w:tab w:val="left" w:pos="2127"/>
        </w:tabs>
        <w:ind w:left="284"/>
        <w:rPr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 xml:space="preserve">Cím: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  <w:t xml:space="preserve">9082 Nyúl, Kossuth Lajos u. 46. </w:t>
      </w:r>
    </w:p>
    <w:p w14:paraId="523A83BA" w14:textId="77777777" w:rsidR="008A1553" w:rsidRPr="008A1553" w:rsidRDefault="008A1553" w:rsidP="008A1553">
      <w:pPr>
        <w:tabs>
          <w:tab w:val="left" w:pos="2127"/>
        </w:tabs>
        <w:ind w:left="284"/>
        <w:rPr>
          <w:color w:val="000000"/>
          <w:sz w:val="22"/>
          <w:szCs w:val="22"/>
          <w:lang w:eastAsia="en-US"/>
        </w:rPr>
      </w:pPr>
      <w:r w:rsidRPr="008A1553">
        <w:rPr>
          <w:color w:val="000000"/>
          <w:sz w:val="22"/>
          <w:szCs w:val="22"/>
          <w:lang w:eastAsia="en-US"/>
        </w:rPr>
        <w:t xml:space="preserve">Intézményi KEF azonosító: </w:t>
      </w:r>
      <w:r w:rsidRPr="008A1553">
        <w:rPr>
          <w:color w:val="000000"/>
          <w:sz w:val="22"/>
          <w:szCs w:val="22"/>
          <w:lang w:eastAsia="en-US"/>
        </w:rPr>
        <w:tab/>
        <w:t>IN-13907</w:t>
      </w:r>
    </w:p>
    <w:p w14:paraId="29DC48C5" w14:textId="77777777" w:rsidR="008A1553" w:rsidRPr="008A1553" w:rsidRDefault="008A1553" w:rsidP="008A1553">
      <w:pPr>
        <w:ind w:left="284" w:right="-2"/>
        <w:rPr>
          <w:i/>
          <w:sz w:val="22"/>
          <w:szCs w:val="22"/>
          <w:u w:val="single"/>
        </w:rPr>
      </w:pPr>
    </w:p>
    <w:p w14:paraId="02E06B03" w14:textId="77777777" w:rsidR="008A1553" w:rsidRPr="008A1553" w:rsidRDefault="008A1553" w:rsidP="008A1553">
      <w:pPr>
        <w:ind w:left="284" w:right="-2"/>
        <w:rPr>
          <w:i/>
          <w:sz w:val="22"/>
          <w:szCs w:val="22"/>
          <w:u w:val="single"/>
          <w:lang w:eastAsia="en-US"/>
        </w:rPr>
      </w:pPr>
      <w:r w:rsidRPr="008A1553">
        <w:rPr>
          <w:i/>
          <w:sz w:val="22"/>
          <w:szCs w:val="22"/>
          <w:u w:val="single"/>
        </w:rPr>
        <w:t>Kapcsolattartó:</w:t>
      </w:r>
    </w:p>
    <w:p w14:paraId="76760377" w14:textId="77777777" w:rsidR="008A1553" w:rsidRPr="008A1553" w:rsidRDefault="008A1553" w:rsidP="008A1553">
      <w:pPr>
        <w:tabs>
          <w:tab w:val="left" w:pos="2127"/>
        </w:tabs>
        <w:spacing w:before="120"/>
        <w:ind w:left="284"/>
        <w:rPr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>Név:</w:t>
      </w:r>
      <w:r w:rsidRPr="008A1553">
        <w:rPr>
          <w:sz w:val="22"/>
          <w:szCs w:val="22"/>
          <w:lang w:eastAsia="en-US"/>
        </w:rPr>
        <w:tab/>
        <w:t>Raff Tamás polgármester</w:t>
      </w:r>
    </w:p>
    <w:p w14:paraId="286FE0F9" w14:textId="0C1B3C82" w:rsidR="008A1553" w:rsidRPr="008A1553" w:rsidRDefault="008A1553" w:rsidP="008A1553">
      <w:pPr>
        <w:tabs>
          <w:tab w:val="left" w:pos="2127"/>
        </w:tabs>
        <w:ind w:left="284" w:right="-2"/>
        <w:rPr>
          <w:color w:val="000000"/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 xml:space="preserve">Cím: </w:t>
      </w:r>
      <w:r w:rsidRPr="008A1553">
        <w:rPr>
          <w:sz w:val="22"/>
          <w:szCs w:val="22"/>
          <w:lang w:eastAsia="en-US"/>
        </w:rPr>
        <w:tab/>
        <w:t>9</w:t>
      </w:r>
      <w:r w:rsidR="00087C5B">
        <w:rPr>
          <w:sz w:val="22"/>
          <w:szCs w:val="22"/>
          <w:lang w:eastAsia="en-US"/>
        </w:rPr>
        <w:t>121 Győrszemere, Közép utca 6/a.</w:t>
      </w:r>
    </w:p>
    <w:p w14:paraId="67167ADC" w14:textId="77777777" w:rsidR="008A1553" w:rsidRPr="008A1553" w:rsidRDefault="008A1553" w:rsidP="008A1553">
      <w:pPr>
        <w:tabs>
          <w:tab w:val="left" w:pos="2127"/>
        </w:tabs>
        <w:ind w:left="284" w:right="-2"/>
        <w:rPr>
          <w:color w:val="000000"/>
          <w:sz w:val="22"/>
          <w:szCs w:val="22"/>
          <w:lang w:eastAsia="en-US"/>
        </w:rPr>
      </w:pPr>
      <w:r w:rsidRPr="008A1553">
        <w:rPr>
          <w:color w:val="000000"/>
          <w:sz w:val="22"/>
          <w:szCs w:val="22"/>
          <w:lang w:eastAsia="en-US"/>
        </w:rPr>
        <w:t xml:space="preserve">Telefon: </w:t>
      </w:r>
      <w:r w:rsidRPr="008A1553">
        <w:rPr>
          <w:color w:val="000000"/>
          <w:sz w:val="22"/>
          <w:szCs w:val="22"/>
          <w:lang w:eastAsia="en-US"/>
        </w:rPr>
        <w:tab/>
        <w:t>06 96/540-250</w:t>
      </w:r>
    </w:p>
    <w:p w14:paraId="647431EC" w14:textId="666E074A" w:rsidR="008A1553" w:rsidRPr="008A1553" w:rsidRDefault="008A1553" w:rsidP="008A1553">
      <w:pPr>
        <w:tabs>
          <w:tab w:val="left" w:pos="2127"/>
        </w:tabs>
        <w:ind w:left="284" w:right="-2"/>
        <w:rPr>
          <w:color w:val="000000"/>
          <w:sz w:val="22"/>
          <w:szCs w:val="22"/>
          <w:lang w:eastAsia="en-US"/>
        </w:rPr>
      </w:pPr>
      <w:r w:rsidRPr="008A1553">
        <w:rPr>
          <w:color w:val="000000"/>
          <w:sz w:val="22"/>
          <w:szCs w:val="22"/>
          <w:lang w:eastAsia="en-US"/>
        </w:rPr>
        <w:t>Elektronikus cím:</w:t>
      </w:r>
      <w:r w:rsidRPr="008A1553">
        <w:rPr>
          <w:color w:val="000000"/>
          <w:sz w:val="22"/>
          <w:szCs w:val="22"/>
          <w:lang w:eastAsia="en-US"/>
        </w:rPr>
        <w:tab/>
      </w:r>
      <w:r w:rsidR="00087C5B">
        <w:rPr>
          <w:color w:val="000000"/>
          <w:sz w:val="22"/>
          <w:szCs w:val="22"/>
          <w:lang w:eastAsia="en-US"/>
        </w:rPr>
        <w:t>polgarmester@nyul.hu</w:t>
      </w:r>
    </w:p>
    <w:p w14:paraId="58AC0911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</w:p>
    <w:p w14:paraId="5AE4C550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  <w:r w:rsidRPr="008A1553">
        <w:rPr>
          <w:b/>
          <w:iCs/>
          <w:sz w:val="22"/>
          <w:szCs w:val="22"/>
          <w:lang w:eastAsia="en-US"/>
        </w:rPr>
        <w:t>Közös közbeszerzés esetén a beszerzésben résztvevő további szerződő felek (további Ajánlatkérők):</w:t>
      </w:r>
    </w:p>
    <w:p w14:paraId="15727CBC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</w:p>
    <w:p w14:paraId="6427F6A3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  <w:r w:rsidRPr="008A1553">
        <w:rPr>
          <w:b/>
          <w:iCs/>
          <w:sz w:val="22"/>
          <w:szCs w:val="22"/>
          <w:lang w:eastAsia="en-US"/>
        </w:rPr>
        <w:t>Intézmény 2:</w:t>
      </w:r>
    </w:p>
    <w:p w14:paraId="6C2DA9D9" w14:textId="77777777" w:rsidR="008A1553" w:rsidRPr="008A1553" w:rsidRDefault="008A1553" w:rsidP="008A1553">
      <w:pPr>
        <w:spacing w:before="120"/>
        <w:ind w:left="284"/>
        <w:rPr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 xml:space="preserve">Név: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b/>
          <w:bCs/>
          <w:sz w:val="22"/>
          <w:szCs w:val="22"/>
          <w:lang w:eastAsia="en-US"/>
        </w:rPr>
        <w:t>Nyúli Polgármesteri Hivatal</w:t>
      </w:r>
    </w:p>
    <w:p w14:paraId="2ED9D37B" w14:textId="77777777" w:rsidR="008A1553" w:rsidRPr="008A1553" w:rsidRDefault="008A1553" w:rsidP="008A1553">
      <w:pPr>
        <w:tabs>
          <w:tab w:val="left" w:pos="2127"/>
        </w:tabs>
        <w:ind w:left="284"/>
        <w:rPr>
          <w:sz w:val="22"/>
          <w:szCs w:val="22"/>
        </w:rPr>
      </w:pPr>
      <w:r w:rsidRPr="008A1553">
        <w:rPr>
          <w:sz w:val="22"/>
          <w:szCs w:val="22"/>
          <w:lang w:eastAsia="en-US"/>
        </w:rPr>
        <w:t xml:space="preserve">Cím: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  <w:t>9082 Nyúl, Kossuth Lajos u. 46.</w:t>
      </w:r>
    </w:p>
    <w:p w14:paraId="7592F404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</w:p>
    <w:p w14:paraId="21A83198" w14:textId="77777777" w:rsidR="008A1553" w:rsidRPr="008A1553" w:rsidRDefault="008A1553" w:rsidP="008A1553">
      <w:pPr>
        <w:tabs>
          <w:tab w:val="left" w:pos="9072"/>
        </w:tabs>
        <w:ind w:right="142"/>
        <w:rPr>
          <w:b/>
          <w:iCs/>
          <w:sz w:val="22"/>
          <w:szCs w:val="22"/>
          <w:lang w:eastAsia="en-US"/>
        </w:rPr>
      </w:pPr>
      <w:r w:rsidRPr="008A1553">
        <w:rPr>
          <w:b/>
          <w:iCs/>
          <w:sz w:val="22"/>
          <w:szCs w:val="22"/>
          <w:lang w:eastAsia="en-US"/>
        </w:rPr>
        <w:t>Intézmény 3:</w:t>
      </w:r>
    </w:p>
    <w:p w14:paraId="4C835CAD" w14:textId="77777777" w:rsidR="008A1553" w:rsidRPr="008A1553" w:rsidRDefault="008A1553" w:rsidP="008A1553">
      <w:pPr>
        <w:spacing w:before="120"/>
        <w:ind w:left="284"/>
        <w:rPr>
          <w:sz w:val="22"/>
          <w:szCs w:val="22"/>
          <w:lang w:eastAsia="en-US"/>
        </w:rPr>
      </w:pPr>
      <w:r w:rsidRPr="008A1553">
        <w:rPr>
          <w:sz w:val="22"/>
          <w:szCs w:val="22"/>
          <w:lang w:eastAsia="en-US"/>
        </w:rPr>
        <w:t xml:space="preserve">Név: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b/>
          <w:bCs/>
          <w:sz w:val="22"/>
          <w:szCs w:val="22"/>
          <w:lang w:eastAsia="en-US"/>
        </w:rPr>
        <w:t>Nyúli Aranykapu Óvoda és Bölcsőde</w:t>
      </w:r>
    </w:p>
    <w:p w14:paraId="6687251F" w14:textId="77777777" w:rsidR="008A1553" w:rsidRPr="008A1553" w:rsidRDefault="008A1553" w:rsidP="008A1553">
      <w:pPr>
        <w:tabs>
          <w:tab w:val="left" w:pos="2127"/>
        </w:tabs>
        <w:ind w:left="284"/>
        <w:rPr>
          <w:sz w:val="22"/>
          <w:szCs w:val="22"/>
        </w:rPr>
      </w:pPr>
      <w:r w:rsidRPr="008A1553">
        <w:rPr>
          <w:sz w:val="22"/>
          <w:szCs w:val="22"/>
          <w:lang w:eastAsia="en-US"/>
        </w:rPr>
        <w:t xml:space="preserve">Cím: </w:t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</w:r>
      <w:r w:rsidRPr="008A1553">
        <w:rPr>
          <w:sz w:val="22"/>
          <w:szCs w:val="22"/>
          <w:lang w:eastAsia="en-US"/>
        </w:rPr>
        <w:tab/>
        <w:t>9082 Nyúl, Kossuth Lajos u. 50.</w:t>
      </w:r>
    </w:p>
    <w:p w14:paraId="2A7E1BF9" w14:textId="77777777" w:rsidR="008A1553" w:rsidRDefault="008A1553" w:rsidP="006A6477">
      <w:pPr>
        <w:tabs>
          <w:tab w:val="left" w:pos="9072"/>
        </w:tabs>
        <w:ind w:right="142"/>
        <w:jc w:val="both"/>
        <w:rPr>
          <w:b/>
          <w:iCs/>
          <w:lang w:eastAsia="en-US"/>
        </w:rPr>
      </w:pPr>
    </w:p>
    <w:p w14:paraId="7DAC5440" w14:textId="3DA85E44" w:rsidR="006A6477" w:rsidRPr="00B535C1" w:rsidRDefault="006A6477" w:rsidP="006A6477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  <w:r w:rsidRPr="00B535C1">
        <w:rPr>
          <w:iCs/>
          <w:sz w:val="22"/>
          <w:szCs w:val="22"/>
          <w:lang w:eastAsia="en-US"/>
        </w:rPr>
        <w:t>A beszerzésben résztvevő Intézmény</w:t>
      </w:r>
      <w:r w:rsidR="00B535C1">
        <w:rPr>
          <w:iCs/>
          <w:sz w:val="22"/>
          <w:szCs w:val="22"/>
          <w:lang w:eastAsia="en-US"/>
        </w:rPr>
        <w:t>ek</w:t>
      </w:r>
      <w:r w:rsidRPr="00B535C1">
        <w:rPr>
          <w:iCs/>
          <w:sz w:val="22"/>
          <w:szCs w:val="22"/>
          <w:lang w:eastAsia="en-US"/>
        </w:rPr>
        <w:t xml:space="preserve"> (</w:t>
      </w:r>
      <w:r w:rsidR="00A74F33" w:rsidRPr="00A74F33">
        <w:rPr>
          <w:b/>
          <w:iCs/>
          <w:sz w:val="22"/>
          <w:szCs w:val="22"/>
          <w:lang w:eastAsia="en-US"/>
        </w:rPr>
        <w:t xml:space="preserve">a </w:t>
      </w:r>
      <w:r w:rsidRPr="00A74F33">
        <w:rPr>
          <w:b/>
          <w:iCs/>
          <w:sz w:val="22"/>
          <w:szCs w:val="22"/>
          <w:lang w:eastAsia="en-US"/>
        </w:rPr>
        <w:t>Szerződő</w:t>
      </w:r>
      <w:r w:rsidR="00A81134">
        <w:rPr>
          <w:b/>
          <w:iCs/>
          <w:sz w:val="22"/>
          <w:szCs w:val="22"/>
          <w:lang w:eastAsia="en-US"/>
        </w:rPr>
        <w:t>k</w:t>
      </w:r>
      <w:r w:rsidRPr="00B535C1">
        <w:rPr>
          <w:iCs/>
          <w:sz w:val="22"/>
          <w:szCs w:val="22"/>
          <w:lang w:eastAsia="en-US"/>
        </w:rPr>
        <w:t xml:space="preserve">) részletes adatait a </w:t>
      </w:r>
      <w:r w:rsidR="00AB6685" w:rsidRPr="00B535C1">
        <w:rPr>
          <w:iCs/>
          <w:sz w:val="22"/>
          <w:szCs w:val="22"/>
          <w:lang w:eastAsia="en-US"/>
        </w:rPr>
        <w:t>KD</w:t>
      </w:r>
      <w:r w:rsidRPr="00B535C1">
        <w:rPr>
          <w:iCs/>
          <w:sz w:val="22"/>
          <w:szCs w:val="22"/>
          <w:lang w:eastAsia="en-US"/>
        </w:rPr>
        <w:t xml:space="preserve"> részeként kiadott </w:t>
      </w:r>
      <w:bookmarkStart w:id="4" w:name="_Hlk211534691"/>
      <w:bookmarkStart w:id="5" w:name="_Hlk209120680"/>
      <w:r w:rsidRPr="00E223CA">
        <w:rPr>
          <w:b/>
          <w:bCs/>
          <w:iCs/>
          <w:sz w:val="22"/>
          <w:szCs w:val="22"/>
          <w:lang w:eastAsia="en-US"/>
        </w:rPr>
        <w:t>„</w:t>
      </w:r>
      <w:r w:rsidR="008A1553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Pr="00E223CA">
        <w:rPr>
          <w:b/>
          <w:bCs/>
          <w:iCs/>
          <w:sz w:val="22"/>
          <w:szCs w:val="22"/>
          <w:lang w:eastAsia="en-US"/>
        </w:rPr>
        <w:t>.xlsx”</w:t>
      </w:r>
      <w:bookmarkEnd w:id="4"/>
      <w:r w:rsidRPr="00B535C1">
        <w:rPr>
          <w:iCs/>
          <w:sz w:val="22"/>
          <w:szCs w:val="22"/>
          <w:lang w:eastAsia="en-US"/>
        </w:rPr>
        <w:t xml:space="preserve"> </w:t>
      </w:r>
      <w:bookmarkEnd w:id="5"/>
      <w:r w:rsidRPr="00B535C1">
        <w:rPr>
          <w:iCs/>
          <w:sz w:val="22"/>
          <w:szCs w:val="22"/>
          <w:lang w:eastAsia="en-US"/>
        </w:rPr>
        <w:t>fájl „Szerződők adatai” munkafüzet lap</w:t>
      </w:r>
      <w:r w:rsidR="000B3E8A" w:rsidRPr="00B535C1">
        <w:rPr>
          <w:iCs/>
          <w:sz w:val="22"/>
          <w:szCs w:val="22"/>
          <w:lang w:eastAsia="en-US"/>
        </w:rPr>
        <w:t>ja</w:t>
      </w:r>
      <w:r w:rsidRPr="00B535C1">
        <w:rPr>
          <w:iCs/>
          <w:sz w:val="22"/>
          <w:szCs w:val="22"/>
          <w:lang w:eastAsia="en-US"/>
        </w:rPr>
        <w:t xml:space="preserve"> tartalmazza. </w:t>
      </w:r>
    </w:p>
    <w:p w14:paraId="57291B3A" w14:textId="77777777" w:rsidR="00651ABA" w:rsidRPr="00B535C1" w:rsidRDefault="00AF71A2" w:rsidP="00DB6DED">
      <w:pPr>
        <w:autoSpaceDE w:val="0"/>
        <w:autoSpaceDN w:val="0"/>
        <w:adjustRightInd w:val="0"/>
        <w:spacing w:before="240" w:after="120"/>
        <w:jc w:val="both"/>
        <w:rPr>
          <w:color w:val="000000"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651ABA" w:rsidRPr="00B535C1">
        <w:rPr>
          <w:b/>
          <w:iCs/>
          <w:sz w:val="22"/>
          <w:szCs w:val="22"/>
          <w:lang w:eastAsia="en-US"/>
        </w:rPr>
        <w:t>. A</w:t>
      </w:r>
      <w:r w:rsidR="00651ABA" w:rsidRPr="00B535C1">
        <w:rPr>
          <w:b/>
          <w:sz w:val="22"/>
          <w:szCs w:val="22"/>
          <w:lang w:eastAsia="en-US"/>
        </w:rPr>
        <w:t xml:space="preserve"> keretmegállapodásos eljárás első részét megindító hirdetmény száma és közzétételének napja</w:t>
      </w:r>
      <w:r w:rsidR="00651ABA" w:rsidRPr="00B535C1">
        <w:rPr>
          <w:sz w:val="22"/>
          <w:szCs w:val="22"/>
          <w:lang w:eastAsia="en-US"/>
        </w:rPr>
        <w:t>:</w:t>
      </w:r>
      <w:r w:rsidR="00651ABA" w:rsidRPr="00B535C1">
        <w:rPr>
          <w:color w:val="000000"/>
          <w:sz w:val="22"/>
          <w:szCs w:val="22"/>
          <w:lang w:eastAsia="en-US"/>
        </w:rPr>
        <w:t xml:space="preserve"> </w:t>
      </w:r>
    </w:p>
    <w:p w14:paraId="5F066333" w14:textId="2470C874" w:rsidR="00651ABA" w:rsidRPr="00B535C1" w:rsidRDefault="00651ABA" w:rsidP="002A7519">
      <w:pPr>
        <w:autoSpaceDE w:val="0"/>
        <w:autoSpaceDN w:val="0"/>
        <w:adjustRightInd w:val="0"/>
        <w:ind w:right="-2"/>
        <w:jc w:val="both"/>
        <w:rPr>
          <w:sz w:val="22"/>
          <w:szCs w:val="22"/>
          <w:lang w:eastAsia="en-US"/>
        </w:rPr>
      </w:pPr>
      <w:r w:rsidRPr="00B535C1">
        <w:rPr>
          <w:color w:val="000000"/>
          <w:sz w:val="22"/>
          <w:szCs w:val="22"/>
          <w:lang w:eastAsia="en-US"/>
        </w:rPr>
        <w:t>A K</w:t>
      </w:r>
      <w:r w:rsidR="00E56F12" w:rsidRPr="00B535C1">
        <w:rPr>
          <w:color w:val="000000"/>
          <w:sz w:val="22"/>
          <w:szCs w:val="22"/>
          <w:lang w:eastAsia="en-US"/>
        </w:rPr>
        <w:t>EF</w:t>
      </w:r>
      <w:r w:rsidRPr="00B535C1">
        <w:rPr>
          <w:color w:val="000000"/>
          <w:sz w:val="22"/>
          <w:szCs w:val="22"/>
          <w:lang w:eastAsia="en-US"/>
        </w:rPr>
        <w:t xml:space="preserve"> által </w:t>
      </w:r>
      <w:r w:rsidRPr="00B535C1">
        <w:rPr>
          <w:sz w:val="22"/>
          <w:szCs w:val="22"/>
          <w:lang w:eastAsia="en-US"/>
        </w:rPr>
        <w:t xml:space="preserve">indított </w:t>
      </w:r>
      <w:r w:rsidR="00BA5DE8" w:rsidRPr="00B535C1">
        <w:rPr>
          <w:b/>
          <w:bCs/>
          <w:sz w:val="22"/>
          <w:szCs w:val="22"/>
          <w:lang w:eastAsia="en-US"/>
        </w:rPr>
        <w:t>EKR002113102024</w:t>
      </w:r>
      <w:r w:rsidR="002A7519" w:rsidRPr="00B535C1">
        <w:rPr>
          <w:sz w:val="22"/>
          <w:szCs w:val="22"/>
          <w:lang w:eastAsia="en-US"/>
        </w:rPr>
        <w:t xml:space="preserve"> / </w:t>
      </w:r>
      <w:r w:rsidRPr="00B535C1">
        <w:rPr>
          <w:b/>
          <w:bCs/>
          <w:sz w:val="22"/>
          <w:szCs w:val="22"/>
          <w:lang w:eastAsia="en-US"/>
        </w:rPr>
        <w:t xml:space="preserve">TED </w:t>
      </w:r>
      <w:r w:rsidR="00A7694D" w:rsidRPr="00B535C1">
        <w:rPr>
          <w:b/>
          <w:bCs/>
          <w:sz w:val="22"/>
          <w:szCs w:val="22"/>
        </w:rPr>
        <w:t>139436-2025</w:t>
      </w:r>
      <w:r w:rsidR="00680CDD" w:rsidRPr="00B535C1">
        <w:rPr>
          <w:sz w:val="22"/>
          <w:szCs w:val="22"/>
          <w:lang w:eastAsia="en-US"/>
        </w:rPr>
        <w:t xml:space="preserve"> </w:t>
      </w:r>
      <w:r w:rsidR="002A7519" w:rsidRPr="00B535C1">
        <w:rPr>
          <w:sz w:val="22"/>
          <w:szCs w:val="22"/>
          <w:lang w:eastAsia="en-US"/>
        </w:rPr>
        <w:t xml:space="preserve">/ </w:t>
      </w:r>
      <w:r w:rsidRPr="00B535C1">
        <w:rPr>
          <w:b/>
          <w:bCs/>
          <w:sz w:val="22"/>
          <w:szCs w:val="22"/>
        </w:rPr>
        <w:t>KÉ</w:t>
      </w:r>
      <w:r w:rsidR="00A7694D" w:rsidRPr="00B535C1">
        <w:rPr>
          <w:b/>
          <w:bCs/>
          <w:sz w:val="22"/>
          <w:szCs w:val="22"/>
        </w:rPr>
        <w:t xml:space="preserve"> 3092/2025</w:t>
      </w:r>
      <w:r w:rsidR="002A7519" w:rsidRPr="00B535C1">
        <w:rPr>
          <w:color w:val="000000"/>
          <w:sz w:val="22"/>
          <w:szCs w:val="22"/>
        </w:rPr>
        <w:t xml:space="preserve"> </w:t>
      </w:r>
      <w:r w:rsidRPr="00B535C1">
        <w:rPr>
          <w:color w:val="000000"/>
          <w:sz w:val="22"/>
          <w:szCs w:val="22"/>
        </w:rPr>
        <w:t xml:space="preserve">azonosító számú </w:t>
      </w:r>
      <w:r w:rsidR="0056385A" w:rsidRPr="00B535C1">
        <w:rPr>
          <w:color w:val="000000"/>
          <w:sz w:val="22"/>
          <w:szCs w:val="22"/>
        </w:rPr>
        <w:t xml:space="preserve">központosított </w:t>
      </w:r>
      <w:r w:rsidRPr="00B535C1">
        <w:rPr>
          <w:color w:val="000000"/>
          <w:sz w:val="22"/>
          <w:szCs w:val="22"/>
        </w:rPr>
        <w:t>közbeszerzési eljárás</w:t>
      </w:r>
      <w:r w:rsidR="00680CDD" w:rsidRPr="00B535C1">
        <w:rPr>
          <w:color w:val="000000"/>
          <w:sz w:val="22"/>
          <w:szCs w:val="22"/>
        </w:rPr>
        <w:t xml:space="preserve"> </w:t>
      </w:r>
      <w:r w:rsidR="00BA5DE8" w:rsidRPr="00B535C1">
        <w:rPr>
          <w:color w:val="000000"/>
          <w:sz w:val="22"/>
          <w:szCs w:val="22"/>
        </w:rPr>
        <w:t>2025</w:t>
      </w:r>
      <w:r w:rsidRPr="00B535C1">
        <w:rPr>
          <w:color w:val="000000"/>
          <w:sz w:val="22"/>
          <w:szCs w:val="22"/>
        </w:rPr>
        <w:t>.</w:t>
      </w:r>
      <w:r w:rsidR="00A7694D" w:rsidRPr="00B535C1">
        <w:rPr>
          <w:color w:val="000000"/>
          <w:sz w:val="22"/>
          <w:szCs w:val="22"/>
        </w:rPr>
        <w:t xml:space="preserve"> </w:t>
      </w:r>
      <w:r w:rsidR="000B0DC5" w:rsidRPr="00B535C1">
        <w:rPr>
          <w:color w:val="000000"/>
          <w:sz w:val="22"/>
          <w:szCs w:val="22"/>
        </w:rPr>
        <w:t>március</w:t>
      </w:r>
      <w:r w:rsidR="00A7694D" w:rsidRPr="00B535C1">
        <w:rPr>
          <w:color w:val="000000"/>
          <w:sz w:val="22"/>
          <w:szCs w:val="22"/>
        </w:rPr>
        <w:t xml:space="preserve"> 03</w:t>
      </w:r>
      <w:r w:rsidRPr="00B535C1">
        <w:rPr>
          <w:color w:val="000000"/>
          <w:sz w:val="22"/>
          <w:szCs w:val="22"/>
        </w:rPr>
        <w:t>-</w:t>
      </w:r>
      <w:r w:rsidR="005D464A" w:rsidRPr="00B535C1">
        <w:rPr>
          <w:color w:val="000000"/>
          <w:sz w:val="22"/>
          <w:szCs w:val="22"/>
        </w:rPr>
        <w:t>á</w:t>
      </w:r>
      <w:r w:rsidRPr="00B535C1">
        <w:rPr>
          <w:color w:val="000000"/>
          <w:sz w:val="22"/>
          <w:szCs w:val="22"/>
        </w:rPr>
        <w:t>n jelent meg az Európai Unió Hivatalos Lapjában</w:t>
      </w:r>
      <w:r w:rsidR="002A7519" w:rsidRPr="00B535C1">
        <w:rPr>
          <w:color w:val="000000"/>
          <w:sz w:val="22"/>
          <w:szCs w:val="22"/>
        </w:rPr>
        <w:t xml:space="preserve"> (F</w:t>
      </w:r>
      <w:r w:rsidR="002A7519" w:rsidRPr="00B535C1">
        <w:rPr>
          <w:sz w:val="22"/>
          <w:szCs w:val="22"/>
          <w:lang w:eastAsia="en-US"/>
        </w:rPr>
        <w:t>eladás napja: 202</w:t>
      </w:r>
      <w:r w:rsidR="00BA5DE8" w:rsidRPr="00B535C1">
        <w:rPr>
          <w:sz w:val="22"/>
          <w:szCs w:val="22"/>
          <w:lang w:eastAsia="en-US"/>
        </w:rPr>
        <w:t>5</w:t>
      </w:r>
      <w:r w:rsidR="002A7519" w:rsidRPr="00B535C1">
        <w:rPr>
          <w:sz w:val="22"/>
          <w:szCs w:val="22"/>
          <w:lang w:eastAsia="en-US"/>
        </w:rPr>
        <w:t xml:space="preserve">. </w:t>
      </w:r>
      <w:r w:rsidR="00A7694D" w:rsidRPr="00B535C1">
        <w:rPr>
          <w:sz w:val="22"/>
          <w:szCs w:val="22"/>
          <w:lang w:eastAsia="en-US"/>
        </w:rPr>
        <w:t>február</w:t>
      </w:r>
      <w:r w:rsidR="002A7519" w:rsidRPr="00B535C1">
        <w:rPr>
          <w:sz w:val="22"/>
          <w:szCs w:val="22"/>
          <w:lang w:eastAsia="en-US"/>
        </w:rPr>
        <w:t xml:space="preserve"> </w:t>
      </w:r>
      <w:r w:rsidR="00A7694D" w:rsidRPr="00B535C1">
        <w:rPr>
          <w:sz w:val="22"/>
          <w:szCs w:val="22"/>
          <w:lang w:eastAsia="en-US"/>
        </w:rPr>
        <w:t>21.</w:t>
      </w:r>
      <w:r w:rsidR="002A7519" w:rsidRPr="00B535C1">
        <w:rPr>
          <w:sz w:val="22"/>
          <w:szCs w:val="22"/>
          <w:lang w:eastAsia="en-US"/>
        </w:rPr>
        <w:t>)</w:t>
      </w:r>
    </w:p>
    <w:p w14:paraId="13188148" w14:textId="77777777" w:rsidR="00651ABA" w:rsidRPr="00B535C1" w:rsidRDefault="00AF71A2" w:rsidP="00DB6DED">
      <w:pPr>
        <w:autoSpaceDE w:val="0"/>
        <w:autoSpaceDN w:val="0"/>
        <w:adjustRightInd w:val="0"/>
        <w:spacing w:before="240" w:after="120"/>
        <w:rPr>
          <w:sz w:val="22"/>
          <w:szCs w:val="22"/>
          <w:lang w:eastAsia="en-US"/>
        </w:rPr>
      </w:pPr>
      <w:r w:rsidRPr="00B535C1">
        <w:rPr>
          <w:b/>
          <w:iCs/>
          <w:sz w:val="22"/>
          <w:szCs w:val="22"/>
          <w:lang w:eastAsia="en-US"/>
        </w:rPr>
        <w:t>3</w:t>
      </w:r>
      <w:r w:rsidR="00651ABA" w:rsidRPr="00B535C1">
        <w:rPr>
          <w:b/>
          <w:iCs/>
          <w:sz w:val="22"/>
          <w:szCs w:val="22"/>
          <w:lang w:eastAsia="en-US"/>
        </w:rPr>
        <w:t xml:space="preserve">. A keretmegállapodás </w:t>
      </w:r>
      <w:r w:rsidR="002A7519" w:rsidRPr="00B535C1">
        <w:rPr>
          <w:b/>
          <w:iCs/>
          <w:sz w:val="22"/>
          <w:szCs w:val="22"/>
          <w:lang w:eastAsia="en-US"/>
        </w:rPr>
        <w:t>adatai</w:t>
      </w:r>
      <w:r w:rsidR="00651ABA" w:rsidRPr="00B535C1">
        <w:rPr>
          <w:b/>
          <w:iCs/>
          <w:sz w:val="22"/>
          <w:szCs w:val="22"/>
          <w:lang w:eastAsia="en-US"/>
        </w:rPr>
        <w:t>:</w:t>
      </w:r>
    </w:p>
    <w:p w14:paraId="2E247442" w14:textId="77777777" w:rsidR="00651ABA" w:rsidRPr="00B535C1" w:rsidRDefault="00651ABA" w:rsidP="00651ABA">
      <w:pPr>
        <w:spacing w:after="120"/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  <w:lang w:eastAsia="en-US"/>
        </w:rPr>
        <w:t xml:space="preserve">A KEF által a központosított közbeszerzés hatálya alá tartozó kötelezett és önként csatlakozó intézmények részére lefolytatott központosított közbeszerzési eljárás </w:t>
      </w:r>
      <w:r w:rsidRPr="00B535C1">
        <w:rPr>
          <w:sz w:val="22"/>
          <w:szCs w:val="22"/>
        </w:rPr>
        <w:t>eredményeképpen</w:t>
      </w:r>
      <w:r w:rsidRPr="00B535C1">
        <w:rPr>
          <w:sz w:val="22"/>
          <w:szCs w:val="22"/>
          <w:lang w:eastAsia="en-US"/>
        </w:rPr>
        <w:t xml:space="preserve"> az alábbi KM került megkötésre:</w:t>
      </w:r>
    </w:p>
    <w:p w14:paraId="478CDE4B" w14:textId="32D6165B" w:rsidR="00280358" w:rsidRPr="00B535C1" w:rsidRDefault="00280358" w:rsidP="00651ABA">
      <w:pPr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KM tárgya:</w:t>
      </w:r>
      <w:r w:rsidRPr="00B535C1">
        <w:rPr>
          <w:sz w:val="22"/>
          <w:szCs w:val="22"/>
        </w:rPr>
        <w:tab/>
      </w:r>
      <w:r w:rsidRPr="00B535C1">
        <w:rPr>
          <w:sz w:val="22"/>
          <w:szCs w:val="22"/>
        </w:rPr>
        <w:tab/>
      </w:r>
      <w:r w:rsidRPr="00B535C1">
        <w:rPr>
          <w:sz w:val="22"/>
          <w:szCs w:val="22"/>
        </w:rPr>
        <w:tab/>
      </w:r>
      <w:r w:rsidRPr="00B535C1">
        <w:rPr>
          <w:sz w:val="22"/>
          <w:szCs w:val="22"/>
          <w:lang w:eastAsia="en-US"/>
        </w:rPr>
        <w:t>V</w:t>
      </w:r>
      <w:r w:rsidRPr="00B535C1">
        <w:rPr>
          <w:bCs/>
          <w:sz w:val="22"/>
          <w:szCs w:val="22"/>
        </w:rPr>
        <w:t>illamos energia központosított beszerzése 202</w:t>
      </w:r>
      <w:r w:rsidR="00BA5DE8" w:rsidRPr="00B535C1">
        <w:rPr>
          <w:bCs/>
          <w:sz w:val="22"/>
          <w:szCs w:val="22"/>
        </w:rPr>
        <w:t>6</w:t>
      </w:r>
      <w:r w:rsidRPr="00B535C1">
        <w:rPr>
          <w:bCs/>
          <w:sz w:val="22"/>
          <w:szCs w:val="22"/>
        </w:rPr>
        <w:t>/2</w:t>
      </w:r>
      <w:r w:rsidR="00BA5DE8" w:rsidRPr="00B535C1">
        <w:rPr>
          <w:bCs/>
          <w:sz w:val="22"/>
          <w:szCs w:val="22"/>
        </w:rPr>
        <w:t>7</w:t>
      </w:r>
    </w:p>
    <w:p w14:paraId="0238C6AE" w14:textId="3DB2CC89" w:rsidR="005D464A" w:rsidRPr="00B535C1" w:rsidRDefault="00651ABA" w:rsidP="00651ABA">
      <w:pPr>
        <w:ind w:right="-2"/>
        <w:jc w:val="both"/>
        <w:rPr>
          <w:iCs/>
          <w:color w:val="000000"/>
          <w:sz w:val="22"/>
          <w:szCs w:val="22"/>
        </w:rPr>
      </w:pPr>
      <w:r w:rsidRPr="00B535C1">
        <w:rPr>
          <w:sz w:val="22"/>
          <w:szCs w:val="22"/>
        </w:rPr>
        <w:t xml:space="preserve">KM azonosítószáma: </w:t>
      </w:r>
      <w:r w:rsidR="002A7519" w:rsidRPr="00B535C1">
        <w:rPr>
          <w:sz w:val="22"/>
          <w:szCs w:val="22"/>
        </w:rPr>
        <w:tab/>
      </w:r>
      <w:r w:rsidR="009B046A">
        <w:rPr>
          <w:sz w:val="22"/>
          <w:szCs w:val="22"/>
        </w:rPr>
        <w:tab/>
      </w:r>
      <w:r w:rsidR="00ED49CE" w:rsidRPr="00B535C1">
        <w:rPr>
          <w:sz w:val="22"/>
          <w:szCs w:val="22"/>
        </w:rPr>
        <w:t>KM01VE</w:t>
      </w:r>
      <w:r w:rsidR="005D464A" w:rsidRPr="00B535C1">
        <w:rPr>
          <w:sz w:val="22"/>
          <w:szCs w:val="22"/>
        </w:rPr>
        <w:t>2</w:t>
      </w:r>
      <w:r w:rsidR="00BA5DE8" w:rsidRPr="00B535C1">
        <w:rPr>
          <w:sz w:val="22"/>
          <w:szCs w:val="22"/>
        </w:rPr>
        <w:t>627</w:t>
      </w:r>
      <w:r w:rsidR="00ED49CE" w:rsidRPr="00B535C1">
        <w:rPr>
          <w:iCs/>
          <w:color w:val="000000"/>
          <w:sz w:val="22"/>
          <w:szCs w:val="22"/>
        </w:rPr>
        <w:t xml:space="preserve"> </w:t>
      </w:r>
    </w:p>
    <w:p w14:paraId="572AB61C" w14:textId="15C6CA35" w:rsidR="00651ABA" w:rsidRPr="00B535C1" w:rsidRDefault="00651ABA" w:rsidP="00651ABA">
      <w:pPr>
        <w:ind w:right="-2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KM aláírásának dátuma: </w:t>
      </w:r>
      <w:r w:rsidR="002A7519" w:rsidRPr="00B535C1">
        <w:rPr>
          <w:sz w:val="22"/>
          <w:szCs w:val="22"/>
          <w:lang w:eastAsia="en-US"/>
        </w:rPr>
        <w:tab/>
      </w:r>
      <w:r w:rsidRPr="00B535C1">
        <w:rPr>
          <w:sz w:val="22"/>
          <w:szCs w:val="22"/>
          <w:lang w:eastAsia="en-US"/>
        </w:rPr>
        <w:t>20</w:t>
      </w:r>
      <w:r w:rsidR="00F8361A" w:rsidRPr="00B535C1">
        <w:rPr>
          <w:sz w:val="22"/>
          <w:szCs w:val="22"/>
          <w:lang w:eastAsia="en-US"/>
        </w:rPr>
        <w:t>2</w:t>
      </w:r>
      <w:r w:rsidR="00BA5DE8" w:rsidRPr="00B535C1">
        <w:rPr>
          <w:sz w:val="22"/>
          <w:szCs w:val="22"/>
          <w:lang w:eastAsia="en-US"/>
        </w:rPr>
        <w:t>5</w:t>
      </w:r>
      <w:r w:rsidRPr="00B535C1">
        <w:rPr>
          <w:sz w:val="22"/>
          <w:szCs w:val="22"/>
          <w:lang w:eastAsia="en-US"/>
        </w:rPr>
        <w:t xml:space="preserve">. </w:t>
      </w:r>
      <w:r w:rsidR="000B0DC5" w:rsidRPr="00B535C1">
        <w:rPr>
          <w:sz w:val="22"/>
          <w:szCs w:val="22"/>
          <w:lang w:eastAsia="en-US"/>
        </w:rPr>
        <w:t>április 30.</w:t>
      </w:r>
    </w:p>
    <w:p w14:paraId="1C993328" w14:textId="613E5556" w:rsidR="00651ABA" w:rsidRPr="00B535C1" w:rsidRDefault="00651ABA" w:rsidP="00651ABA">
      <w:pPr>
        <w:ind w:right="-2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KM időbeli hatálya: </w:t>
      </w:r>
      <w:r w:rsidR="002A7519" w:rsidRPr="00B535C1">
        <w:rPr>
          <w:sz w:val="22"/>
          <w:szCs w:val="22"/>
          <w:lang w:eastAsia="en-US"/>
        </w:rPr>
        <w:tab/>
      </w:r>
      <w:r w:rsidR="002A7519" w:rsidRPr="00B535C1">
        <w:rPr>
          <w:sz w:val="22"/>
          <w:szCs w:val="22"/>
          <w:lang w:eastAsia="en-US"/>
        </w:rPr>
        <w:tab/>
      </w:r>
      <w:r w:rsidR="001C2B16" w:rsidRPr="00B535C1">
        <w:rPr>
          <w:sz w:val="22"/>
          <w:szCs w:val="22"/>
          <w:lang w:eastAsia="en-US"/>
        </w:rPr>
        <w:t>202</w:t>
      </w:r>
      <w:r w:rsidR="00BA5DE8" w:rsidRPr="00B535C1">
        <w:rPr>
          <w:sz w:val="22"/>
          <w:szCs w:val="22"/>
          <w:lang w:eastAsia="en-US"/>
        </w:rPr>
        <w:t>9</w:t>
      </w:r>
      <w:r w:rsidR="00F8361A" w:rsidRPr="00B535C1">
        <w:rPr>
          <w:sz w:val="22"/>
          <w:szCs w:val="22"/>
          <w:lang w:eastAsia="en-US"/>
        </w:rPr>
        <w:t>. február 2</w:t>
      </w:r>
      <w:r w:rsidR="005D464A" w:rsidRPr="00B535C1">
        <w:rPr>
          <w:sz w:val="22"/>
          <w:szCs w:val="22"/>
          <w:lang w:eastAsia="en-US"/>
        </w:rPr>
        <w:t>7</w:t>
      </w:r>
      <w:r w:rsidRPr="00B535C1">
        <w:rPr>
          <w:sz w:val="22"/>
          <w:szCs w:val="22"/>
          <w:lang w:eastAsia="en-US"/>
        </w:rPr>
        <w:t>.</w:t>
      </w:r>
      <w:r w:rsidR="00472DBB" w:rsidRPr="00B535C1">
        <w:rPr>
          <w:sz w:val="22"/>
          <w:szCs w:val="22"/>
          <w:lang w:eastAsia="en-US"/>
        </w:rPr>
        <w:t xml:space="preserve"> naptári nap 24:00 óra</w:t>
      </w:r>
    </w:p>
    <w:p w14:paraId="16577911" w14:textId="77777777" w:rsidR="00A81134" w:rsidRDefault="00651ABA" w:rsidP="00C815AB">
      <w:pPr>
        <w:autoSpaceDE w:val="0"/>
        <w:autoSpaceDN w:val="0"/>
        <w:adjustRightInd w:val="0"/>
        <w:ind w:right="-2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KM </w:t>
      </w:r>
      <w:r w:rsidR="002A7519" w:rsidRPr="00B535C1">
        <w:rPr>
          <w:sz w:val="22"/>
          <w:szCs w:val="22"/>
          <w:lang w:eastAsia="en-US"/>
        </w:rPr>
        <w:t>keretmennyiség:</w:t>
      </w:r>
      <w:r w:rsidR="002A7519" w:rsidRPr="00B535C1">
        <w:rPr>
          <w:sz w:val="22"/>
          <w:szCs w:val="22"/>
          <w:lang w:eastAsia="en-US"/>
        </w:rPr>
        <w:tab/>
      </w:r>
      <w:r w:rsidR="002A7519" w:rsidRPr="00B535C1">
        <w:rPr>
          <w:sz w:val="22"/>
          <w:szCs w:val="22"/>
          <w:lang w:eastAsia="en-US"/>
        </w:rPr>
        <w:tab/>
      </w:r>
      <w:r w:rsidR="00BA5DE8" w:rsidRPr="00B535C1">
        <w:rPr>
          <w:sz w:val="22"/>
          <w:szCs w:val="22"/>
          <w:lang w:eastAsia="en-US"/>
        </w:rPr>
        <w:t>9</w:t>
      </w:r>
      <w:r w:rsidR="002A7519" w:rsidRPr="00B535C1">
        <w:rPr>
          <w:sz w:val="22"/>
          <w:szCs w:val="22"/>
          <w:lang w:eastAsia="en-US"/>
        </w:rPr>
        <w:t xml:space="preserve"> milliárd kWh</w:t>
      </w:r>
    </w:p>
    <w:p w14:paraId="1A2C2F69" w14:textId="77777777" w:rsidR="00A81134" w:rsidRDefault="00A81134" w:rsidP="00C815AB">
      <w:pPr>
        <w:autoSpaceDE w:val="0"/>
        <w:autoSpaceDN w:val="0"/>
        <w:adjustRightInd w:val="0"/>
        <w:ind w:right="-2"/>
        <w:rPr>
          <w:sz w:val="22"/>
          <w:szCs w:val="22"/>
          <w:lang w:eastAsia="en-US"/>
        </w:rPr>
      </w:pPr>
    </w:p>
    <w:p w14:paraId="23459AD5" w14:textId="34CC3C25" w:rsidR="00651ABA" w:rsidRPr="00B535C1" w:rsidRDefault="00651ABA" w:rsidP="00C815AB">
      <w:pPr>
        <w:autoSpaceDE w:val="0"/>
        <w:autoSpaceDN w:val="0"/>
        <w:adjustRightInd w:val="0"/>
        <w:ind w:right="-2"/>
        <w:rPr>
          <w:i/>
          <w:iCs/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Ajánlatkérő felhívja </w:t>
      </w:r>
      <w:r w:rsidR="00B5321C" w:rsidRPr="00B535C1">
        <w:rPr>
          <w:sz w:val="22"/>
          <w:szCs w:val="22"/>
          <w:lang w:eastAsia="en-US"/>
        </w:rPr>
        <w:t>A</w:t>
      </w:r>
      <w:r w:rsidRPr="00B535C1">
        <w:rPr>
          <w:sz w:val="22"/>
          <w:szCs w:val="22"/>
          <w:lang w:eastAsia="en-US"/>
        </w:rPr>
        <w:t xml:space="preserve">jánlattevők figyelmét, hogy jelen eljárás irányadó szabályait a közbeszerzési eljárás első részének megindításakor, tehát az </w:t>
      </w:r>
      <w:r w:rsidR="002A7519" w:rsidRPr="00B535C1">
        <w:rPr>
          <w:sz w:val="22"/>
          <w:szCs w:val="22"/>
          <w:lang w:eastAsia="en-US"/>
        </w:rPr>
        <w:t>AF</w:t>
      </w:r>
      <w:r w:rsidRPr="00B535C1">
        <w:rPr>
          <w:sz w:val="22"/>
          <w:szCs w:val="22"/>
          <w:lang w:eastAsia="en-US"/>
        </w:rPr>
        <w:t xml:space="preserve"> feladásakor hatályos Kbt. rendelkezései tartalmazzák. </w:t>
      </w:r>
      <w:r w:rsidRPr="00B535C1">
        <w:rPr>
          <w:i/>
          <w:iCs/>
          <w:sz w:val="22"/>
          <w:szCs w:val="22"/>
          <w:lang w:eastAsia="en-US"/>
        </w:rPr>
        <w:t xml:space="preserve">Jelen eljárásban a </w:t>
      </w:r>
      <w:r w:rsidR="000B0DC5" w:rsidRPr="00B535C1">
        <w:rPr>
          <w:i/>
          <w:iCs/>
          <w:sz w:val="22"/>
          <w:szCs w:val="22"/>
          <w:lang w:eastAsia="en-US"/>
        </w:rPr>
        <w:t xml:space="preserve">2025. február 21. </w:t>
      </w:r>
      <w:r w:rsidRPr="00B535C1">
        <w:rPr>
          <w:i/>
          <w:iCs/>
          <w:sz w:val="22"/>
          <w:szCs w:val="22"/>
          <w:lang w:eastAsia="en-US"/>
        </w:rPr>
        <w:t>napján hatályos Kbt. szabályai alkalmazandók.</w:t>
      </w:r>
    </w:p>
    <w:p w14:paraId="4051A16A" w14:textId="77777777" w:rsidR="002A7519" w:rsidRPr="00B535C1" w:rsidRDefault="00AF71A2" w:rsidP="002A7519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4</w:t>
      </w:r>
      <w:r w:rsidR="002A7519" w:rsidRPr="00B535C1">
        <w:rPr>
          <w:b/>
          <w:bCs/>
          <w:iCs/>
          <w:sz w:val="22"/>
          <w:szCs w:val="22"/>
          <w:lang w:eastAsia="en-US"/>
        </w:rPr>
        <w:t>. A közbeszerzés tárgya és mennyisége:</w:t>
      </w:r>
    </w:p>
    <w:p w14:paraId="77842811" w14:textId="25B0AB99" w:rsidR="006D3124" w:rsidRPr="00B535C1" w:rsidRDefault="002A7519" w:rsidP="00127E0A">
      <w:pPr>
        <w:tabs>
          <w:tab w:val="left" w:pos="0"/>
        </w:tabs>
        <w:ind w:right="-2" w:hanging="850"/>
        <w:rPr>
          <w:b/>
          <w:sz w:val="22"/>
          <w:szCs w:val="22"/>
        </w:rPr>
      </w:pPr>
      <w:r w:rsidRPr="00B535C1">
        <w:rPr>
          <w:b/>
          <w:sz w:val="22"/>
          <w:szCs w:val="22"/>
        </w:rPr>
        <w:lastRenderedPageBreak/>
        <w:tab/>
        <w:t xml:space="preserve">Tárgy: </w:t>
      </w:r>
      <w:r w:rsidR="004F475F" w:rsidRPr="00F2789D">
        <w:rPr>
          <w:b/>
          <w:sz w:val="22"/>
          <w:szCs w:val="22"/>
        </w:rPr>
        <w:t xml:space="preserve">„Villamos energia Nyúl Község Önkormányzata és a csatlakozó intézményei részére 2026 </w:t>
      </w:r>
      <w:r w:rsidR="004F475F">
        <w:rPr>
          <w:b/>
          <w:sz w:val="22"/>
          <w:szCs w:val="22"/>
        </w:rPr>
        <w:t xml:space="preserve">és 2027 </w:t>
      </w:r>
      <w:r w:rsidR="004F475F" w:rsidRPr="00F2789D">
        <w:rPr>
          <w:b/>
          <w:sz w:val="22"/>
          <w:szCs w:val="22"/>
        </w:rPr>
        <w:t>energia évre”</w:t>
      </w:r>
      <w:r w:rsidR="009B046A" w:rsidRPr="00B535C1">
        <w:rPr>
          <w:b/>
          <w:sz w:val="22"/>
          <w:szCs w:val="22"/>
        </w:rPr>
        <w:br/>
      </w:r>
    </w:p>
    <w:p w14:paraId="1AFF61AA" w14:textId="7D8A0DC7" w:rsidR="002A7519" w:rsidRPr="00B535C1" w:rsidRDefault="006D3124" w:rsidP="006D3124">
      <w:pPr>
        <w:tabs>
          <w:tab w:val="left" w:pos="0"/>
        </w:tabs>
        <w:ind w:right="-2" w:hanging="850"/>
        <w:jc w:val="both"/>
        <w:rPr>
          <w:sz w:val="22"/>
          <w:szCs w:val="22"/>
          <w:lang w:eastAsia="en-US"/>
        </w:rPr>
      </w:pPr>
      <w:r w:rsidRPr="00B535C1">
        <w:rPr>
          <w:b/>
          <w:sz w:val="22"/>
          <w:szCs w:val="22"/>
        </w:rPr>
        <w:tab/>
      </w:r>
      <w:r w:rsidR="002A7519" w:rsidRPr="00B535C1">
        <w:rPr>
          <w:sz w:val="22"/>
          <w:szCs w:val="22"/>
          <w:lang w:eastAsia="en-US"/>
        </w:rPr>
        <w:t>Ajánlatkérő a</w:t>
      </w:r>
      <w:r w:rsidR="00AF71A2" w:rsidRPr="00B535C1">
        <w:rPr>
          <w:sz w:val="22"/>
          <w:szCs w:val="22"/>
          <w:lang w:eastAsia="en-US"/>
        </w:rPr>
        <w:t xml:space="preserve">z igényelt </w:t>
      </w:r>
      <w:r w:rsidR="002A7519" w:rsidRPr="00B535C1">
        <w:rPr>
          <w:sz w:val="22"/>
          <w:szCs w:val="22"/>
          <w:lang w:eastAsia="en-US"/>
        </w:rPr>
        <w:t xml:space="preserve">villamos energiát </w:t>
      </w:r>
      <w:r w:rsidR="00AF71A2" w:rsidRPr="00B535C1">
        <w:rPr>
          <w:b/>
          <w:bCs/>
          <w:sz w:val="22"/>
          <w:szCs w:val="22"/>
          <w:lang w:eastAsia="en-US"/>
        </w:rPr>
        <w:t>Fix áras</w:t>
      </w:r>
      <w:r w:rsidR="00AF71A2" w:rsidRPr="00B535C1">
        <w:rPr>
          <w:sz w:val="22"/>
          <w:szCs w:val="22"/>
          <w:lang w:eastAsia="en-US"/>
        </w:rPr>
        <w:t xml:space="preserve"> </w:t>
      </w:r>
      <w:r w:rsidR="002A7519" w:rsidRPr="00B535C1">
        <w:rPr>
          <w:sz w:val="22"/>
          <w:szCs w:val="22"/>
          <w:lang w:eastAsia="en-US"/>
        </w:rPr>
        <w:t>beszerzési</w:t>
      </w:r>
      <w:r w:rsidR="00AF71A2" w:rsidRPr="00B535C1">
        <w:rPr>
          <w:sz w:val="22"/>
          <w:szCs w:val="22"/>
          <w:lang w:eastAsia="en-US"/>
        </w:rPr>
        <w:t xml:space="preserve"> m</w:t>
      </w:r>
      <w:r w:rsidR="002A7519" w:rsidRPr="00B535C1">
        <w:rPr>
          <w:sz w:val="22"/>
          <w:szCs w:val="22"/>
          <w:lang w:eastAsia="en-US"/>
        </w:rPr>
        <w:t>ódszertan szerint kívánja beszerezni</w:t>
      </w:r>
      <w:r w:rsidR="00AF71A2" w:rsidRPr="00B535C1">
        <w:rPr>
          <w:sz w:val="22"/>
          <w:szCs w:val="22"/>
          <w:lang w:eastAsia="en-US"/>
        </w:rPr>
        <w:t>.</w:t>
      </w:r>
    </w:p>
    <w:p w14:paraId="525264B0" w14:textId="77777777" w:rsidR="002A7519" w:rsidRPr="00B535C1" w:rsidRDefault="002A7519" w:rsidP="002A7519">
      <w:pPr>
        <w:tabs>
          <w:tab w:val="left" w:pos="1665"/>
        </w:tabs>
        <w:spacing w:before="120" w:after="120"/>
        <w:ind w:left="1701" w:hanging="1701"/>
        <w:jc w:val="both"/>
        <w:rPr>
          <w:b/>
          <w:sz w:val="22"/>
          <w:szCs w:val="22"/>
        </w:rPr>
      </w:pPr>
      <w:r w:rsidRPr="00B535C1">
        <w:rPr>
          <w:b/>
          <w:sz w:val="22"/>
          <w:szCs w:val="22"/>
        </w:rPr>
        <w:t>Mennyiség:</w:t>
      </w:r>
    </w:p>
    <w:p w14:paraId="3DED9B0A" w14:textId="79E23F23" w:rsidR="002A7519" w:rsidRPr="00A74F33" w:rsidRDefault="00AF71A2" w:rsidP="00A81134">
      <w:pPr>
        <w:jc w:val="both"/>
        <w:rPr>
          <w:sz w:val="22"/>
          <w:szCs w:val="22"/>
        </w:rPr>
      </w:pPr>
      <w:r w:rsidRPr="00A74F33">
        <w:rPr>
          <w:sz w:val="22"/>
          <w:szCs w:val="22"/>
        </w:rPr>
        <w:t>Szerződött mennyiség</w:t>
      </w:r>
      <w:r w:rsidR="001A7CE1">
        <w:rPr>
          <w:sz w:val="22"/>
          <w:szCs w:val="22"/>
        </w:rPr>
        <w:t xml:space="preserve"> az Intézményekre</w:t>
      </w:r>
      <w:r w:rsidRPr="00A74F33">
        <w:rPr>
          <w:sz w:val="22"/>
          <w:szCs w:val="22"/>
        </w:rPr>
        <w:t xml:space="preserve"> összesen</w:t>
      </w:r>
      <w:r w:rsidR="001A7CE1">
        <w:rPr>
          <w:sz w:val="22"/>
          <w:szCs w:val="22"/>
        </w:rPr>
        <w:t xml:space="preserve"> a szerződés teljes időtartamára</w:t>
      </w:r>
      <w:r w:rsidR="002A7519" w:rsidRPr="00A74F33">
        <w:rPr>
          <w:sz w:val="22"/>
          <w:szCs w:val="22"/>
        </w:rPr>
        <w:t xml:space="preserve">: </w:t>
      </w:r>
      <w:bookmarkStart w:id="6" w:name="_Hlk202208557"/>
      <w:r w:rsidR="007C1ECA" w:rsidRPr="007C1ECA">
        <w:rPr>
          <w:b/>
          <w:sz w:val="22"/>
          <w:szCs w:val="22"/>
        </w:rPr>
        <w:t>437</w:t>
      </w:r>
      <w:r w:rsidR="007C1ECA">
        <w:rPr>
          <w:b/>
          <w:sz w:val="22"/>
          <w:szCs w:val="22"/>
        </w:rPr>
        <w:t> </w:t>
      </w:r>
      <w:r w:rsidR="007C1ECA" w:rsidRPr="007C1ECA">
        <w:rPr>
          <w:b/>
          <w:sz w:val="22"/>
          <w:szCs w:val="22"/>
        </w:rPr>
        <w:t>464</w:t>
      </w:r>
      <w:r w:rsidR="007C1ECA">
        <w:rPr>
          <w:b/>
          <w:sz w:val="22"/>
          <w:szCs w:val="22"/>
        </w:rPr>
        <w:t xml:space="preserve"> </w:t>
      </w:r>
      <w:r w:rsidR="002A7519" w:rsidRPr="000066DD">
        <w:rPr>
          <w:b/>
          <w:sz w:val="22"/>
          <w:szCs w:val="22"/>
        </w:rPr>
        <w:t>kWh,</w:t>
      </w:r>
      <w:r w:rsidR="002A7519" w:rsidRPr="00A74F33">
        <w:rPr>
          <w:sz w:val="22"/>
          <w:szCs w:val="22"/>
        </w:rPr>
        <w:t xml:space="preserve"> </w:t>
      </w:r>
      <w:bookmarkEnd w:id="6"/>
    </w:p>
    <w:p w14:paraId="5F61A613" w14:textId="131054EE" w:rsidR="002A7519" w:rsidRDefault="002A7519" w:rsidP="002A7519">
      <w:pPr>
        <w:jc w:val="both"/>
        <w:rPr>
          <w:b/>
          <w:sz w:val="22"/>
          <w:szCs w:val="22"/>
        </w:rPr>
      </w:pPr>
      <w:r w:rsidRPr="00A74F33">
        <w:rPr>
          <w:sz w:val="22"/>
          <w:szCs w:val="22"/>
        </w:rPr>
        <w:t>Opci</w:t>
      </w:r>
      <w:r w:rsidR="00AF71A2" w:rsidRPr="00A74F33">
        <w:rPr>
          <w:sz w:val="22"/>
          <w:szCs w:val="22"/>
        </w:rPr>
        <w:t xml:space="preserve">óval növelt (maximum) szerződött </w:t>
      </w:r>
      <w:r w:rsidRPr="00A74F33">
        <w:rPr>
          <w:sz w:val="22"/>
          <w:szCs w:val="22"/>
        </w:rPr>
        <w:t>mennyiség</w:t>
      </w:r>
      <w:r w:rsidR="001A7CE1">
        <w:rPr>
          <w:sz w:val="22"/>
          <w:szCs w:val="22"/>
        </w:rPr>
        <w:t xml:space="preserve"> a szerződés teljes időtartamára</w:t>
      </w:r>
      <w:r w:rsidRPr="00A74F33">
        <w:rPr>
          <w:sz w:val="22"/>
          <w:szCs w:val="22"/>
        </w:rPr>
        <w:t xml:space="preserve">: </w:t>
      </w:r>
      <w:r w:rsidR="007C1ECA" w:rsidRPr="007C1ECA">
        <w:rPr>
          <w:b/>
          <w:sz w:val="22"/>
          <w:szCs w:val="22"/>
        </w:rPr>
        <w:t>568</w:t>
      </w:r>
      <w:r w:rsidR="007C1ECA">
        <w:rPr>
          <w:b/>
          <w:sz w:val="22"/>
          <w:szCs w:val="22"/>
        </w:rPr>
        <w:t> </w:t>
      </w:r>
      <w:r w:rsidR="007C1ECA" w:rsidRPr="007C1ECA">
        <w:rPr>
          <w:b/>
          <w:sz w:val="22"/>
          <w:szCs w:val="22"/>
        </w:rPr>
        <w:t>704</w:t>
      </w:r>
      <w:r w:rsidR="007C1ECA">
        <w:rPr>
          <w:b/>
          <w:sz w:val="22"/>
          <w:szCs w:val="22"/>
        </w:rPr>
        <w:t xml:space="preserve"> </w:t>
      </w:r>
      <w:r w:rsidRPr="000066DD">
        <w:rPr>
          <w:b/>
          <w:sz w:val="22"/>
          <w:szCs w:val="22"/>
        </w:rPr>
        <w:t>kWh</w:t>
      </w:r>
    </w:p>
    <w:p w14:paraId="5639B862" w14:textId="6560343C" w:rsidR="001A7CE1" w:rsidRPr="001A7CE1" w:rsidRDefault="001A7CE1" w:rsidP="002A7519">
      <w:pPr>
        <w:jc w:val="both"/>
        <w:rPr>
          <w:bCs/>
          <w:sz w:val="22"/>
          <w:szCs w:val="22"/>
        </w:rPr>
      </w:pPr>
      <w:r w:rsidRPr="001A7CE1">
        <w:rPr>
          <w:bCs/>
          <w:sz w:val="22"/>
          <w:szCs w:val="22"/>
        </w:rPr>
        <w:t>opció mértéke: +30%</w:t>
      </w:r>
    </w:p>
    <w:p w14:paraId="402CFFC5" w14:textId="77777777" w:rsidR="00AF71A2" w:rsidRDefault="00AF71A2" w:rsidP="002A7519">
      <w:pPr>
        <w:pStyle w:val="Listaszerbekezds"/>
        <w:ind w:left="0"/>
        <w:jc w:val="both"/>
        <w:rPr>
          <w:sz w:val="22"/>
          <w:szCs w:val="22"/>
          <w:highlight w:val="yellow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2797"/>
        <w:gridCol w:w="1903"/>
        <w:gridCol w:w="1903"/>
        <w:gridCol w:w="2459"/>
      </w:tblGrid>
      <w:tr w:rsidR="00A44BE5" w:rsidRPr="0023757E" w14:paraId="329E28FF" w14:textId="77777777" w:rsidTr="00A44BE5">
        <w:trPr>
          <w:trHeight w:val="288"/>
        </w:trPr>
        <w:tc>
          <w:tcPr>
            <w:tcW w:w="1543" w:type="pct"/>
            <w:tcBorders>
              <w:bottom w:val="single" w:sz="4" w:space="0" w:color="auto"/>
            </w:tcBorders>
            <w:noWrap/>
          </w:tcPr>
          <w:p w14:paraId="65CD63C6" w14:textId="77777777" w:rsidR="00A44BE5" w:rsidRPr="0023757E" w:rsidRDefault="00A44BE5" w:rsidP="00356C60">
            <w:pPr>
              <w:jc w:val="center"/>
              <w:rPr>
                <w:sz w:val="18"/>
                <w:szCs w:val="18"/>
              </w:rPr>
            </w:pPr>
            <w:r w:rsidRPr="0023757E">
              <w:rPr>
                <w:sz w:val="18"/>
                <w:szCs w:val="18"/>
              </w:rPr>
              <w:t>Szerződő</w:t>
            </w:r>
          </w:p>
        </w:tc>
        <w:tc>
          <w:tcPr>
            <w:tcW w:w="1050" w:type="pct"/>
          </w:tcPr>
          <w:p w14:paraId="69A19548" w14:textId="77777777" w:rsidR="00A44BE5" w:rsidRPr="0023757E" w:rsidRDefault="00A44BE5" w:rsidP="0035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noWrap/>
          </w:tcPr>
          <w:p w14:paraId="1379A14A" w14:textId="17671BC8" w:rsidR="00A44BE5" w:rsidRPr="0023757E" w:rsidRDefault="00A44BE5" w:rsidP="00356C60">
            <w:pPr>
              <w:jc w:val="center"/>
              <w:rPr>
                <w:sz w:val="18"/>
                <w:szCs w:val="18"/>
              </w:rPr>
            </w:pPr>
            <w:r w:rsidRPr="0023757E">
              <w:rPr>
                <w:sz w:val="18"/>
                <w:szCs w:val="18"/>
              </w:rPr>
              <w:t>Szerződött Villamos Energia Mennyiség (kWh)</w:t>
            </w:r>
          </w:p>
        </w:tc>
        <w:tc>
          <w:tcPr>
            <w:tcW w:w="1357" w:type="pct"/>
            <w:noWrap/>
          </w:tcPr>
          <w:p w14:paraId="3C2D5838" w14:textId="4E64B7B6" w:rsidR="00A44BE5" w:rsidRPr="0023757E" w:rsidRDefault="00A44BE5" w:rsidP="00356C60">
            <w:pPr>
              <w:jc w:val="center"/>
              <w:rPr>
                <w:sz w:val="18"/>
                <w:szCs w:val="18"/>
              </w:rPr>
            </w:pPr>
            <w:r w:rsidRPr="0023757E">
              <w:rPr>
                <w:sz w:val="18"/>
                <w:szCs w:val="18"/>
              </w:rPr>
              <w:t>Maximális Villamos Energia Mennyiség (Szerződött Villamos Energia Mennyiség + 30%) (kWh)</w:t>
            </w:r>
          </w:p>
        </w:tc>
      </w:tr>
      <w:tr w:rsidR="00A44BE5" w:rsidRPr="0023757E" w14:paraId="521A42FF" w14:textId="77777777" w:rsidTr="001408AA">
        <w:trPr>
          <w:trHeight w:val="288"/>
        </w:trPr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979181" w14:textId="1ADF49EF" w:rsidR="00A44BE5" w:rsidRPr="008037C8" w:rsidRDefault="00A44BE5" w:rsidP="00A44BE5">
            <w:pPr>
              <w:rPr>
                <w:bCs/>
                <w:sz w:val="22"/>
                <w:szCs w:val="22"/>
              </w:rPr>
            </w:pPr>
            <w:r w:rsidRPr="008037C8">
              <w:rPr>
                <w:bCs/>
                <w:sz w:val="22"/>
                <w:szCs w:val="22"/>
              </w:rPr>
              <w:t>Nyúl Község Önkormányzata</w:t>
            </w:r>
          </w:p>
        </w:tc>
        <w:tc>
          <w:tcPr>
            <w:tcW w:w="1050" w:type="pct"/>
          </w:tcPr>
          <w:p w14:paraId="5BE2B069" w14:textId="690FC2C5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5FE04" w14:textId="20245577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142 750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DEE9" w14:textId="2CEF68BC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185 575</w:t>
            </w:r>
          </w:p>
        </w:tc>
      </w:tr>
      <w:tr w:rsidR="00A44BE5" w:rsidRPr="0023757E" w14:paraId="62200B13" w14:textId="77777777" w:rsidTr="00AE469A">
        <w:trPr>
          <w:trHeight w:val="288"/>
        </w:trPr>
        <w:tc>
          <w:tcPr>
            <w:tcW w:w="1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0312" w14:textId="77777777" w:rsidR="00A44BE5" w:rsidRPr="008037C8" w:rsidRDefault="00A44BE5" w:rsidP="00A44BE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0" w:type="pct"/>
          </w:tcPr>
          <w:p w14:paraId="22C38256" w14:textId="7EE6B746" w:rsidR="00A44BE5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BEAF1" w14:textId="52F76254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142 750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10740" w14:textId="77841943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185 575</w:t>
            </w:r>
          </w:p>
        </w:tc>
      </w:tr>
      <w:tr w:rsidR="00A44BE5" w:rsidRPr="0023757E" w14:paraId="5121C679" w14:textId="77777777" w:rsidTr="00B70161">
        <w:trPr>
          <w:trHeight w:val="288"/>
        </w:trPr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890CDF" w14:textId="1007E54D" w:rsidR="00A44BE5" w:rsidRPr="008037C8" w:rsidRDefault="00A44BE5" w:rsidP="00A44BE5">
            <w:pPr>
              <w:jc w:val="both"/>
              <w:rPr>
                <w:bCs/>
                <w:sz w:val="22"/>
                <w:szCs w:val="22"/>
              </w:rPr>
            </w:pPr>
            <w:r w:rsidRPr="008037C8">
              <w:rPr>
                <w:bCs/>
                <w:sz w:val="22"/>
                <w:szCs w:val="22"/>
              </w:rPr>
              <w:t>Nyúli Polgármesteri Hivatal</w:t>
            </w:r>
          </w:p>
        </w:tc>
        <w:tc>
          <w:tcPr>
            <w:tcW w:w="1050" w:type="pct"/>
          </w:tcPr>
          <w:p w14:paraId="043FDEFB" w14:textId="4B6080E0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VE26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B7DB" w14:textId="193068E3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15 596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152A" w14:textId="71348436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20 275</w:t>
            </w:r>
          </w:p>
        </w:tc>
      </w:tr>
      <w:tr w:rsidR="00A44BE5" w:rsidRPr="0023757E" w14:paraId="625A455C" w14:textId="77777777" w:rsidTr="007C1ECA">
        <w:trPr>
          <w:trHeight w:val="288"/>
        </w:trPr>
        <w:tc>
          <w:tcPr>
            <w:tcW w:w="1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E21B" w14:textId="77777777" w:rsidR="00A44BE5" w:rsidRPr="008037C8" w:rsidRDefault="00A44BE5" w:rsidP="00A44BE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0" w:type="pct"/>
          </w:tcPr>
          <w:p w14:paraId="2A58F815" w14:textId="503CFF98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VE27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020A" w14:textId="14C5FF09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15 596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0D41" w14:textId="0AD5C1F5" w:rsidR="00A44BE5" w:rsidRPr="008037C8" w:rsidRDefault="00A44BE5" w:rsidP="00A44BE5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20 275</w:t>
            </w:r>
          </w:p>
        </w:tc>
      </w:tr>
      <w:tr w:rsidR="007C1ECA" w:rsidRPr="0023757E" w14:paraId="3C5F4CF4" w14:textId="77777777" w:rsidTr="007C1ECA">
        <w:trPr>
          <w:trHeight w:val="288"/>
        </w:trPr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7DE1C" w14:textId="375EAD50" w:rsidR="007C1ECA" w:rsidRPr="008037C8" w:rsidRDefault="007C1ECA" w:rsidP="007C1ECA">
            <w:pPr>
              <w:jc w:val="both"/>
              <w:rPr>
                <w:bCs/>
                <w:sz w:val="22"/>
                <w:szCs w:val="22"/>
              </w:rPr>
            </w:pPr>
            <w:bookmarkStart w:id="7" w:name="_Hlk212661328"/>
            <w:r w:rsidRPr="008037C8">
              <w:rPr>
                <w:bCs/>
                <w:sz w:val="22"/>
                <w:szCs w:val="22"/>
              </w:rPr>
              <w:t>Nyúli Aranykapu Óvoda és Bölcsőde</w:t>
            </w:r>
          </w:p>
        </w:tc>
        <w:tc>
          <w:tcPr>
            <w:tcW w:w="1050" w:type="pct"/>
          </w:tcPr>
          <w:p w14:paraId="133044E1" w14:textId="18C20D49" w:rsidR="007C1ECA" w:rsidRPr="008037C8" w:rsidRDefault="007C1ECA" w:rsidP="00B33A2A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VE26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9CF4" w14:textId="2159F59D" w:rsidR="007C1ECA" w:rsidRPr="008037C8" w:rsidRDefault="007C1ECA" w:rsidP="007C1ECA">
            <w:pPr>
              <w:jc w:val="center"/>
              <w:rPr>
                <w:bCs/>
                <w:sz w:val="22"/>
                <w:szCs w:val="22"/>
              </w:rPr>
            </w:pPr>
            <w:r w:rsidRPr="008037C8">
              <w:rPr>
                <w:bCs/>
                <w:sz w:val="22"/>
                <w:szCs w:val="22"/>
              </w:rPr>
              <w:t>60 386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331A" w14:textId="1216E47A" w:rsidR="007C1ECA" w:rsidRPr="008037C8" w:rsidRDefault="007C1ECA" w:rsidP="007C1ECA">
            <w:pPr>
              <w:jc w:val="center"/>
              <w:rPr>
                <w:bCs/>
                <w:sz w:val="22"/>
                <w:szCs w:val="22"/>
              </w:rPr>
            </w:pPr>
            <w:r w:rsidRPr="008037C8">
              <w:rPr>
                <w:bCs/>
                <w:sz w:val="22"/>
                <w:szCs w:val="22"/>
              </w:rPr>
              <w:t>78 502</w:t>
            </w:r>
          </w:p>
        </w:tc>
      </w:tr>
      <w:bookmarkEnd w:id="7"/>
      <w:tr w:rsidR="007C1ECA" w:rsidRPr="0023757E" w14:paraId="15B67146" w14:textId="77777777" w:rsidTr="00224E5D">
        <w:trPr>
          <w:trHeight w:val="288"/>
        </w:trPr>
        <w:tc>
          <w:tcPr>
            <w:tcW w:w="1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2D22" w14:textId="77777777" w:rsidR="007C1ECA" w:rsidRPr="008037C8" w:rsidRDefault="007C1ECA" w:rsidP="007C1EC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0" w:type="pct"/>
          </w:tcPr>
          <w:p w14:paraId="73CF29D8" w14:textId="6784708D" w:rsidR="007C1ECA" w:rsidRPr="008037C8" w:rsidRDefault="007C1ECA" w:rsidP="00B33A2A">
            <w:pPr>
              <w:jc w:val="center"/>
              <w:rPr>
                <w:bCs/>
                <w:sz w:val="22"/>
                <w:szCs w:val="22"/>
              </w:rPr>
            </w:pPr>
            <w:r w:rsidRPr="00A44BE5">
              <w:rPr>
                <w:bCs/>
                <w:sz w:val="22"/>
                <w:szCs w:val="22"/>
              </w:rPr>
              <w:t>VE27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54205" w14:textId="01677A1C" w:rsidR="007C1ECA" w:rsidRPr="008037C8" w:rsidRDefault="007C1ECA" w:rsidP="007C1ECA">
            <w:pPr>
              <w:jc w:val="center"/>
              <w:rPr>
                <w:bCs/>
                <w:sz w:val="22"/>
                <w:szCs w:val="22"/>
              </w:rPr>
            </w:pPr>
            <w:r w:rsidRPr="007C1ECA">
              <w:rPr>
                <w:bCs/>
                <w:sz w:val="22"/>
                <w:szCs w:val="22"/>
              </w:rPr>
              <w:t>60 386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2B214" w14:textId="79C42AAF" w:rsidR="007C1ECA" w:rsidRPr="008037C8" w:rsidRDefault="007C1ECA" w:rsidP="007C1ECA">
            <w:pPr>
              <w:jc w:val="center"/>
              <w:rPr>
                <w:bCs/>
                <w:sz w:val="22"/>
                <w:szCs w:val="22"/>
              </w:rPr>
            </w:pPr>
            <w:r w:rsidRPr="007C1ECA">
              <w:rPr>
                <w:bCs/>
                <w:sz w:val="22"/>
                <w:szCs w:val="22"/>
              </w:rPr>
              <w:t>78 502</w:t>
            </w:r>
          </w:p>
        </w:tc>
      </w:tr>
    </w:tbl>
    <w:p w14:paraId="342488E5" w14:textId="77777777" w:rsidR="001A7CE1" w:rsidRDefault="001A7CE1" w:rsidP="002A7519">
      <w:pPr>
        <w:pStyle w:val="Listaszerbekezds"/>
        <w:ind w:left="0"/>
        <w:jc w:val="both"/>
        <w:rPr>
          <w:sz w:val="22"/>
          <w:szCs w:val="22"/>
          <w:highlight w:val="yellow"/>
        </w:rPr>
      </w:pPr>
    </w:p>
    <w:p w14:paraId="195CEC61" w14:textId="39F54D14" w:rsidR="00AF71A2" w:rsidRPr="00B535C1" w:rsidRDefault="00AF71A2" w:rsidP="00AF71A2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  <w:r w:rsidRPr="00B535C1">
        <w:rPr>
          <w:iCs/>
          <w:sz w:val="22"/>
          <w:szCs w:val="22"/>
          <w:lang w:eastAsia="en-US"/>
        </w:rPr>
        <w:t xml:space="preserve">A beszerezni kívánt villamos energia felhasználási helyenkénti </w:t>
      </w:r>
      <w:r w:rsidR="0056385A" w:rsidRPr="00B535C1">
        <w:rPr>
          <w:iCs/>
          <w:sz w:val="22"/>
          <w:szCs w:val="22"/>
          <w:lang w:eastAsia="en-US"/>
        </w:rPr>
        <w:t xml:space="preserve">(POD) </w:t>
      </w:r>
      <w:r w:rsidRPr="00B535C1">
        <w:rPr>
          <w:iCs/>
          <w:sz w:val="22"/>
          <w:szCs w:val="22"/>
          <w:lang w:eastAsia="en-US"/>
        </w:rPr>
        <w:t xml:space="preserve">részletes bontását és az egyéb feltételeket a KD részeként kiadott </w:t>
      </w:r>
      <w:r w:rsidR="008A1553" w:rsidRPr="008A1553">
        <w:rPr>
          <w:b/>
          <w:bCs/>
          <w:iCs/>
          <w:sz w:val="22"/>
          <w:szCs w:val="22"/>
          <w:lang w:eastAsia="en-US"/>
        </w:rPr>
        <w:t>„Nyúl csoportos ajanlati_artablazat_VE2627_V2.xlsx”</w:t>
      </w:r>
      <w:r w:rsidR="00E223CA" w:rsidRPr="00B535C1">
        <w:rPr>
          <w:iCs/>
          <w:sz w:val="22"/>
          <w:szCs w:val="22"/>
          <w:lang w:eastAsia="en-US"/>
        </w:rPr>
        <w:t xml:space="preserve"> </w:t>
      </w:r>
      <w:r w:rsidRPr="00B535C1">
        <w:rPr>
          <w:iCs/>
          <w:sz w:val="22"/>
          <w:szCs w:val="22"/>
          <w:lang w:eastAsia="en-US"/>
        </w:rPr>
        <w:t>fájl „Műszaki adattábla” munkafüzet lapja illetve az egyedi szerződés</w:t>
      </w:r>
      <w:r w:rsidR="00697B7D" w:rsidRPr="00B535C1">
        <w:rPr>
          <w:iCs/>
          <w:sz w:val="22"/>
          <w:szCs w:val="22"/>
          <w:lang w:eastAsia="en-US"/>
        </w:rPr>
        <w:t>tervezet</w:t>
      </w:r>
      <w:r w:rsidRPr="00B535C1">
        <w:rPr>
          <w:iCs/>
          <w:sz w:val="22"/>
          <w:szCs w:val="22"/>
          <w:lang w:eastAsia="en-US"/>
        </w:rPr>
        <w:t xml:space="preserve"> tartalmazza. </w:t>
      </w:r>
    </w:p>
    <w:p w14:paraId="195C9CAE" w14:textId="77777777" w:rsidR="00AB45EC" w:rsidRPr="00B535C1" w:rsidRDefault="00AB45EC" w:rsidP="00AB45EC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5. A szerződés meghatározása:</w:t>
      </w:r>
    </w:p>
    <w:p w14:paraId="10F36C05" w14:textId="167D9C31" w:rsidR="00AB45EC" w:rsidRPr="00B535C1" w:rsidRDefault="00AB45EC" w:rsidP="00AB45EC">
      <w:pPr>
        <w:tabs>
          <w:tab w:val="left" w:pos="9072"/>
        </w:tabs>
        <w:autoSpaceDE w:val="0"/>
        <w:autoSpaceDN w:val="0"/>
        <w:adjustRightInd w:val="0"/>
        <w:ind w:right="142"/>
        <w:jc w:val="both"/>
        <w:rPr>
          <w:i/>
          <w:iCs/>
          <w:sz w:val="22"/>
          <w:szCs w:val="22"/>
          <w:lang w:eastAsia="en-US"/>
        </w:rPr>
      </w:pPr>
      <w:r w:rsidRPr="00B535C1">
        <w:rPr>
          <w:rFonts w:eastAsia="MS Mincho"/>
          <w:sz w:val="22"/>
          <w:szCs w:val="22"/>
        </w:rPr>
        <w:t xml:space="preserve">Teljes ellátás alapú villamos energia adásvételi szerződés </w:t>
      </w:r>
      <w:r w:rsidRPr="00B535C1">
        <w:rPr>
          <w:sz w:val="22"/>
          <w:szCs w:val="22"/>
        </w:rPr>
        <w:t>a „</w:t>
      </w:r>
      <w:r w:rsidRPr="00B535C1">
        <w:rPr>
          <w:i/>
          <w:sz w:val="22"/>
          <w:szCs w:val="22"/>
          <w:lang w:eastAsia="en-US"/>
        </w:rPr>
        <w:t>V</w:t>
      </w:r>
      <w:r w:rsidRPr="00B535C1">
        <w:rPr>
          <w:bCs/>
          <w:i/>
          <w:sz w:val="22"/>
          <w:szCs w:val="22"/>
        </w:rPr>
        <w:t>illamos energia központosított beszerzése 202</w:t>
      </w:r>
      <w:r w:rsidR="00BA5DE8" w:rsidRPr="00B535C1">
        <w:rPr>
          <w:bCs/>
          <w:i/>
          <w:sz w:val="22"/>
          <w:szCs w:val="22"/>
        </w:rPr>
        <w:t>6</w:t>
      </w:r>
      <w:r w:rsidRPr="00B535C1">
        <w:rPr>
          <w:bCs/>
          <w:i/>
          <w:sz w:val="22"/>
          <w:szCs w:val="22"/>
        </w:rPr>
        <w:t>/2</w:t>
      </w:r>
      <w:r w:rsidR="00BA5DE8" w:rsidRPr="00B535C1">
        <w:rPr>
          <w:bCs/>
          <w:i/>
          <w:sz w:val="22"/>
          <w:szCs w:val="22"/>
        </w:rPr>
        <w:t>7</w:t>
      </w:r>
      <w:r w:rsidRPr="00B535C1">
        <w:rPr>
          <w:bCs/>
          <w:i/>
          <w:sz w:val="22"/>
          <w:szCs w:val="22"/>
        </w:rPr>
        <w:t xml:space="preserve">” </w:t>
      </w:r>
      <w:r w:rsidRPr="00B535C1">
        <w:rPr>
          <w:bCs/>
          <w:sz w:val="22"/>
          <w:szCs w:val="22"/>
        </w:rPr>
        <w:t>tárgyú</w:t>
      </w:r>
      <w:r w:rsidRPr="00B535C1">
        <w:rPr>
          <w:bCs/>
          <w:i/>
          <w:sz w:val="22"/>
          <w:szCs w:val="22"/>
        </w:rPr>
        <w:t xml:space="preserve">, </w:t>
      </w:r>
      <w:r w:rsidRPr="00B535C1">
        <w:rPr>
          <w:i/>
          <w:sz w:val="22"/>
          <w:szCs w:val="22"/>
        </w:rPr>
        <w:t>KM01VE2</w:t>
      </w:r>
      <w:r w:rsidR="00BA5DE8" w:rsidRPr="00B535C1">
        <w:rPr>
          <w:i/>
          <w:sz w:val="22"/>
          <w:szCs w:val="22"/>
        </w:rPr>
        <w:t>627</w:t>
      </w:r>
      <w:r w:rsidRPr="00B535C1">
        <w:rPr>
          <w:sz w:val="22"/>
          <w:szCs w:val="22"/>
        </w:rPr>
        <w:t xml:space="preserve"> számú </w:t>
      </w:r>
      <w:r w:rsidR="00AB6685" w:rsidRPr="00B535C1">
        <w:rPr>
          <w:sz w:val="22"/>
          <w:szCs w:val="22"/>
        </w:rPr>
        <w:t xml:space="preserve">KM-ben </w:t>
      </w:r>
      <w:r w:rsidRPr="00B535C1">
        <w:rPr>
          <w:sz w:val="22"/>
          <w:szCs w:val="22"/>
        </w:rPr>
        <w:t>foglaltakkal összhangban.</w:t>
      </w:r>
    </w:p>
    <w:p w14:paraId="6583C71E" w14:textId="77777777" w:rsidR="00AB45EC" w:rsidRPr="00B535C1" w:rsidRDefault="00AB45EC" w:rsidP="00AB45EC">
      <w:pPr>
        <w:tabs>
          <w:tab w:val="left" w:pos="9072"/>
        </w:tabs>
        <w:spacing w:before="240" w:after="120"/>
        <w:ind w:right="142"/>
        <w:jc w:val="both"/>
        <w:rPr>
          <w:sz w:val="22"/>
          <w:szCs w:val="22"/>
        </w:rPr>
      </w:pPr>
      <w:r w:rsidRPr="00B535C1">
        <w:rPr>
          <w:b/>
          <w:bCs/>
          <w:iCs/>
          <w:sz w:val="22"/>
          <w:szCs w:val="22"/>
          <w:lang w:eastAsia="en-US"/>
        </w:rPr>
        <w:t>6. A szerződés időtartama vagy a teljesítés határideje:</w:t>
      </w:r>
    </w:p>
    <w:p w14:paraId="0B7AB8CC" w14:textId="5A347FA2" w:rsidR="00AB45EC" w:rsidRPr="00B535C1" w:rsidRDefault="00AB45EC" w:rsidP="00AB45EC">
      <w:pPr>
        <w:tabs>
          <w:tab w:val="left" w:pos="9072"/>
        </w:tabs>
        <w:ind w:right="14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 szerződés teljesítésének ideje: </w:t>
      </w:r>
      <w:r w:rsidRPr="00B535C1">
        <w:rPr>
          <w:b/>
          <w:bCs/>
          <w:sz w:val="22"/>
          <w:szCs w:val="22"/>
        </w:rPr>
        <w:t>202</w:t>
      </w:r>
      <w:r w:rsidR="00BA5DE8" w:rsidRPr="00B535C1">
        <w:rPr>
          <w:b/>
          <w:bCs/>
          <w:sz w:val="22"/>
          <w:szCs w:val="22"/>
        </w:rPr>
        <w:t>6</w:t>
      </w:r>
      <w:r w:rsidRPr="00B535C1">
        <w:rPr>
          <w:b/>
          <w:bCs/>
          <w:sz w:val="22"/>
          <w:szCs w:val="22"/>
        </w:rPr>
        <w:t xml:space="preserve">. január 1 - </w:t>
      </w:r>
      <w:r w:rsidR="001C2B16" w:rsidRPr="00B535C1">
        <w:rPr>
          <w:b/>
          <w:bCs/>
          <w:sz w:val="22"/>
          <w:szCs w:val="22"/>
        </w:rPr>
        <w:t>202</w:t>
      </w:r>
      <w:r w:rsidR="00A44BE5">
        <w:rPr>
          <w:b/>
          <w:bCs/>
          <w:sz w:val="22"/>
          <w:szCs w:val="22"/>
        </w:rPr>
        <w:t>7</w:t>
      </w:r>
      <w:r w:rsidRPr="00B535C1">
        <w:rPr>
          <w:b/>
          <w:bCs/>
          <w:sz w:val="22"/>
          <w:szCs w:val="22"/>
        </w:rPr>
        <w:t>. december 31.</w:t>
      </w:r>
    </w:p>
    <w:p w14:paraId="7DCAC498" w14:textId="77777777" w:rsidR="0023757E" w:rsidRDefault="0023757E" w:rsidP="00AB45EC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</w:p>
    <w:p w14:paraId="4A4EE08B" w14:textId="5B1D089F" w:rsidR="00AB45EC" w:rsidRPr="00B535C1" w:rsidRDefault="00AB45EC" w:rsidP="00AB45EC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  <w:r w:rsidRPr="00B535C1">
        <w:rPr>
          <w:iCs/>
          <w:sz w:val="22"/>
          <w:szCs w:val="22"/>
          <w:lang w:eastAsia="en-US"/>
        </w:rPr>
        <w:t>A</w:t>
      </w:r>
      <w:r w:rsidR="00C214AC" w:rsidRPr="00B535C1">
        <w:rPr>
          <w:iCs/>
          <w:sz w:val="22"/>
          <w:szCs w:val="22"/>
          <w:lang w:eastAsia="en-US"/>
        </w:rPr>
        <w:t xml:space="preserve"> felhasználási hely </w:t>
      </w:r>
      <w:r w:rsidRPr="00B535C1">
        <w:rPr>
          <w:iCs/>
          <w:sz w:val="22"/>
          <w:szCs w:val="22"/>
          <w:lang w:eastAsia="en-US"/>
        </w:rPr>
        <w:t xml:space="preserve">tekintetében a szolgáltatás megkezdésének elvárt határidejét a KD részeként kiadott </w:t>
      </w:r>
      <w:r w:rsidR="008A1553" w:rsidRPr="00E223CA">
        <w:rPr>
          <w:b/>
          <w:bCs/>
          <w:iCs/>
          <w:sz w:val="22"/>
          <w:szCs w:val="22"/>
          <w:lang w:eastAsia="en-US"/>
        </w:rPr>
        <w:t>„</w:t>
      </w:r>
      <w:r w:rsidR="008A1553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="008A1553" w:rsidRPr="00E223CA">
        <w:rPr>
          <w:b/>
          <w:bCs/>
          <w:iCs/>
          <w:sz w:val="22"/>
          <w:szCs w:val="22"/>
          <w:lang w:eastAsia="en-US"/>
        </w:rPr>
        <w:t>.xlsx”</w:t>
      </w:r>
      <w:r w:rsidR="00E223CA" w:rsidRPr="00B535C1">
        <w:rPr>
          <w:iCs/>
          <w:sz w:val="22"/>
          <w:szCs w:val="22"/>
          <w:lang w:eastAsia="en-US"/>
        </w:rPr>
        <w:t xml:space="preserve"> </w:t>
      </w:r>
      <w:r w:rsidRPr="00B535C1">
        <w:rPr>
          <w:iCs/>
          <w:sz w:val="22"/>
          <w:szCs w:val="22"/>
          <w:lang w:eastAsia="en-US"/>
        </w:rPr>
        <w:t>fájl „Műszaki adattábla” munkafüzet lapja illetve az egyedi szerződés</w:t>
      </w:r>
      <w:r w:rsidR="002F1EE7" w:rsidRPr="00B535C1">
        <w:rPr>
          <w:iCs/>
          <w:sz w:val="22"/>
          <w:szCs w:val="22"/>
          <w:lang w:eastAsia="en-US"/>
        </w:rPr>
        <w:t>tervezet</w:t>
      </w:r>
      <w:r w:rsidRPr="00B535C1">
        <w:rPr>
          <w:iCs/>
          <w:sz w:val="22"/>
          <w:szCs w:val="22"/>
          <w:lang w:eastAsia="en-US"/>
        </w:rPr>
        <w:t xml:space="preserve"> tartalmazza. </w:t>
      </w:r>
    </w:p>
    <w:p w14:paraId="2C072D6E" w14:textId="77777777" w:rsidR="00AB45EC" w:rsidRPr="00B535C1" w:rsidRDefault="00AB45EC" w:rsidP="00AB45EC">
      <w:pPr>
        <w:tabs>
          <w:tab w:val="left" w:pos="9072"/>
        </w:tabs>
        <w:spacing w:before="240" w:after="120"/>
        <w:ind w:right="142"/>
        <w:jc w:val="both"/>
        <w:rPr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7. A teljesítés helye és módja:</w:t>
      </w:r>
    </w:p>
    <w:p w14:paraId="387D6D0A" w14:textId="5A319110" w:rsidR="00AB45EC" w:rsidRDefault="00117785" w:rsidP="00AB45EC">
      <w:pPr>
        <w:tabs>
          <w:tab w:val="left" w:pos="9072"/>
        </w:tabs>
        <w:ind w:right="142"/>
        <w:jc w:val="both"/>
        <w:rPr>
          <w:bCs/>
          <w:sz w:val="22"/>
          <w:szCs w:val="22"/>
        </w:rPr>
      </w:pPr>
      <w:r w:rsidRPr="00117785">
        <w:rPr>
          <w:bCs/>
          <w:sz w:val="22"/>
          <w:szCs w:val="22"/>
        </w:rPr>
        <w:t xml:space="preserve">NUTS kód: </w:t>
      </w:r>
      <w:r w:rsidR="0065475A" w:rsidRPr="0065475A">
        <w:rPr>
          <w:bCs/>
          <w:sz w:val="22"/>
          <w:szCs w:val="22"/>
        </w:rPr>
        <w:t>HU221</w:t>
      </w:r>
      <w:r w:rsidRPr="00117785">
        <w:rPr>
          <w:bCs/>
          <w:sz w:val="22"/>
          <w:szCs w:val="22"/>
        </w:rPr>
        <w:t xml:space="preserve"> (Ajánlatkérő közigazgatási területe), </w:t>
      </w:r>
      <w:r w:rsidR="00400224">
        <w:rPr>
          <w:bCs/>
          <w:sz w:val="22"/>
          <w:szCs w:val="22"/>
        </w:rPr>
        <w:t>19</w:t>
      </w:r>
      <w:r w:rsidRPr="00117785">
        <w:rPr>
          <w:bCs/>
          <w:sz w:val="22"/>
          <w:szCs w:val="22"/>
        </w:rPr>
        <w:t xml:space="preserve"> db fogyasztási hely (POD)</w:t>
      </w:r>
    </w:p>
    <w:p w14:paraId="3461B78F" w14:textId="77777777" w:rsidR="00117785" w:rsidRPr="00B535C1" w:rsidRDefault="00117785" w:rsidP="00AB45EC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</w:p>
    <w:p w14:paraId="3ECCF94A" w14:textId="1C957999" w:rsidR="00AB45EC" w:rsidRPr="00B535C1" w:rsidRDefault="00AB45EC" w:rsidP="00AB45EC">
      <w:pPr>
        <w:tabs>
          <w:tab w:val="left" w:pos="9072"/>
        </w:tabs>
        <w:ind w:right="142"/>
        <w:jc w:val="both"/>
        <w:rPr>
          <w:iCs/>
          <w:sz w:val="22"/>
          <w:szCs w:val="22"/>
          <w:lang w:eastAsia="en-US"/>
        </w:rPr>
      </w:pPr>
      <w:r w:rsidRPr="00B535C1">
        <w:rPr>
          <w:iCs/>
          <w:sz w:val="22"/>
          <w:szCs w:val="22"/>
          <w:lang w:eastAsia="en-US"/>
        </w:rPr>
        <w:t xml:space="preserve">Az egyes felhasználási helyek </w:t>
      </w:r>
      <w:r w:rsidR="00A8413F" w:rsidRPr="00B535C1">
        <w:rPr>
          <w:iCs/>
          <w:sz w:val="22"/>
          <w:szCs w:val="22"/>
          <w:lang w:eastAsia="en-US"/>
        </w:rPr>
        <w:t xml:space="preserve">címét, egyéb műszaki adatait </w:t>
      </w:r>
      <w:r w:rsidRPr="00B535C1">
        <w:rPr>
          <w:iCs/>
          <w:sz w:val="22"/>
          <w:szCs w:val="22"/>
          <w:lang w:eastAsia="en-US"/>
        </w:rPr>
        <w:t xml:space="preserve">a KD részeként kiadott </w:t>
      </w:r>
      <w:r w:rsidR="008A1553" w:rsidRPr="00E223CA">
        <w:rPr>
          <w:b/>
          <w:bCs/>
          <w:iCs/>
          <w:sz w:val="22"/>
          <w:szCs w:val="22"/>
          <w:lang w:eastAsia="en-US"/>
        </w:rPr>
        <w:t>„</w:t>
      </w:r>
      <w:r w:rsidR="008A1553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="008A1553" w:rsidRPr="00E223CA">
        <w:rPr>
          <w:b/>
          <w:bCs/>
          <w:iCs/>
          <w:sz w:val="22"/>
          <w:szCs w:val="22"/>
          <w:lang w:eastAsia="en-US"/>
        </w:rPr>
        <w:t>.xlsx”</w:t>
      </w:r>
      <w:r w:rsidR="00E223CA" w:rsidRPr="00B535C1">
        <w:rPr>
          <w:iCs/>
          <w:sz w:val="22"/>
          <w:szCs w:val="22"/>
          <w:lang w:eastAsia="en-US"/>
        </w:rPr>
        <w:t xml:space="preserve"> </w:t>
      </w:r>
      <w:r w:rsidR="00C214AC" w:rsidRPr="00B535C1">
        <w:rPr>
          <w:iCs/>
          <w:sz w:val="22"/>
          <w:szCs w:val="22"/>
          <w:lang w:eastAsia="en-US"/>
        </w:rPr>
        <w:t xml:space="preserve"> </w:t>
      </w:r>
      <w:r w:rsidRPr="00B535C1">
        <w:rPr>
          <w:iCs/>
          <w:sz w:val="22"/>
          <w:szCs w:val="22"/>
          <w:lang w:eastAsia="en-US"/>
        </w:rPr>
        <w:t>fájl „Műszaki adattábla” munkafüzet lapja</w:t>
      </w:r>
      <w:r w:rsidR="009D5A22" w:rsidRPr="00B535C1">
        <w:rPr>
          <w:iCs/>
          <w:sz w:val="22"/>
          <w:szCs w:val="22"/>
          <w:lang w:eastAsia="en-US"/>
        </w:rPr>
        <w:t>,</w:t>
      </w:r>
      <w:r w:rsidRPr="00B535C1">
        <w:rPr>
          <w:iCs/>
          <w:sz w:val="22"/>
          <w:szCs w:val="22"/>
          <w:lang w:eastAsia="en-US"/>
        </w:rPr>
        <w:t xml:space="preserve"> illetve az egyedi szerződés</w:t>
      </w:r>
      <w:r w:rsidR="002F1EE7" w:rsidRPr="00B535C1">
        <w:rPr>
          <w:iCs/>
          <w:sz w:val="22"/>
          <w:szCs w:val="22"/>
          <w:lang w:eastAsia="en-US"/>
        </w:rPr>
        <w:t>tervezet</w:t>
      </w:r>
      <w:r w:rsidRPr="00B535C1">
        <w:rPr>
          <w:iCs/>
          <w:sz w:val="22"/>
          <w:szCs w:val="22"/>
          <w:lang w:eastAsia="en-US"/>
        </w:rPr>
        <w:t xml:space="preserve"> tartalmazza. </w:t>
      </w:r>
    </w:p>
    <w:p w14:paraId="6C10E6ED" w14:textId="254E71F9" w:rsidR="003921CC" w:rsidRPr="00B535C1" w:rsidRDefault="00AB45EC" w:rsidP="00F9549A">
      <w:pPr>
        <w:tabs>
          <w:tab w:val="left" w:pos="9072"/>
          <w:tab w:val="left" w:pos="9497"/>
        </w:tabs>
        <w:spacing w:before="120" w:after="240"/>
        <w:ind w:right="14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Teljesítés módja: a</w:t>
      </w:r>
      <w:r w:rsidR="00A8413F" w:rsidRPr="00B535C1">
        <w:rPr>
          <w:sz w:val="22"/>
          <w:szCs w:val="22"/>
        </w:rPr>
        <w:t>z egyedi szerződés</w:t>
      </w:r>
      <w:r w:rsidR="00F9549A" w:rsidRPr="00B535C1">
        <w:rPr>
          <w:sz w:val="22"/>
          <w:szCs w:val="22"/>
        </w:rPr>
        <w:t>tervezet</w:t>
      </w:r>
      <w:r w:rsidR="00A8413F" w:rsidRPr="00B535C1">
        <w:rPr>
          <w:sz w:val="22"/>
          <w:szCs w:val="22"/>
        </w:rPr>
        <w:t xml:space="preserve">ben </w:t>
      </w:r>
      <w:r w:rsidRPr="00B535C1">
        <w:rPr>
          <w:sz w:val="22"/>
          <w:szCs w:val="22"/>
        </w:rPr>
        <w:t>meghatározottak szerint.</w:t>
      </w:r>
    </w:p>
    <w:p w14:paraId="5F78026A" w14:textId="77777777" w:rsidR="00AB45EC" w:rsidRPr="00B535C1" w:rsidRDefault="00AB45EC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8. Az ellenszolgáltatás teljesítésének feltételei, illetőleg a vonatkozó jogszabályokra hivatkozás:</w:t>
      </w:r>
    </w:p>
    <w:p w14:paraId="1A018124" w14:textId="77777777" w:rsidR="00AB45EC" w:rsidRPr="00B535C1" w:rsidRDefault="00AB45EC" w:rsidP="00AB45EC">
      <w:pPr>
        <w:shd w:val="clear" w:color="auto" w:fill="FFFFFF"/>
        <w:ind w:right="19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Az ellenszolgáltatás értékének Ajánlatkérő által történő kiegyenlítése az igazolt teljesítést követően, a Kbt. 135. § (1) bekezdése alapján, a számla igazolt kézhezvételétől számított 30 napon belül történik. </w:t>
      </w:r>
    </w:p>
    <w:p w14:paraId="46C3F361" w14:textId="77777777" w:rsidR="00AB45EC" w:rsidRPr="00B535C1" w:rsidRDefault="00AB45EC" w:rsidP="00AB45EC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A számla kiállítás és benyújtás részletes feltételeit a</w:t>
      </w:r>
      <w:r w:rsidR="00A8413F" w:rsidRPr="00B535C1">
        <w:rPr>
          <w:sz w:val="22"/>
          <w:szCs w:val="22"/>
        </w:rPr>
        <w:t>z egyedi szerződés 10</w:t>
      </w:r>
      <w:r w:rsidRPr="00B535C1">
        <w:rPr>
          <w:sz w:val="22"/>
          <w:szCs w:val="22"/>
        </w:rPr>
        <w:t>. pontja tartalmazza.</w:t>
      </w:r>
    </w:p>
    <w:p w14:paraId="665CBE02" w14:textId="77777777" w:rsidR="00AB45EC" w:rsidRPr="00B535C1" w:rsidRDefault="00AB45EC" w:rsidP="00AB45EC">
      <w:pPr>
        <w:shd w:val="clear" w:color="auto" w:fill="FFFFFF"/>
        <w:spacing w:before="120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Késedelmes fizetés esetén Ajánlatkérő a Ptk. 6:155. §-a szerint meghatározott mértékű késedelmi kamatot fizet nyertes ajánlattevőnek.</w:t>
      </w:r>
    </w:p>
    <w:p w14:paraId="0EF2308A" w14:textId="77777777" w:rsidR="00A8413F" w:rsidRPr="00B535C1" w:rsidRDefault="00A8413F" w:rsidP="00AB45EC">
      <w:pPr>
        <w:shd w:val="clear" w:color="auto" w:fill="FFFFFF"/>
        <w:rPr>
          <w:color w:val="000000"/>
          <w:sz w:val="22"/>
          <w:szCs w:val="22"/>
        </w:rPr>
      </w:pPr>
    </w:p>
    <w:p w14:paraId="7C3CE17D" w14:textId="77777777" w:rsidR="00AB45EC" w:rsidRPr="00B535C1" w:rsidRDefault="00AB45EC" w:rsidP="00AB45EC">
      <w:pPr>
        <w:shd w:val="clear" w:color="auto" w:fill="FFFFFF"/>
        <w:rPr>
          <w:sz w:val="22"/>
          <w:szCs w:val="22"/>
        </w:rPr>
      </w:pPr>
      <w:r w:rsidRPr="00B535C1">
        <w:rPr>
          <w:color w:val="000000"/>
          <w:sz w:val="22"/>
          <w:szCs w:val="22"/>
        </w:rPr>
        <w:lastRenderedPageBreak/>
        <w:t>Az ajánlattétel, az elszámolás és a kifizetések pénzneme magyar forint</w:t>
      </w:r>
      <w:r w:rsidR="00A8413F" w:rsidRPr="00B535C1">
        <w:rPr>
          <w:color w:val="000000"/>
          <w:sz w:val="22"/>
          <w:szCs w:val="22"/>
        </w:rPr>
        <w:t xml:space="preserve"> (HUF)</w:t>
      </w:r>
      <w:r w:rsidRPr="00B535C1">
        <w:rPr>
          <w:color w:val="000000"/>
          <w:sz w:val="22"/>
          <w:szCs w:val="22"/>
        </w:rPr>
        <w:t>.</w:t>
      </w:r>
    </w:p>
    <w:p w14:paraId="46A383ED" w14:textId="77777777" w:rsidR="00AB45EC" w:rsidRPr="00B535C1" w:rsidRDefault="00AB45EC" w:rsidP="00DB6DED">
      <w:pPr>
        <w:spacing w:after="120"/>
        <w:rPr>
          <w:b/>
          <w:iCs/>
          <w:sz w:val="22"/>
          <w:szCs w:val="22"/>
        </w:rPr>
      </w:pPr>
    </w:p>
    <w:p w14:paraId="0A08FD55" w14:textId="77777777" w:rsidR="002B766F" w:rsidRPr="00B535C1" w:rsidRDefault="00A8413F" w:rsidP="00A8413F">
      <w:pPr>
        <w:shd w:val="clear" w:color="auto" w:fill="FFFFFF"/>
        <w:spacing w:before="120" w:after="120"/>
        <w:jc w:val="both"/>
        <w:rPr>
          <w:b/>
          <w:sz w:val="22"/>
          <w:szCs w:val="22"/>
        </w:rPr>
      </w:pPr>
      <w:r w:rsidRPr="00B535C1">
        <w:rPr>
          <w:b/>
          <w:sz w:val="22"/>
          <w:szCs w:val="22"/>
        </w:rPr>
        <w:t xml:space="preserve">Nyertes ajánlattevő az egyedi szerződés teljesítése során előleget nem kérhet, és az előre fizetés sem megengedett. </w:t>
      </w:r>
      <w:r w:rsidR="002B766F" w:rsidRPr="00B535C1">
        <w:rPr>
          <w:b/>
          <w:sz w:val="22"/>
          <w:szCs w:val="22"/>
        </w:rPr>
        <w:t xml:space="preserve"> </w:t>
      </w:r>
    </w:p>
    <w:p w14:paraId="1AE89B00" w14:textId="77777777" w:rsidR="00A8413F" w:rsidRPr="00B535C1" w:rsidRDefault="00A8413F" w:rsidP="00A8413F">
      <w:pPr>
        <w:autoSpaceDE w:val="0"/>
        <w:autoSpaceDN w:val="0"/>
        <w:adjustRightInd w:val="0"/>
        <w:ind w:right="-2"/>
        <w:jc w:val="both"/>
        <w:rPr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9. Ajánlattételi határidő / a</w:t>
      </w:r>
      <w:r w:rsidRPr="00B535C1">
        <w:rPr>
          <w:b/>
          <w:bCs/>
          <w:sz w:val="22"/>
          <w:szCs w:val="22"/>
        </w:rPr>
        <w:t>z ajánlat benyújtásának címe / a</w:t>
      </w:r>
      <w:r w:rsidRPr="00B535C1">
        <w:rPr>
          <w:b/>
          <w:bCs/>
          <w:iCs/>
          <w:sz w:val="22"/>
          <w:szCs w:val="22"/>
          <w:lang w:eastAsia="en-US"/>
        </w:rPr>
        <w:t>z ajánlattétel nyelve</w:t>
      </w:r>
      <w:r w:rsidRPr="00B535C1">
        <w:rPr>
          <w:iCs/>
          <w:sz w:val="22"/>
          <w:szCs w:val="22"/>
          <w:lang w:eastAsia="en-US"/>
        </w:rPr>
        <w:t xml:space="preserve">: </w:t>
      </w:r>
    </w:p>
    <w:p w14:paraId="688F0FF6" w14:textId="77777777" w:rsidR="00A8413F" w:rsidRPr="00B535C1" w:rsidRDefault="00A8413F" w:rsidP="00A8413F">
      <w:pPr>
        <w:ind w:right="-2"/>
        <w:rPr>
          <w:i/>
          <w:sz w:val="22"/>
          <w:szCs w:val="22"/>
          <w:u w:val="single"/>
        </w:rPr>
      </w:pPr>
    </w:p>
    <w:p w14:paraId="53644837" w14:textId="77777777" w:rsidR="00A8413F" w:rsidRPr="00B535C1" w:rsidRDefault="00A8413F" w:rsidP="00A8413F">
      <w:pPr>
        <w:ind w:right="-2"/>
        <w:rPr>
          <w:i/>
          <w:sz w:val="22"/>
          <w:szCs w:val="22"/>
          <w:u w:val="single"/>
        </w:rPr>
      </w:pPr>
      <w:r w:rsidRPr="00B535C1">
        <w:rPr>
          <w:i/>
          <w:sz w:val="22"/>
          <w:szCs w:val="22"/>
          <w:u w:val="single"/>
        </w:rPr>
        <w:t>Ajánlattételi határidő:</w:t>
      </w:r>
    </w:p>
    <w:p w14:paraId="49334118" w14:textId="37062816" w:rsidR="00A8413F" w:rsidRPr="00B535C1" w:rsidRDefault="00BA5DE8" w:rsidP="003D2221">
      <w:pPr>
        <w:shd w:val="clear" w:color="auto" w:fill="FFFFFF"/>
        <w:spacing w:before="120" w:after="120"/>
        <w:jc w:val="both"/>
        <w:rPr>
          <w:b/>
          <w:sz w:val="22"/>
          <w:szCs w:val="22"/>
        </w:rPr>
      </w:pPr>
      <w:r w:rsidRPr="00B535C1">
        <w:rPr>
          <w:b/>
          <w:sz w:val="22"/>
          <w:szCs w:val="22"/>
          <w:highlight w:val="lightGray"/>
        </w:rPr>
        <w:t>2025</w:t>
      </w:r>
      <w:r w:rsidR="00A8413F" w:rsidRPr="00B535C1">
        <w:rPr>
          <w:b/>
          <w:sz w:val="22"/>
          <w:szCs w:val="22"/>
          <w:highlight w:val="lightGray"/>
        </w:rPr>
        <w:t>.</w:t>
      </w:r>
      <w:r w:rsidR="00017B65" w:rsidRPr="00B535C1">
        <w:rPr>
          <w:b/>
          <w:sz w:val="22"/>
          <w:szCs w:val="22"/>
          <w:highlight w:val="lightGray"/>
        </w:rPr>
        <w:t xml:space="preserve"> </w:t>
      </w:r>
      <w:r w:rsidR="00D12A00">
        <w:rPr>
          <w:b/>
          <w:sz w:val="22"/>
          <w:szCs w:val="22"/>
          <w:highlight w:val="lightGray"/>
        </w:rPr>
        <w:t>…….</w:t>
      </w:r>
      <w:r w:rsidR="00017B65" w:rsidRPr="00B535C1">
        <w:rPr>
          <w:b/>
          <w:sz w:val="22"/>
          <w:szCs w:val="22"/>
          <w:highlight w:val="lightGray"/>
        </w:rPr>
        <w:t xml:space="preserve"> </w:t>
      </w:r>
      <w:r w:rsidR="00770610" w:rsidRPr="00B535C1">
        <w:rPr>
          <w:b/>
          <w:sz w:val="22"/>
          <w:szCs w:val="22"/>
          <w:highlight w:val="lightGray"/>
        </w:rPr>
        <w:t xml:space="preserve">hó </w:t>
      </w:r>
      <w:r w:rsidR="00D12A00">
        <w:rPr>
          <w:b/>
          <w:sz w:val="22"/>
          <w:szCs w:val="22"/>
          <w:highlight w:val="lightGray"/>
        </w:rPr>
        <w:t>….</w:t>
      </w:r>
      <w:r w:rsidR="00117142">
        <w:rPr>
          <w:b/>
          <w:sz w:val="22"/>
          <w:szCs w:val="22"/>
          <w:highlight w:val="lightGray"/>
        </w:rPr>
        <w:t>.</w:t>
      </w:r>
      <w:r w:rsidR="00017B65" w:rsidRPr="00B535C1">
        <w:rPr>
          <w:b/>
          <w:sz w:val="22"/>
          <w:szCs w:val="22"/>
          <w:highlight w:val="lightGray"/>
        </w:rPr>
        <w:t xml:space="preserve"> </w:t>
      </w:r>
      <w:r w:rsidR="00770610" w:rsidRPr="00B535C1">
        <w:rPr>
          <w:b/>
          <w:sz w:val="22"/>
          <w:szCs w:val="22"/>
          <w:highlight w:val="lightGray"/>
        </w:rPr>
        <w:t>nap,</w:t>
      </w:r>
      <w:r w:rsidR="00A8413F" w:rsidRPr="00B535C1">
        <w:rPr>
          <w:b/>
          <w:sz w:val="22"/>
          <w:szCs w:val="22"/>
          <w:highlight w:val="lightGray"/>
        </w:rPr>
        <w:t xml:space="preserve"> 1</w:t>
      </w:r>
      <w:r w:rsidR="00117785">
        <w:rPr>
          <w:b/>
          <w:sz w:val="22"/>
          <w:szCs w:val="22"/>
          <w:highlight w:val="lightGray"/>
        </w:rPr>
        <w:t>2</w:t>
      </w:r>
      <w:r w:rsidR="00A8413F" w:rsidRPr="00B535C1">
        <w:rPr>
          <w:b/>
          <w:sz w:val="22"/>
          <w:szCs w:val="22"/>
          <w:highlight w:val="lightGray"/>
        </w:rPr>
        <w:t>:</w:t>
      </w:r>
      <w:r w:rsidR="00117142">
        <w:rPr>
          <w:b/>
          <w:sz w:val="22"/>
          <w:szCs w:val="22"/>
          <w:highlight w:val="lightGray"/>
        </w:rPr>
        <w:t>3</w:t>
      </w:r>
      <w:r w:rsidR="00117785">
        <w:rPr>
          <w:b/>
          <w:sz w:val="22"/>
          <w:szCs w:val="22"/>
          <w:highlight w:val="lightGray"/>
        </w:rPr>
        <w:t>0</w:t>
      </w:r>
      <w:r w:rsidR="00A8413F" w:rsidRPr="00B535C1">
        <w:rPr>
          <w:b/>
          <w:sz w:val="22"/>
          <w:szCs w:val="22"/>
          <w:highlight w:val="lightGray"/>
        </w:rPr>
        <w:t xml:space="preserve"> óra (magyar idő szerint).</w:t>
      </w:r>
    </w:p>
    <w:p w14:paraId="4E550AC3" w14:textId="77777777" w:rsidR="00A8413F" w:rsidRPr="00B535C1" w:rsidRDefault="00A8413F" w:rsidP="00A8413F">
      <w:pPr>
        <w:shd w:val="clear" w:color="auto" w:fill="FFFFFF"/>
        <w:spacing w:before="40" w:after="24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535C1">
        <w:rPr>
          <w:rFonts w:eastAsiaTheme="minorHAnsi"/>
          <w:sz w:val="22"/>
          <w:szCs w:val="22"/>
          <w:lang w:eastAsia="en-US"/>
        </w:rPr>
        <w:t xml:space="preserve">Az ajánlatot az ajánlattételi határidő lejártáig kell benyújtani az </w:t>
      </w:r>
      <w:r w:rsidR="003D2221" w:rsidRPr="00B535C1">
        <w:rPr>
          <w:rFonts w:eastAsiaTheme="minorHAnsi"/>
          <w:sz w:val="22"/>
          <w:szCs w:val="22"/>
          <w:lang w:eastAsia="en-US"/>
        </w:rPr>
        <w:t xml:space="preserve">AF-ban </w:t>
      </w:r>
      <w:r w:rsidRPr="00B535C1">
        <w:rPr>
          <w:rFonts w:eastAsiaTheme="minorHAnsi"/>
          <w:sz w:val="22"/>
          <w:szCs w:val="22"/>
          <w:lang w:eastAsia="en-US"/>
        </w:rPr>
        <w:t xml:space="preserve">megadottak szerint. </w:t>
      </w:r>
      <w:r w:rsidR="00456611" w:rsidRPr="00B535C1">
        <w:rPr>
          <w:sz w:val="22"/>
          <w:szCs w:val="22"/>
        </w:rPr>
        <w:t xml:space="preserve">Ajánlatkérő felhívja a figyelmet, hogy minden fájl feltöltésének és titkosításának (amit a KK Portál automatikusan végez) be kell fejeződni az ajánlattételi határidő lejártáig. </w:t>
      </w:r>
      <w:r w:rsidRPr="00B535C1">
        <w:rPr>
          <w:rFonts w:eastAsiaTheme="minorHAnsi"/>
          <w:sz w:val="22"/>
          <w:szCs w:val="22"/>
          <w:lang w:eastAsia="en-US"/>
        </w:rPr>
        <w:t>A Kbt. 73. § (1) bekezdés a) pontja alapján érvénytelen az ajánlat, ha azt az ajánlattételi határidő lejárta után nyújtották be.</w:t>
      </w:r>
    </w:p>
    <w:p w14:paraId="2F8ABAE6" w14:textId="77777777" w:rsidR="00A8413F" w:rsidRPr="00B535C1" w:rsidRDefault="00A8413F" w:rsidP="003D2221">
      <w:pPr>
        <w:spacing w:after="120"/>
        <w:rPr>
          <w:i/>
          <w:sz w:val="22"/>
          <w:szCs w:val="22"/>
          <w:u w:val="single"/>
        </w:rPr>
      </w:pPr>
      <w:r w:rsidRPr="00B535C1">
        <w:rPr>
          <w:i/>
          <w:sz w:val="22"/>
          <w:szCs w:val="22"/>
          <w:u w:val="single"/>
        </w:rPr>
        <w:t>Az ajánlat benyújtásának címe:</w:t>
      </w:r>
    </w:p>
    <w:p w14:paraId="7830DE25" w14:textId="77777777" w:rsidR="00A8413F" w:rsidRPr="00B535C1" w:rsidRDefault="00A8413F" w:rsidP="00A8413F">
      <w:pPr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Ajánlat kizárólagosan a KK Portál-on, elektronikus formában nyújtható be a KK Portál verseny újranyitás funkciójával, a KD-ban előírt formai követelményeknek megfelelően (lásd. felolvasó lap + ajánlat). Bármely más formában eljuttatott ajánlatot </w:t>
      </w:r>
      <w:r w:rsidR="00B5321C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 xml:space="preserve">jánlatkérő figyelmen kívül hagy! </w:t>
      </w:r>
    </w:p>
    <w:p w14:paraId="05C7346C" w14:textId="77777777" w:rsidR="00456611" w:rsidRPr="00B535C1" w:rsidRDefault="00377C8C" w:rsidP="002B766F">
      <w:pPr>
        <w:autoSpaceDE w:val="0"/>
        <w:autoSpaceDN w:val="0"/>
        <w:adjustRightInd w:val="0"/>
        <w:spacing w:before="120" w:after="120"/>
        <w:ind w:left="425"/>
        <w:jc w:val="center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KK Portál c</w:t>
      </w:r>
      <w:r w:rsidR="00456611" w:rsidRPr="00B535C1">
        <w:rPr>
          <w:sz w:val="22"/>
          <w:szCs w:val="22"/>
          <w:lang w:eastAsia="en-US"/>
        </w:rPr>
        <w:t xml:space="preserve">ím: </w:t>
      </w:r>
      <w:hyperlink r:id="rId8" w:history="1">
        <w:r w:rsidR="00456611" w:rsidRPr="00B535C1">
          <w:rPr>
            <w:rStyle w:val="Hiperhivatkozs"/>
            <w:iCs/>
            <w:sz w:val="22"/>
            <w:szCs w:val="22"/>
            <w:lang w:eastAsia="en-US"/>
          </w:rPr>
          <w:t>www.kozbeszerzes.gov.hu</w:t>
        </w:r>
      </w:hyperlink>
    </w:p>
    <w:p w14:paraId="2229A662" w14:textId="77777777" w:rsidR="00A8413F" w:rsidRPr="00B535C1" w:rsidRDefault="00A8413F" w:rsidP="003D2221">
      <w:pPr>
        <w:spacing w:after="120"/>
        <w:rPr>
          <w:i/>
          <w:sz w:val="22"/>
          <w:szCs w:val="22"/>
          <w:u w:val="single"/>
        </w:rPr>
      </w:pPr>
      <w:r w:rsidRPr="00B535C1">
        <w:rPr>
          <w:i/>
          <w:sz w:val="22"/>
          <w:szCs w:val="22"/>
          <w:u w:val="single"/>
        </w:rPr>
        <w:t xml:space="preserve">Az ajánlattétel nyelve: </w:t>
      </w:r>
    </w:p>
    <w:p w14:paraId="5E4B4AE1" w14:textId="77777777" w:rsidR="00697B7D" w:rsidRPr="00B535C1" w:rsidRDefault="00770610" w:rsidP="00697B7D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>A Kbt. 2. § (6) bekezdés alapján</w:t>
      </w:r>
      <w:r w:rsidRPr="00B535C1">
        <w:rPr>
          <w:color w:val="000000"/>
          <w:sz w:val="22"/>
          <w:szCs w:val="22"/>
        </w:rPr>
        <w:t xml:space="preserve"> az </w:t>
      </w:r>
      <w:r w:rsidR="00A8413F" w:rsidRPr="00B535C1">
        <w:rPr>
          <w:color w:val="000000"/>
          <w:sz w:val="22"/>
          <w:szCs w:val="22"/>
        </w:rPr>
        <w:t>eljárás nyelve a magyar</w:t>
      </w:r>
      <w:r w:rsidRPr="00B535C1">
        <w:rPr>
          <w:color w:val="000000"/>
          <w:sz w:val="22"/>
          <w:szCs w:val="22"/>
        </w:rPr>
        <w:t>,</w:t>
      </w:r>
      <w:r w:rsidR="00A8413F" w:rsidRPr="00B535C1">
        <w:rPr>
          <w:color w:val="000000"/>
          <w:sz w:val="22"/>
          <w:szCs w:val="22"/>
        </w:rPr>
        <w:t xml:space="preserve"> ezért minden dokumentumot magyar nyelven kell benyújtani. Nem magyar nyelvű dokumentumok esetén csatolni kell </w:t>
      </w:r>
      <w:r w:rsidR="00B5321C" w:rsidRPr="00B535C1">
        <w:rPr>
          <w:color w:val="000000"/>
          <w:sz w:val="22"/>
          <w:szCs w:val="22"/>
        </w:rPr>
        <w:t>A</w:t>
      </w:r>
      <w:r w:rsidR="00A8413F" w:rsidRPr="00B535C1">
        <w:rPr>
          <w:color w:val="000000"/>
          <w:sz w:val="22"/>
          <w:szCs w:val="22"/>
        </w:rPr>
        <w:t xml:space="preserve">jánlattevő felelős fordítását is. </w:t>
      </w:r>
      <w:r w:rsidR="00B24109" w:rsidRPr="00B535C1">
        <w:rPr>
          <w:sz w:val="22"/>
          <w:szCs w:val="22"/>
        </w:rPr>
        <w:t>A dokumentumok benyújtására a Kbt. 47. § (2)-(2a) bekezdései alkalmazandók.</w:t>
      </w:r>
    </w:p>
    <w:p w14:paraId="3AE53455" w14:textId="77777777" w:rsidR="00697B7D" w:rsidRPr="00B535C1" w:rsidRDefault="00697B7D" w:rsidP="00697B7D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sz w:val="22"/>
          <w:szCs w:val="22"/>
        </w:rPr>
      </w:pPr>
    </w:p>
    <w:p w14:paraId="1927C24D" w14:textId="09847E12" w:rsidR="00A8413F" w:rsidRPr="00B535C1" w:rsidRDefault="00A8413F" w:rsidP="00697B7D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10. Az ajánlatok felbontásának helye és időpontja:</w:t>
      </w:r>
    </w:p>
    <w:p w14:paraId="00C6F9E2" w14:textId="77777777" w:rsidR="00697B7D" w:rsidRPr="00B535C1" w:rsidRDefault="00697B7D" w:rsidP="00A8413F">
      <w:pPr>
        <w:pStyle w:val="NormlWeb"/>
        <w:spacing w:before="0" w:beforeAutospacing="0" w:after="0" w:afterAutospacing="0"/>
        <w:ind w:right="-2"/>
        <w:jc w:val="both"/>
        <w:rPr>
          <w:sz w:val="22"/>
          <w:szCs w:val="22"/>
        </w:rPr>
      </w:pPr>
    </w:p>
    <w:p w14:paraId="2555B727" w14:textId="061578C6" w:rsidR="00770610" w:rsidRPr="00B535C1" w:rsidRDefault="00A8413F" w:rsidP="00A8413F">
      <w:pPr>
        <w:pStyle w:val="NormlWeb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Ajánlatkérő </w:t>
      </w:r>
      <w:r w:rsidR="00775D51" w:rsidRPr="00B535C1">
        <w:rPr>
          <w:sz w:val="22"/>
          <w:szCs w:val="22"/>
        </w:rPr>
        <w:t xml:space="preserve">Ajánlatokat kizárólag elektronikus formában a KK Portálon fogad, </w:t>
      </w:r>
      <w:r w:rsidR="003D2221" w:rsidRPr="00B535C1">
        <w:rPr>
          <w:sz w:val="22"/>
          <w:szCs w:val="22"/>
        </w:rPr>
        <w:t>s</w:t>
      </w:r>
      <w:r w:rsidRPr="00B535C1">
        <w:rPr>
          <w:sz w:val="22"/>
          <w:szCs w:val="22"/>
        </w:rPr>
        <w:t>zemélyes bontást nem tart.</w:t>
      </w:r>
      <w:r w:rsidR="00BB1E4A" w:rsidRPr="00B535C1">
        <w:rPr>
          <w:sz w:val="22"/>
          <w:szCs w:val="22"/>
        </w:rPr>
        <w:t xml:space="preserve"> </w:t>
      </w:r>
      <w:r w:rsidRPr="00B535C1">
        <w:rPr>
          <w:sz w:val="22"/>
          <w:szCs w:val="22"/>
        </w:rPr>
        <w:t xml:space="preserve">A bontást követően a felolvasó lapok automatikusan elérhetővé vállnak minden Ajánlattevő részére, azokat szabadon </w:t>
      </w:r>
      <w:r w:rsidR="00BB1E4A" w:rsidRPr="00B535C1">
        <w:rPr>
          <w:sz w:val="22"/>
          <w:szCs w:val="22"/>
        </w:rPr>
        <w:t>megtekinthetik</w:t>
      </w:r>
      <w:r w:rsidRPr="00B535C1">
        <w:rPr>
          <w:sz w:val="22"/>
          <w:szCs w:val="22"/>
        </w:rPr>
        <w:t>.</w:t>
      </w:r>
    </w:p>
    <w:p w14:paraId="646008F7" w14:textId="77777777" w:rsidR="00770610" w:rsidRPr="00B535C1" w:rsidRDefault="00770610" w:rsidP="00A8413F">
      <w:pPr>
        <w:pStyle w:val="NormlWeb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  <w:lang w:eastAsia="en-US"/>
        </w:rPr>
        <w:t xml:space="preserve">Ajánlatkérő a Kbt. 68. § </w:t>
      </w:r>
      <w:r w:rsidR="00B24109" w:rsidRPr="00B535C1">
        <w:rPr>
          <w:sz w:val="22"/>
          <w:szCs w:val="22"/>
          <w:lang w:eastAsia="en-US"/>
        </w:rPr>
        <w:t>(1), (4) és (6) bekezdéseiben foglaltakat alkalmazza. Ajánlatkérő</w:t>
      </w:r>
      <w:r w:rsidRPr="00B535C1">
        <w:rPr>
          <w:sz w:val="22"/>
          <w:szCs w:val="22"/>
          <w:lang w:eastAsia="en-US"/>
        </w:rPr>
        <w:t xml:space="preserve"> bontási jegyzőkönyvet készít, mely </w:t>
      </w:r>
      <w:r w:rsidRPr="00B535C1">
        <w:rPr>
          <w:sz w:val="22"/>
          <w:szCs w:val="22"/>
        </w:rPr>
        <w:t>határidőben</w:t>
      </w:r>
      <w:r w:rsidR="007C4859" w:rsidRPr="00B535C1">
        <w:rPr>
          <w:sz w:val="22"/>
          <w:szCs w:val="22"/>
        </w:rPr>
        <w:t>,</w:t>
      </w:r>
      <w:r w:rsidR="007C4859" w:rsidRPr="00B535C1">
        <w:rPr>
          <w:sz w:val="22"/>
          <w:szCs w:val="22"/>
          <w:lang w:eastAsia="en-US"/>
        </w:rPr>
        <w:t xml:space="preserve"> egyidejűleg, elektronikus úton, </w:t>
      </w:r>
      <w:r w:rsidRPr="00B535C1">
        <w:rPr>
          <w:sz w:val="22"/>
          <w:szCs w:val="22"/>
        </w:rPr>
        <w:t xml:space="preserve">szintén a KK Portálon </w:t>
      </w:r>
      <w:r w:rsidR="003D2221" w:rsidRPr="00B535C1">
        <w:rPr>
          <w:sz w:val="22"/>
          <w:szCs w:val="22"/>
        </w:rPr>
        <w:t xml:space="preserve">válik </w:t>
      </w:r>
      <w:r w:rsidR="00BB1E4A" w:rsidRPr="00B535C1">
        <w:rPr>
          <w:sz w:val="22"/>
          <w:szCs w:val="22"/>
        </w:rPr>
        <w:t xml:space="preserve">elérhetővé </w:t>
      </w:r>
      <w:r w:rsidR="003D2221" w:rsidRPr="00B535C1">
        <w:rPr>
          <w:sz w:val="22"/>
          <w:szCs w:val="22"/>
        </w:rPr>
        <w:t xml:space="preserve">az </w:t>
      </w:r>
      <w:r w:rsidRPr="00B535C1">
        <w:rPr>
          <w:sz w:val="22"/>
          <w:szCs w:val="22"/>
        </w:rPr>
        <w:t>Ajánlattevők részére.</w:t>
      </w:r>
    </w:p>
    <w:p w14:paraId="5344D59A" w14:textId="77777777" w:rsidR="000A59C5" w:rsidRPr="00B535C1" w:rsidRDefault="000A59C5" w:rsidP="000A59C5">
      <w:pPr>
        <w:autoSpaceDE w:val="0"/>
        <w:autoSpaceDN w:val="0"/>
        <w:adjustRightInd w:val="0"/>
        <w:spacing w:before="240" w:after="120"/>
        <w:rPr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11. Nyilatkozat a kizáró okok fenn nem állásáról:</w:t>
      </w:r>
    </w:p>
    <w:p w14:paraId="12C3680A" w14:textId="77777777" w:rsidR="000A59C5" w:rsidRPr="00B535C1" w:rsidRDefault="000A59C5" w:rsidP="000A59C5">
      <w:pPr>
        <w:spacing w:after="120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 xml:space="preserve">Ajánlattevőnek a </w:t>
      </w:r>
      <w:r w:rsidR="00AB6685" w:rsidRPr="00B535C1">
        <w:rPr>
          <w:iCs/>
          <w:sz w:val="22"/>
          <w:szCs w:val="22"/>
        </w:rPr>
        <w:t>KD-</w:t>
      </w:r>
      <w:r w:rsidRPr="00B535C1">
        <w:rPr>
          <w:iCs/>
          <w:sz w:val="22"/>
          <w:szCs w:val="22"/>
        </w:rPr>
        <w:t>ban foglaltak alapján nyilatkozniuk kell arról, hogy továbbra sem állnak a kizáró okok hatálya alatt</w:t>
      </w:r>
    </w:p>
    <w:p w14:paraId="6D7AFB1B" w14:textId="77777777" w:rsidR="00651ABA" w:rsidRPr="00B535C1" w:rsidRDefault="008E2B08" w:rsidP="000A59C5">
      <w:pPr>
        <w:autoSpaceDE w:val="0"/>
        <w:autoSpaceDN w:val="0"/>
        <w:adjustRightInd w:val="0"/>
        <w:spacing w:before="240" w:after="120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12</w:t>
      </w:r>
      <w:r w:rsidR="00651ABA" w:rsidRPr="00B535C1">
        <w:rPr>
          <w:b/>
          <w:bCs/>
          <w:iCs/>
          <w:sz w:val="22"/>
          <w:szCs w:val="22"/>
          <w:lang w:eastAsia="en-US"/>
        </w:rPr>
        <w:t>. A közbeszerzési dokumentumok rendelkezésre bocsátásának módja:</w:t>
      </w:r>
    </w:p>
    <w:p w14:paraId="220032D9" w14:textId="77777777" w:rsidR="00B83A20" w:rsidRPr="00B535C1" w:rsidRDefault="00B83A20" w:rsidP="00775D51">
      <w:pPr>
        <w:spacing w:after="120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 xml:space="preserve">Az </w:t>
      </w:r>
      <w:r w:rsidR="003921CC" w:rsidRPr="00B535C1">
        <w:rPr>
          <w:iCs/>
          <w:sz w:val="22"/>
          <w:szCs w:val="22"/>
        </w:rPr>
        <w:t>AF</w:t>
      </w:r>
      <w:r w:rsidRPr="00B535C1">
        <w:rPr>
          <w:iCs/>
          <w:sz w:val="22"/>
          <w:szCs w:val="22"/>
        </w:rPr>
        <w:t xml:space="preserve"> és a </w:t>
      </w:r>
      <w:r w:rsidR="003921CC" w:rsidRPr="00B535C1">
        <w:rPr>
          <w:iCs/>
          <w:sz w:val="22"/>
          <w:szCs w:val="22"/>
        </w:rPr>
        <w:t>KD</w:t>
      </w:r>
      <w:r w:rsidRPr="00B535C1">
        <w:rPr>
          <w:iCs/>
          <w:sz w:val="22"/>
          <w:szCs w:val="22"/>
        </w:rPr>
        <w:t xml:space="preserve"> a </w:t>
      </w:r>
      <w:r w:rsidR="003921CC" w:rsidRPr="00B535C1">
        <w:rPr>
          <w:iCs/>
          <w:sz w:val="22"/>
          <w:szCs w:val="22"/>
        </w:rPr>
        <w:t>KK</w:t>
      </w:r>
      <w:r w:rsidRPr="00B535C1">
        <w:rPr>
          <w:iCs/>
          <w:sz w:val="22"/>
          <w:szCs w:val="22"/>
        </w:rPr>
        <w:t xml:space="preserve"> Portálon, térítésmentesen érhető el Ajánlattevők részére.</w:t>
      </w:r>
    </w:p>
    <w:p w14:paraId="7CAB6201" w14:textId="77777777" w:rsidR="00651ABA" w:rsidRPr="00B535C1" w:rsidRDefault="00B83A20" w:rsidP="00775D51">
      <w:pPr>
        <w:spacing w:after="120"/>
        <w:jc w:val="both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 xml:space="preserve">Ajánlatkérő felhívja a figyelmet a Kbt. 41. § (6) bekezdésében foglaltakra, mely szerint ahol a Kbt. vagy végrehajtási rendelete lehetővé teszi az EKR-en kívüli más informatikai rendszer alkalmazását, a Kbt. 41/A–41/C. § EKR-re vonatkozó rendelkezéseit az alkalmazott informatikai rendszerre kell alkalmazni. </w:t>
      </w:r>
    </w:p>
    <w:p w14:paraId="55DBC2E3" w14:textId="77777777" w:rsidR="008E2B08" w:rsidRPr="00B535C1" w:rsidRDefault="008E2B08" w:rsidP="00775D51">
      <w:pPr>
        <w:spacing w:after="120"/>
        <w:jc w:val="both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>Azon Ajánlattevők részére, akik jogosultak jelen beszerzésben ajánlatot tenni a</w:t>
      </w:r>
      <w:r w:rsidR="00775D51" w:rsidRPr="00B535C1">
        <w:rPr>
          <w:iCs/>
          <w:sz w:val="22"/>
          <w:szCs w:val="22"/>
        </w:rPr>
        <w:t xml:space="preserve"> Verseny újranyitás adatlapja a KK Portál</w:t>
      </w:r>
      <w:r w:rsidR="00775D51" w:rsidRPr="00B535C1">
        <w:rPr>
          <w:sz w:val="22"/>
          <w:szCs w:val="22"/>
        </w:rPr>
        <w:t xml:space="preserve"> „Vezérlőpult” menü, „Áttekintés” füle alatt a „Pályázás alatt álló verseny újranyitások” sorra kattintva és a megjelenő listából a megfelelő elemet kiválasztva (ceruza ikon) érhető el. </w:t>
      </w:r>
    </w:p>
    <w:p w14:paraId="6AD0687C" w14:textId="6E9F9563" w:rsidR="008E2B08" w:rsidRPr="00B535C1" w:rsidRDefault="008E2B08" w:rsidP="00D5114C">
      <w:pPr>
        <w:tabs>
          <w:tab w:val="left" w:pos="3119"/>
        </w:tabs>
        <w:ind w:right="142"/>
        <w:jc w:val="both"/>
        <w:rPr>
          <w:b/>
          <w:color w:val="000000"/>
          <w:sz w:val="22"/>
          <w:szCs w:val="22"/>
        </w:rPr>
      </w:pPr>
      <w:bookmarkStart w:id="8" w:name="_Hlk202207994"/>
      <w:r w:rsidRPr="00B535C1">
        <w:rPr>
          <w:color w:val="000000"/>
          <w:sz w:val="22"/>
          <w:szCs w:val="22"/>
        </w:rPr>
        <w:t>Verseny újranyitás azonosító:</w:t>
      </w:r>
      <w:r w:rsidRPr="00B535C1">
        <w:rPr>
          <w:color w:val="000000"/>
          <w:sz w:val="22"/>
          <w:szCs w:val="22"/>
        </w:rPr>
        <w:tab/>
      </w:r>
      <w:r w:rsidR="00117142" w:rsidRPr="00117142">
        <w:rPr>
          <w:b/>
          <w:bCs/>
          <w:color w:val="000000"/>
          <w:sz w:val="22"/>
          <w:szCs w:val="22"/>
        </w:rPr>
        <w:t>VU-</w:t>
      </w:r>
      <w:r w:rsidR="0066731C">
        <w:rPr>
          <w:b/>
          <w:bCs/>
          <w:color w:val="000000"/>
          <w:sz w:val="22"/>
          <w:szCs w:val="22"/>
        </w:rPr>
        <w:t xml:space="preserve"> </w:t>
      </w:r>
      <w:r w:rsidR="0066731C" w:rsidRPr="00D12A00">
        <w:rPr>
          <w:b/>
          <w:bCs/>
          <w:color w:val="000000"/>
          <w:sz w:val="22"/>
          <w:szCs w:val="22"/>
          <w:highlight w:val="yellow"/>
        </w:rPr>
        <w:t>…</w:t>
      </w:r>
    </w:p>
    <w:p w14:paraId="58455E12" w14:textId="544E8BE9" w:rsidR="008E2B08" w:rsidRPr="00B535C1" w:rsidRDefault="008E2B08" w:rsidP="008E2B08">
      <w:pPr>
        <w:tabs>
          <w:tab w:val="left" w:pos="3119"/>
        </w:tabs>
        <w:ind w:right="142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>Intézmény neve:</w:t>
      </w:r>
      <w:r w:rsidRPr="00B535C1">
        <w:rPr>
          <w:b/>
          <w:color w:val="000000"/>
          <w:sz w:val="22"/>
          <w:szCs w:val="22"/>
        </w:rPr>
        <w:tab/>
      </w:r>
      <w:r w:rsidR="0066731C" w:rsidRPr="0066731C">
        <w:rPr>
          <w:b/>
          <w:bCs/>
          <w:sz w:val="22"/>
          <w:szCs w:val="22"/>
        </w:rPr>
        <w:t>Nyúl Község Önkormányzata</w:t>
      </w:r>
    </w:p>
    <w:p w14:paraId="7836D0A5" w14:textId="35CCB908" w:rsidR="008E2B08" w:rsidRPr="00B535C1" w:rsidRDefault="008E2B08" w:rsidP="008E2B08">
      <w:pPr>
        <w:tabs>
          <w:tab w:val="left" w:pos="3119"/>
        </w:tabs>
        <w:ind w:left="3119" w:right="142" w:hanging="3119"/>
        <w:jc w:val="both"/>
        <w:rPr>
          <w:b/>
          <w:bCs/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 xml:space="preserve">Verseny újranyitás tárgya: </w:t>
      </w:r>
      <w:r w:rsidRPr="00B535C1">
        <w:rPr>
          <w:color w:val="000000"/>
          <w:sz w:val="22"/>
          <w:szCs w:val="22"/>
        </w:rPr>
        <w:tab/>
      </w:r>
      <w:r w:rsidR="004F475F" w:rsidRPr="004F475F">
        <w:rPr>
          <w:b/>
          <w:sz w:val="22"/>
          <w:szCs w:val="22"/>
        </w:rPr>
        <w:t>„Villamos energia Nyúl Község Önkormányzata és a csatlakozó intézményei részére 2026 és 2027 energia évre”</w:t>
      </w:r>
    </w:p>
    <w:bookmarkEnd w:id="8"/>
    <w:p w14:paraId="69EF50A9" w14:textId="77777777" w:rsidR="000A59C5" w:rsidRPr="00B535C1" w:rsidRDefault="000A59C5" w:rsidP="000A59C5">
      <w:pPr>
        <w:autoSpaceDE w:val="0"/>
        <w:autoSpaceDN w:val="0"/>
        <w:adjustRightInd w:val="0"/>
        <w:spacing w:before="240" w:after="120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lastRenderedPageBreak/>
        <w:t>13. Ajánlati kötöttség időtartama:</w:t>
      </w:r>
    </w:p>
    <w:p w14:paraId="1CF65404" w14:textId="77777777" w:rsidR="000A59C5" w:rsidRPr="00B535C1" w:rsidRDefault="000A59C5" w:rsidP="000A59C5">
      <w:pPr>
        <w:spacing w:after="120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>Ajánlatkérő az ajánlattételi határidőtől számított 30 nap ajánlati kötöttséget ír elő.</w:t>
      </w:r>
    </w:p>
    <w:p w14:paraId="3101D128" w14:textId="77777777" w:rsidR="008E2B08" w:rsidRPr="00B535C1" w:rsidRDefault="008E2B08" w:rsidP="008E2B08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</w:t>
      </w:r>
      <w:r w:rsidR="00233AC5" w:rsidRPr="00B535C1">
        <w:rPr>
          <w:b/>
          <w:bCs/>
          <w:iCs/>
          <w:sz w:val="22"/>
          <w:szCs w:val="22"/>
          <w:lang w:eastAsia="en-US"/>
        </w:rPr>
        <w:t>4</w:t>
      </w:r>
      <w:r w:rsidRPr="00B535C1">
        <w:rPr>
          <w:b/>
          <w:bCs/>
          <w:iCs/>
          <w:sz w:val="22"/>
          <w:szCs w:val="22"/>
          <w:lang w:eastAsia="en-US"/>
        </w:rPr>
        <w:t>. Az ajánlatok értékelési szempontja:</w:t>
      </w:r>
      <w:r w:rsidRPr="00B535C1">
        <w:rPr>
          <w:iCs/>
          <w:sz w:val="22"/>
          <w:szCs w:val="22"/>
          <w:lang w:eastAsia="en-US"/>
        </w:rPr>
        <w:t xml:space="preserve"> </w:t>
      </w:r>
    </w:p>
    <w:p w14:paraId="2DC1ABBF" w14:textId="77777777" w:rsidR="008E2B08" w:rsidRPr="00B535C1" w:rsidRDefault="008E2B08" w:rsidP="008E2B08">
      <w:pPr>
        <w:spacing w:after="120"/>
        <w:rPr>
          <w:iCs/>
          <w:sz w:val="22"/>
          <w:szCs w:val="22"/>
        </w:rPr>
      </w:pPr>
      <w:r w:rsidRPr="00B535C1">
        <w:rPr>
          <w:iCs/>
          <w:sz w:val="22"/>
          <w:szCs w:val="22"/>
        </w:rPr>
        <w:t xml:space="preserve">Az ajánlatok értékelése a Kbt. 76. § (2) bekezdés a) pontja alapján – a legalacsonyabb ár értékelési szempont – szerint történik. </w:t>
      </w:r>
    </w:p>
    <w:p w14:paraId="79E68B69" w14:textId="1710DC8B" w:rsidR="003F1B91" w:rsidRPr="00B535C1" w:rsidRDefault="003F1B91" w:rsidP="003F1B91">
      <w:pPr>
        <w:autoSpaceDE w:val="0"/>
        <w:autoSpaceDN w:val="0"/>
        <w:adjustRightInd w:val="0"/>
        <w:spacing w:after="120"/>
        <w:ind w:right="-2"/>
        <w:jc w:val="both"/>
        <w:rPr>
          <w:b/>
          <w:i/>
          <w:iCs/>
          <w:sz w:val="22"/>
          <w:szCs w:val="22"/>
        </w:rPr>
      </w:pPr>
      <w:r w:rsidRPr="00B535C1">
        <w:rPr>
          <w:b/>
          <w:sz w:val="22"/>
          <w:szCs w:val="22"/>
        </w:rPr>
        <w:t>Tekintettel arra, hogy Ajánlatkérő a Fix áras beszerzési módszertant alkalmazza, Ajánlattevő verseny újranyitás keretében megajánlandó tényleges ajánlati eleme</w:t>
      </w:r>
      <w:r w:rsidR="001E7FC0">
        <w:rPr>
          <w:b/>
          <w:sz w:val="22"/>
          <w:szCs w:val="22"/>
        </w:rPr>
        <w:t>i</w:t>
      </w:r>
      <w:r w:rsidRPr="00B535C1">
        <w:rPr>
          <w:b/>
          <w:sz w:val="22"/>
          <w:szCs w:val="22"/>
        </w:rPr>
        <w:t xml:space="preserve"> az adott évre vonatkozó villamos energia </w:t>
      </w:r>
      <w:r w:rsidR="00233AC5" w:rsidRPr="00B535C1">
        <w:rPr>
          <w:b/>
          <w:sz w:val="22"/>
          <w:szCs w:val="22"/>
        </w:rPr>
        <w:t>Éves Fix E</w:t>
      </w:r>
      <w:r w:rsidRPr="00B535C1">
        <w:rPr>
          <w:b/>
          <w:sz w:val="22"/>
          <w:szCs w:val="22"/>
        </w:rPr>
        <w:t>gységára</w:t>
      </w:r>
      <w:r w:rsidR="001E7FC0">
        <w:rPr>
          <w:b/>
          <w:sz w:val="22"/>
          <w:szCs w:val="22"/>
        </w:rPr>
        <w:t>k</w:t>
      </w:r>
      <w:r w:rsidRPr="00B535C1">
        <w:rPr>
          <w:b/>
          <w:sz w:val="22"/>
          <w:szCs w:val="22"/>
        </w:rPr>
        <w:t xml:space="preserve"> (</w:t>
      </w:r>
      <w:r w:rsidR="00233AC5" w:rsidRPr="00B535C1">
        <w:rPr>
          <w:b/>
          <w:sz w:val="22"/>
          <w:szCs w:val="22"/>
        </w:rPr>
        <w:t>VE</w:t>
      </w:r>
      <w:r w:rsidR="00233AC5" w:rsidRPr="00B535C1">
        <w:rPr>
          <w:b/>
          <w:sz w:val="22"/>
          <w:szCs w:val="22"/>
          <w:vertAlign w:val="subscript"/>
        </w:rPr>
        <w:t>2</w:t>
      </w:r>
      <w:r w:rsidR="00BA5DE8" w:rsidRPr="00B535C1">
        <w:rPr>
          <w:b/>
          <w:sz w:val="22"/>
          <w:szCs w:val="22"/>
          <w:vertAlign w:val="subscript"/>
        </w:rPr>
        <w:t>6</w:t>
      </w:r>
      <w:r w:rsidR="001E7FC0">
        <w:rPr>
          <w:b/>
          <w:sz w:val="22"/>
          <w:szCs w:val="22"/>
        </w:rPr>
        <w:t xml:space="preserve"> és VE</w:t>
      </w:r>
      <w:r w:rsidR="001E7FC0">
        <w:rPr>
          <w:b/>
          <w:sz w:val="22"/>
          <w:szCs w:val="22"/>
          <w:vertAlign w:val="subscript"/>
        </w:rPr>
        <w:t>27</w:t>
      </w:r>
      <w:r w:rsidR="00233AC5" w:rsidRPr="00B535C1">
        <w:rPr>
          <w:b/>
          <w:sz w:val="22"/>
          <w:szCs w:val="22"/>
        </w:rPr>
        <w:t>)</w:t>
      </w:r>
      <w:r w:rsidR="00CC1E79" w:rsidRPr="00B535C1">
        <w:rPr>
          <w:b/>
          <w:sz w:val="22"/>
          <w:szCs w:val="22"/>
        </w:rPr>
        <w:t xml:space="preserve">, </w:t>
      </w:r>
      <w:r w:rsidR="00CC1E79" w:rsidRPr="00B535C1">
        <w:rPr>
          <w:b/>
          <w:i/>
          <w:iCs/>
          <w:sz w:val="22"/>
          <w:szCs w:val="22"/>
        </w:rPr>
        <w:t>három tizedesjegy pontossággal megadva.</w:t>
      </w:r>
    </w:p>
    <w:p w14:paraId="1C7F30DC" w14:textId="271159B9" w:rsidR="00233AC5" w:rsidRPr="00B535C1" w:rsidRDefault="00233AC5" w:rsidP="00233AC5">
      <w:pPr>
        <w:autoSpaceDE w:val="0"/>
        <w:autoSpaceDN w:val="0"/>
        <w:adjustRightInd w:val="0"/>
        <w:spacing w:after="120"/>
        <w:ind w:right="-2"/>
        <w:jc w:val="both"/>
        <w:rPr>
          <w:b/>
          <w:sz w:val="22"/>
          <w:szCs w:val="22"/>
        </w:rPr>
      </w:pPr>
      <w:r w:rsidRPr="00B535C1">
        <w:rPr>
          <w:b/>
          <w:sz w:val="22"/>
          <w:szCs w:val="22"/>
        </w:rPr>
        <w:t xml:space="preserve">Az értékelés </w:t>
      </w:r>
      <w:r w:rsidR="001B59EF" w:rsidRPr="00B535C1">
        <w:rPr>
          <w:b/>
          <w:sz w:val="22"/>
          <w:szCs w:val="22"/>
        </w:rPr>
        <w:t>az ajánlati elem</w:t>
      </w:r>
      <w:r w:rsidR="00AE405F">
        <w:rPr>
          <w:b/>
          <w:sz w:val="22"/>
          <w:szCs w:val="22"/>
        </w:rPr>
        <w:t>(ek)</w:t>
      </w:r>
      <w:r w:rsidR="001B59EF" w:rsidRPr="00B535C1">
        <w:rPr>
          <w:b/>
          <w:sz w:val="22"/>
          <w:szCs w:val="22"/>
        </w:rPr>
        <w:t xml:space="preserve"> és az igényelt mennyiség</w:t>
      </w:r>
      <w:r w:rsidR="00AE405F">
        <w:rPr>
          <w:b/>
          <w:sz w:val="22"/>
          <w:szCs w:val="22"/>
        </w:rPr>
        <w:t>(ek)</w:t>
      </w:r>
      <w:r w:rsidR="001B59EF" w:rsidRPr="00B535C1">
        <w:rPr>
          <w:b/>
          <w:sz w:val="22"/>
          <w:szCs w:val="22"/>
        </w:rPr>
        <w:t xml:space="preserve"> szerint </w:t>
      </w:r>
      <w:r w:rsidRPr="00B535C1">
        <w:rPr>
          <w:b/>
          <w:sz w:val="22"/>
          <w:szCs w:val="22"/>
        </w:rPr>
        <w:t>a megajánlott villamos energia összesen ára alapján történik, mely az év</w:t>
      </w:r>
      <w:r w:rsidR="002D59C8" w:rsidRPr="00B535C1">
        <w:rPr>
          <w:b/>
          <w:sz w:val="22"/>
          <w:szCs w:val="22"/>
        </w:rPr>
        <w:t>es</w:t>
      </w:r>
      <w:r w:rsidRPr="00B535C1">
        <w:rPr>
          <w:b/>
          <w:sz w:val="22"/>
          <w:szCs w:val="22"/>
        </w:rPr>
        <w:t xml:space="preserve"> mennyiségek és az Éves Fix Egységá</w:t>
      </w:r>
      <w:r w:rsidR="002D59C8" w:rsidRPr="00B535C1">
        <w:rPr>
          <w:b/>
          <w:sz w:val="22"/>
          <w:szCs w:val="22"/>
        </w:rPr>
        <w:t>r</w:t>
      </w:r>
      <w:r w:rsidR="00AE405F">
        <w:rPr>
          <w:b/>
          <w:sz w:val="22"/>
          <w:szCs w:val="22"/>
        </w:rPr>
        <w:t>ak</w:t>
      </w:r>
      <w:r w:rsidRPr="00B535C1">
        <w:rPr>
          <w:b/>
          <w:sz w:val="22"/>
          <w:szCs w:val="22"/>
        </w:rPr>
        <w:t xml:space="preserve"> szorzatainak összege</w:t>
      </w:r>
      <w:r w:rsidR="00436F35" w:rsidRPr="00B535C1">
        <w:rPr>
          <w:b/>
          <w:sz w:val="22"/>
          <w:szCs w:val="22"/>
        </w:rPr>
        <w:t xml:space="preserve">, azaz a </w:t>
      </w:r>
      <w:r w:rsidR="008A1553" w:rsidRPr="00E223CA">
        <w:rPr>
          <w:b/>
          <w:bCs/>
          <w:iCs/>
          <w:sz w:val="22"/>
          <w:szCs w:val="22"/>
          <w:lang w:eastAsia="en-US"/>
        </w:rPr>
        <w:t>„</w:t>
      </w:r>
      <w:r w:rsidR="008A1553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="008A1553" w:rsidRPr="00E223CA">
        <w:rPr>
          <w:b/>
          <w:bCs/>
          <w:iCs/>
          <w:sz w:val="22"/>
          <w:szCs w:val="22"/>
          <w:lang w:eastAsia="en-US"/>
        </w:rPr>
        <w:t>.xlsx”</w:t>
      </w:r>
      <w:r w:rsidR="008A1553">
        <w:rPr>
          <w:b/>
          <w:bCs/>
          <w:iCs/>
          <w:sz w:val="22"/>
          <w:szCs w:val="22"/>
          <w:lang w:eastAsia="en-US"/>
        </w:rPr>
        <w:t xml:space="preserve"> </w:t>
      </w:r>
      <w:r w:rsidR="00436F35" w:rsidRPr="00275F00">
        <w:rPr>
          <w:b/>
          <w:sz w:val="22"/>
          <w:szCs w:val="22"/>
        </w:rPr>
        <w:t>f</w:t>
      </w:r>
      <w:r w:rsidR="00E223CA" w:rsidRPr="00275F00">
        <w:rPr>
          <w:b/>
          <w:sz w:val="22"/>
          <w:szCs w:val="22"/>
        </w:rPr>
        <w:t>ájl</w:t>
      </w:r>
      <w:r w:rsidR="00436F35" w:rsidRPr="00275F00">
        <w:rPr>
          <w:b/>
          <w:sz w:val="22"/>
          <w:szCs w:val="22"/>
        </w:rPr>
        <w:t xml:space="preserve"> Ajánlati ártáblázat munkalap D2</w:t>
      </w:r>
      <w:r w:rsidR="00444CCC" w:rsidRPr="00275F00">
        <w:rPr>
          <w:b/>
          <w:sz w:val="22"/>
          <w:szCs w:val="22"/>
        </w:rPr>
        <w:t>5</w:t>
      </w:r>
      <w:r w:rsidR="00436F35" w:rsidRPr="00275F00">
        <w:rPr>
          <w:b/>
          <w:sz w:val="22"/>
          <w:szCs w:val="22"/>
        </w:rPr>
        <w:t xml:space="preserve"> cellában megadott összeg</w:t>
      </w:r>
      <w:r w:rsidR="00AE405F" w:rsidRPr="00275F00">
        <w:rPr>
          <w:b/>
          <w:sz w:val="22"/>
          <w:szCs w:val="22"/>
        </w:rPr>
        <w:t>:</w:t>
      </w:r>
      <w:r w:rsidR="00436F35" w:rsidRPr="00275F00">
        <w:rPr>
          <w:b/>
          <w:sz w:val="22"/>
          <w:szCs w:val="22"/>
        </w:rPr>
        <w:t xml:space="preserve"> "Villamos energia össz költség (értékelési összesen ár)" nettó Ft</w:t>
      </w:r>
      <w:r w:rsidR="00275F00">
        <w:rPr>
          <w:b/>
          <w:sz w:val="22"/>
          <w:szCs w:val="22"/>
        </w:rPr>
        <w:t>.</w:t>
      </w:r>
    </w:p>
    <w:p w14:paraId="5682292F" w14:textId="4CB36762" w:rsidR="003F1B91" w:rsidRPr="00B535C1" w:rsidRDefault="003F1B91" w:rsidP="00010B9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Ajánlatkérő a beszerzés során vizsgálja a Kbt. 105. § (4) szerinti előírást, miszerint „Az </w:t>
      </w:r>
      <w:r w:rsidR="00B5321C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 xml:space="preserve">jánlattevő csak a </w:t>
      </w:r>
      <w:r w:rsidR="00AB6685" w:rsidRPr="00B535C1">
        <w:rPr>
          <w:sz w:val="22"/>
          <w:szCs w:val="22"/>
        </w:rPr>
        <w:t>KM-b</w:t>
      </w:r>
      <w:r w:rsidR="006C6662" w:rsidRPr="00B535C1">
        <w:rPr>
          <w:sz w:val="22"/>
          <w:szCs w:val="22"/>
        </w:rPr>
        <w:t>a</w:t>
      </w:r>
      <w:r w:rsidR="00AB6685" w:rsidRPr="00B535C1">
        <w:rPr>
          <w:sz w:val="22"/>
          <w:szCs w:val="22"/>
        </w:rPr>
        <w:t xml:space="preserve">n </w:t>
      </w:r>
      <w:r w:rsidRPr="00B535C1">
        <w:rPr>
          <w:sz w:val="22"/>
          <w:szCs w:val="22"/>
        </w:rPr>
        <w:t xml:space="preserve">foglaltakkal azonos vagy annál az </w:t>
      </w:r>
      <w:r w:rsidR="00B5321C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 xml:space="preserve">jánlatkérő számára kedvezőbb ajánlatot tehet.”, így a verseny újranyitás keretében megajánlott </w:t>
      </w:r>
      <w:r w:rsidR="00233AC5" w:rsidRPr="00B535C1">
        <w:rPr>
          <w:sz w:val="22"/>
          <w:szCs w:val="22"/>
        </w:rPr>
        <w:t>villamos energia egységár (VE</w:t>
      </w:r>
      <w:r w:rsidR="00233AC5" w:rsidRPr="00B535C1">
        <w:rPr>
          <w:sz w:val="22"/>
          <w:szCs w:val="22"/>
          <w:vertAlign w:val="subscript"/>
        </w:rPr>
        <w:t>2</w:t>
      </w:r>
      <w:r w:rsidR="00BA5DE8" w:rsidRPr="00B535C1">
        <w:rPr>
          <w:sz w:val="22"/>
          <w:szCs w:val="22"/>
          <w:vertAlign w:val="subscript"/>
        </w:rPr>
        <w:t>6</w:t>
      </w:r>
      <w:r w:rsidR="009E20A7">
        <w:rPr>
          <w:sz w:val="22"/>
          <w:szCs w:val="22"/>
          <w:vertAlign w:val="subscript"/>
        </w:rPr>
        <w:t xml:space="preserve"> </w:t>
      </w:r>
      <w:r w:rsidR="009E20A7">
        <w:rPr>
          <w:sz w:val="22"/>
          <w:szCs w:val="22"/>
        </w:rPr>
        <w:t xml:space="preserve">és </w:t>
      </w:r>
      <w:r w:rsidR="00B33A2A">
        <w:rPr>
          <w:sz w:val="22"/>
          <w:szCs w:val="22"/>
        </w:rPr>
        <w:t>VE</w:t>
      </w:r>
      <w:r w:rsidR="00B33A2A">
        <w:rPr>
          <w:sz w:val="22"/>
          <w:szCs w:val="22"/>
          <w:vertAlign w:val="subscript"/>
        </w:rPr>
        <w:t>27</w:t>
      </w:r>
      <w:r w:rsidR="00233AC5" w:rsidRPr="00B535C1">
        <w:rPr>
          <w:sz w:val="22"/>
          <w:szCs w:val="22"/>
        </w:rPr>
        <w:t>)</w:t>
      </w:r>
      <w:r w:rsidRPr="00B535C1">
        <w:rPr>
          <w:sz w:val="22"/>
          <w:szCs w:val="22"/>
        </w:rPr>
        <w:t xml:space="preserve">, csak azonos vagy kedvezőbb lehet, mint a nyertes ajánlattevő (Kereskedő) </w:t>
      </w:r>
      <w:r w:rsidR="00233AC5" w:rsidRPr="00B535C1">
        <w:rPr>
          <w:sz w:val="22"/>
          <w:szCs w:val="22"/>
        </w:rPr>
        <w:t>verseny újranyitás napján érvényes, adott évre vonatkozó, keretmegállapodásos (maximum) ára (VE</w:t>
      </w:r>
      <w:r w:rsidR="00233AC5" w:rsidRPr="00B535C1">
        <w:rPr>
          <w:sz w:val="22"/>
          <w:szCs w:val="22"/>
          <w:vertAlign w:val="subscript"/>
        </w:rPr>
        <w:t>2</w:t>
      </w:r>
      <w:r w:rsidR="003549DE" w:rsidRPr="00B535C1">
        <w:rPr>
          <w:sz w:val="22"/>
          <w:szCs w:val="22"/>
          <w:vertAlign w:val="subscript"/>
        </w:rPr>
        <w:t>6</w:t>
      </w:r>
      <w:r w:rsidR="00233AC5" w:rsidRPr="00B535C1">
        <w:rPr>
          <w:sz w:val="22"/>
          <w:szCs w:val="22"/>
          <w:vertAlign w:val="subscript"/>
        </w:rPr>
        <w:t>max</w:t>
      </w:r>
      <w:r w:rsidR="009E20A7">
        <w:rPr>
          <w:sz w:val="22"/>
          <w:szCs w:val="22"/>
          <w:vertAlign w:val="subscript"/>
        </w:rPr>
        <w:t xml:space="preserve">  </w:t>
      </w:r>
      <w:r w:rsidR="009E20A7">
        <w:rPr>
          <w:sz w:val="22"/>
          <w:szCs w:val="22"/>
        </w:rPr>
        <w:t>és VE</w:t>
      </w:r>
      <w:r w:rsidR="009E20A7">
        <w:rPr>
          <w:sz w:val="22"/>
          <w:szCs w:val="22"/>
          <w:vertAlign w:val="subscript"/>
        </w:rPr>
        <w:t>27max</w:t>
      </w:r>
      <w:r w:rsidR="00233AC5" w:rsidRPr="00B535C1">
        <w:rPr>
          <w:sz w:val="22"/>
          <w:szCs w:val="22"/>
        </w:rPr>
        <w:t>)</w:t>
      </w:r>
      <w:r w:rsidRPr="00B535C1">
        <w:rPr>
          <w:sz w:val="22"/>
          <w:szCs w:val="22"/>
        </w:rPr>
        <w:t>.</w:t>
      </w:r>
    </w:p>
    <w:p w14:paraId="0EC2683A" w14:textId="77777777" w:rsidR="00233AC5" w:rsidRPr="00B535C1" w:rsidRDefault="00233AC5" w:rsidP="00233AC5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További információk az eljárással kapcsolatban:</w:t>
      </w:r>
    </w:p>
    <w:p w14:paraId="532529EC" w14:textId="77777777" w:rsidR="00651ABA" w:rsidRPr="00B535C1" w:rsidRDefault="00233AC5" w:rsidP="001E4657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15</w:t>
      </w:r>
      <w:r w:rsidR="00651ABA" w:rsidRPr="00B535C1">
        <w:rPr>
          <w:b/>
          <w:bCs/>
          <w:iCs/>
          <w:sz w:val="22"/>
          <w:szCs w:val="22"/>
          <w:lang w:eastAsia="en-US"/>
        </w:rPr>
        <w:t>. Kiegészítő tájékoztatás:</w:t>
      </w:r>
    </w:p>
    <w:p w14:paraId="53C62D0F" w14:textId="1E8D9185" w:rsidR="00651ABA" w:rsidRPr="00B535C1" w:rsidRDefault="00651ABA" w:rsidP="00651ABA">
      <w:pPr>
        <w:ind w:right="-2"/>
        <w:jc w:val="both"/>
        <w:rPr>
          <w:sz w:val="22"/>
          <w:szCs w:val="22"/>
        </w:rPr>
      </w:pPr>
      <w:r w:rsidRPr="00B535C1">
        <w:rPr>
          <w:sz w:val="22"/>
          <w:szCs w:val="22"/>
        </w:rPr>
        <w:t xml:space="preserve">Ajánlatkérő személyes konzultációt nem tart. Ajánlattevő az </w:t>
      </w:r>
      <w:r w:rsidR="00AB6685" w:rsidRPr="00B535C1">
        <w:rPr>
          <w:sz w:val="22"/>
          <w:szCs w:val="22"/>
        </w:rPr>
        <w:t>AF-</w:t>
      </w:r>
      <w:r w:rsidR="006C6662" w:rsidRPr="00B535C1">
        <w:rPr>
          <w:sz w:val="22"/>
          <w:szCs w:val="22"/>
        </w:rPr>
        <w:t>ban</w:t>
      </w:r>
      <w:r w:rsidRPr="00B535C1">
        <w:rPr>
          <w:sz w:val="22"/>
          <w:szCs w:val="22"/>
        </w:rPr>
        <w:t xml:space="preserve"> és a </w:t>
      </w:r>
      <w:r w:rsidR="00AB6685" w:rsidRPr="00B535C1">
        <w:rPr>
          <w:sz w:val="22"/>
          <w:szCs w:val="22"/>
        </w:rPr>
        <w:t>KD-</w:t>
      </w:r>
      <w:r w:rsidR="006C6662" w:rsidRPr="00B535C1">
        <w:rPr>
          <w:sz w:val="22"/>
          <w:szCs w:val="22"/>
        </w:rPr>
        <w:t xml:space="preserve">ban foglaltakkal </w:t>
      </w:r>
      <w:r w:rsidRPr="00B535C1">
        <w:rPr>
          <w:sz w:val="22"/>
          <w:szCs w:val="22"/>
        </w:rPr>
        <w:t>kapcsolatosan kiegészítő (értelmező) tájékoztatást kérhet írásban</w:t>
      </w:r>
      <w:r w:rsidR="006609EE" w:rsidRPr="00B535C1">
        <w:rPr>
          <w:sz w:val="22"/>
          <w:szCs w:val="22"/>
        </w:rPr>
        <w:t xml:space="preserve">, a </w:t>
      </w:r>
      <w:r w:rsidR="00343055" w:rsidRPr="00B535C1">
        <w:rPr>
          <w:sz w:val="22"/>
          <w:szCs w:val="22"/>
        </w:rPr>
        <w:t>KK</w:t>
      </w:r>
      <w:r w:rsidR="006609EE" w:rsidRPr="00B535C1">
        <w:rPr>
          <w:sz w:val="22"/>
          <w:szCs w:val="22"/>
        </w:rPr>
        <w:t xml:space="preserve"> Portálon keresztül</w:t>
      </w:r>
      <w:r w:rsidRPr="00B535C1">
        <w:rPr>
          <w:sz w:val="22"/>
          <w:szCs w:val="22"/>
        </w:rPr>
        <w:t xml:space="preserve"> </w:t>
      </w:r>
      <w:r w:rsidR="00C6376F" w:rsidRPr="00B535C1">
        <w:rPr>
          <w:sz w:val="22"/>
          <w:szCs w:val="22"/>
        </w:rPr>
        <w:t xml:space="preserve">legkésőbb </w:t>
      </w:r>
      <w:r w:rsidRPr="00B535C1">
        <w:rPr>
          <w:sz w:val="22"/>
          <w:szCs w:val="22"/>
        </w:rPr>
        <w:t>az ajánlattételi határidőt megelőző</w:t>
      </w:r>
      <w:r w:rsidR="00661D1C" w:rsidRPr="00B535C1">
        <w:rPr>
          <w:sz w:val="22"/>
          <w:szCs w:val="22"/>
        </w:rPr>
        <w:t xml:space="preserve"> </w:t>
      </w:r>
      <w:r w:rsidR="00C6376F" w:rsidRPr="00B535C1">
        <w:rPr>
          <w:sz w:val="22"/>
          <w:szCs w:val="22"/>
        </w:rPr>
        <w:t>3</w:t>
      </w:r>
      <w:r w:rsidRPr="00B535C1">
        <w:rPr>
          <w:sz w:val="22"/>
          <w:szCs w:val="22"/>
        </w:rPr>
        <w:t>. munkanap 1</w:t>
      </w:r>
      <w:r w:rsidR="00E623ED" w:rsidRPr="00B535C1">
        <w:rPr>
          <w:sz w:val="22"/>
          <w:szCs w:val="22"/>
        </w:rPr>
        <w:t>6</w:t>
      </w:r>
      <w:r w:rsidRPr="00B535C1">
        <w:rPr>
          <w:sz w:val="22"/>
          <w:szCs w:val="22"/>
        </w:rPr>
        <w:t>:</w:t>
      </w:r>
      <w:r w:rsidR="00E623ED" w:rsidRPr="00B535C1">
        <w:rPr>
          <w:sz w:val="22"/>
          <w:szCs w:val="22"/>
        </w:rPr>
        <w:t>3</w:t>
      </w:r>
      <w:r w:rsidRPr="00B535C1">
        <w:rPr>
          <w:sz w:val="22"/>
          <w:szCs w:val="22"/>
        </w:rPr>
        <w:t>0</w:t>
      </w:r>
      <w:r w:rsidR="007A3A70" w:rsidRPr="00B535C1">
        <w:rPr>
          <w:sz w:val="22"/>
          <w:szCs w:val="22"/>
        </w:rPr>
        <w:t>-</w:t>
      </w:r>
      <w:r w:rsidRPr="00B535C1">
        <w:rPr>
          <w:sz w:val="22"/>
          <w:szCs w:val="22"/>
        </w:rPr>
        <w:t xml:space="preserve">ig, melyre </w:t>
      </w:r>
      <w:r w:rsidR="00B5321C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 xml:space="preserve">jánlatkérő választ ad </w:t>
      </w:r>
      <w:r w:rsidR="00C6376F" w:rsidRPr="00B535C1">
        <w:rPr>
          <w:sz w:val="22"/>
          <w:szCs w:val="22"/>
        </w:rPr>
        <w:t xml:space="preserve">legkésőbb </w:t>
      </w:r>
      <w:r w:rsidRPr="00B535C1">
        <w:rPr>
          <w:sz w:val="22"/>
          <w:szCs w:val="22"/>
        </w:rPr>
        <w:t xml:space="preserve">az ajánlattételi határidőt megelőző </w:t>
      </w:r>
      <w:r w:rsidR="00C6376F" w:rsidRPr="00B535C1">
        <w:rPr>
          <w:sz w:val="22"/>
          <w:szCs w:val="22"/>
        </w:rPr>
        <w:t>2</w:t>
      </w:r>
      <w:r w:rsidR="003549DE" w:rsidRPr="00B535C1">
        <w:rPr>
          <w:sz w:val="22"/>
          <w:szCs w:val="22"/>
        </w:rPr>
        <w:t xml:space="preserve">. </w:t>
      </w:r>
      <w:r w:rsidRPr="00B535C1">
        <w:rPr>
          <w:sz w:val="22"/>
          <w:szCs w:val="22"/>
        </w:rPr>
        <w:t>munkanapo</w:t>
      </w:r>
      <w:r w:rsidR="00C6376F" w:rsidRPr="00B535C1">
        <w:rPr>
          <w:sz w:val="22"/>
          <w:szCs w:val="22"/>
        </w:rPr>
        <w:t>n</w:t>
      </w:r>
      <w:r w:rsidRPr="00B535C1">
        <w:rPr>
          <w:sz w:val="22"/>
          <w:szCs w:val="22"/>
        </w:rPr>
        <w:t xml:space="preserve">. A kiegészítő tájékoztatás a </w:t>
      </w:r>
      <w:r w:rsidR="00AB6685" w:rsidRPr="00B535C1">
        <w:rPr>
          <w:sz w:val="22"/>
          <w:szCs w:val="22"/>
        </w:rPr>
        <w:t>KD</w:t>
      </w:r>
      <w:r w:rsidRPr="00B535C1">
        <w:rPr>
          <w:sz w:val="22"/>
          <w:szCs w:val="22"/>
        </w:rPr>
        <w:t xml:space="preserve"> részévé válik. </w:t>
      </w:r>
      <w:r w:rsidR="004E1BDA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>jánlattevő köteles ajánlatát a kiegészítő tájékoztatás figyelembevétel</w:t>
      </w:r>
      <w:r w:rsidR="006609EE" w:rsidRPr="00B535C1">
        <w:rPr>
          <w:sz w:val="22"/>
          <w:szCs w:val="22"/>
        </w:rPr>
        <w:t>ével elkészíteni és benyújtani.</w:t>
      </w:r>
    </w:p>
    <w:p w14:paraId="74BB689F" w14:textId="77777777" w:rsidR="00A678CE" w:rsidRPr="00B535C1" w:rsidRDefault="00A678CE" w:rsidP="00A678CE">
      <w:pPr>
        <w:autoSpaceDE w:val="0"/>
        <w:autoSpaceDN w:val="0"/>
        <w:adjustRightInd w:val="0"/>
        <w:ind w:right="-2"/>
        <w:rPr>
          <w:sz w:val="22"/>
          <w:szCs w:val="22"/>
        </w:rPr>
      </w:pPr>
    </w:p>
    <w:p w14:paraId="54A9833D" w14:textId="77777777" w:rsidR="00651ABA" w:rsidRPr="00B535C1" w:rsidRDefault="00651ABA" w:rsidP="00651ABA">
      <w:pPr>
        <w:autoSpaceDE w:val="0"/>
        <w:autoSpaceDN w:val="0"/>
        <w:adjustRightInd w:val="0"/>
        <w:ind w:right="-2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</w:t>
      </w:r>
      <w:r w:rsidR="007D36A7" w:rsidRPr="00B535C1">
        <w:rPr>
          <w:b/>
          <w:bCs/>
          <w:iCs/>
          <w:sz w:val="22"/>
          <w:szCs w:val="22"/>
          <w:lang w:eastAsia="en-US"/>
        </w:rPr>
        <w:t>6</w:t>
      </w:r>
      <w:r w:rsidRPr="00B535C1">
        <w:rPr>
          <w:b/>
          <w:bCs/>
          <w:iCs/>
          <w:sz w:val="22"/>
          <w:szCs w:val="22"/>
          <w:lang w:eastAsia="en-US"/>
        </w:rPr>
        <w:t>. A hiánypótlás lehetősége vagy annak kizárása:</w:t>
      </w:r>
    </w:p>
    <w:p w14:paraId="061C8F29" w14:textId="77777777" w:rsidR="00651ABA" w:rsidRPr="00B535C1" w:rsidRDefault="00651ABA" w:rsidP="00DB6DED">
      <w:pPr>
        <w:autoSpaceDE w:val="0"/>
        <w:autoSpaceDN w:val="0"/>
        <w:adjustRightInd w:val="0"/>
        <w:spacing w:before="120" w:after="240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Ajánlatkérő a Kbt. 71. §-a szerint lehetőséget biztosít a hiánypótlásra.</w:t>
      </w:r>
    </w:p>
    <w:p w14:paraId="10ACBCC3" w14:textId="77777777" w:rsidR="00651ABA" w:rsidRPr="00B535C1" w:rsidRDefault="00651ABA" w:rsidP="00651ABA">
      <w:pPr>
        <w:autoSpaceDE w:val="0"/>
        <w:autoSpaceDN w:val="0"/>
        <w:adjustRightInd w:val="0"/>
        <w:ind w:right="-2"/>
        <w:jc w:val="both"/>
        <w:rPr>
          <w:b/>
          <w:b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1</w:t>
      </w:r>
      <w:r w:rsidR="007D36A7" w:rsidRPr="00B535C1">
        <w:rPr>
          <w:b/>
          <w:bCs/>
          <w:iCs/>
          <w:sz w:val="22"/>
          <w:szCs w:val="22"/>
          <w:lang w:eastAsia="en-US"/>
        </w:rPr>
        <w:t>7</w:t>
      </w:r>
      <w:r w:rsidRPr="00B535C1">
        <w:rPr>
          <w:b/>
          <w:bCs/>
          <w:iCs/>
          <w:sz w:val="22"/>
          <w:szCs w:val="22"/>
          <w:lang w:eastAsia="en-US"/>
        </w:rPr>
        <w:t xml:space="preserve">. </w:t>
      </w:r>
      <w:r w:rsidR="007D36A7" w:rsidRPr="00B535C1">
        <w:rPr>
          <w:b/>
          <w:bCs/>
          <w:iCs/>
          <w:sz w:val="22"/>
          <w:szCs w:val="22"/>
          <w:lang w:eastAsia="en-US"/>
        </w:rPr>
        <w:t>T</w:t>
      </w:r>
      <w:r w:rsidR="007D36A7" w:rsidRPr="00B535C1">
        <w:rPr>
          <w:b/>
          <w:bCs/>
          <w:sz w:val="22"/>
          <w:szCs w:val="22"/>
          <w:lang w:eastAsia="en-US"/>
        </w:rPr>
        <w:t>öbbváltozatú (alternatív) vagy rész ajánlattétel lehetősége vagy annak kizárása:</w:t>
      </w:r>
    </w:p>
    <w:p w14:paraId="4DD24667" w14:textId="77777777" w:rsidR="00651ABA" w:rsidRPr="00B535C1" w:rsidRDefault="00651ABA" w:rsidP="001E4657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Az eljárásban többváltozatú ajánlat tételére nincs lehetőség.</w:t>
      </w:r>
    </w:p>
    <w:p w14:paraId="7200F46A" w14:textId="77777777" w:rsidR="00F511B9" w:rsidRDefault="00651ABA" w:rsidP="00F511B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35C1">
        <w:rPr>
          <w:sz w:val="22"/>
          <w:szCs w:val="22"/>
          <w:lang w:eastAsia="en-US"/>
        </w:rPr>
        <w:t>Részajánlat az eljárásban nem tehető</w:t>
      </w:r>
      <w:r w:rsidR="0096168A" w:rsidRPr="00B535C1">
        <w:rPr>
          <w:sz w:val="22"/>
          <w:szCs w:val="22"/>
          <w:lang w:eastAsia="en-US"/>
        </w:rPr>
        <w:t>.</w:t>
      </w:r>
      <w:r w:rsidR="009C3E5D" w:rsidRPr="00B535C1">
        <w:rPr>
          <w:sz w:val="22"/>
          <w:szCs w:val="22"/>
        </w:rPr>
        <w:t xml:space="preserve"> </w:t>
      </w:r>
    </w:p>
    <w:p w14:paraId="6D017CCD" w14:textId="11237B08" w:rsidR="00C90297" w:rsidRDefault="009C3E5D" w:rsidP="00C9029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 kizárás indoka: </w:t>
      </w:r>
      <w:r w:rsidR="00F511B9" w:rsidRPr="00F511B9">
        <w:rPr>
          <w:sz w:val="22"/>
          <w:szCs w:val="22"/>
          <w:lang w:eastAsia="en-US"/>
        </w:rPr>
        <w:t>Ajánlatkérők</w:t>
      </w:r>
      <w:r w:rsidR="00C90297">
        <w:rPr>
          <w:sz w:val="22"/>
          <w:szCs w:val="22"/>
          <w:lang w:eastAsia="en-US"/>
        </w:rPr>
        <w:t xml:space="preserve"> (lebonyolító ajánlatkérő és intézményei)</w:t>
      </w:r>
      <w:r w:rsidR="00F511B9" w:rsidRPr="00F511B9">
        <w:rPr>
          <w:sz w:val="22"/>
          <w:szCs w:val="22"/>
          <w:lang w:eastAsia="en-US"/>
        </w:rPr>
        <w:t xml:space="preserve"> együttműködésükkel a</w:t>
      </w:r>
      <w:r w:rsidR="00F511B9">
        <w:rPr>
          <w:sz w:val="22"/>
          <w:szCs w:val="22"/>
          <w:lang w:eastAsia="en-US"/>
        </w:rPr>
        <w:t xml:space="preserve"> </w:t>
      </w:r>
      <w:r w:rsidR="00F511B9" w:rsidRPr="00F511B9">
        <w:rPr>
          <w:sz w:val="22"/>
          <w:szCs w:val="22"/>
          <w:lang w:eastAsia="en-US"/>
        </w:rPr>
        <w:t xml:space="preserve">teljes mennyiséget egységes egészként kezelve az Ajánlatkérők fajlagosan kedvezőbb árat kívánnak elérni (portfólióhatás), amely az energia-veszélyhelyzetben (1335/2022. (VII. 15.) Korm. határozatával kihirdetve) Ajánlatkérő(k) számára kiemelten fontos szempont. </w:t>
      </w:r>
    </w:p>
    <w:p w14:paraId="26EA16CF" w14:textId="77777777" w:rsidR="00C90297" w:rsidRDefault="00C90297" w:rsidP="00C9029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89B54EB" w14:textId="6D1DAFB1" w:rsidR="007D36A7" w:rsidRPr="00B535C1" w:rsidRDefault="007D36A7" w:rsidP="00C90297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B535C1">
        <w:rPr>
          <w:b/>
          <w:sz w:val="22"/>
          <w:szCs w:val="22"/>
          <w:lang w:eastAsia="en-US"/>
        </w:rPr>
        <w:t xml:space="preserve">18. Az ajánlatok bírálatáról szóló összegezés megküldésének (eredményhirdetés) tervezett időpontja: </w:t>
      </w:r>
    </w:p>
    <w:p w14:paraId="3A15834E" w14:textId="77777777" w:rsidR="007D36A7" w:rsidRPr="00B535C1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Ajánlatkérő az ajánlatok elbírálásának befejezésekor írásbeli összegezést készít az ajánlatokról. Az írásbeli összegezést minden </w:t>
      </w:r>
      <w:r w:rsidR="00B5321C" w:rsidRPr="00B535C1">
        <w:rPr>
          <w:sz w:val="22"/>
          <w:szCs w:val="22"/>
          <w:lang w:eastAsia="en-US"/>
        </w:rPr>
        <w:t>A</w:t>
      </w:r>
      <w:r w:rsidRPr="00B535C1">
        <w:rPr>
          <w:sz w:val="22"/>
          <w:szCs w:val="22"/>
          <w:lang w:eastAsia="en-US"/>
        </w:rPr>
        <w:t xml:space="preserve">jánlattevő részére egyidejűleg, elektronikus úton, a KK </w:t>
      </w:r>
      <w:r w:rsidRPr="00B535C1">
        <w:rPr>
          <w:sz w:val="22"/>
          <w:szCs w:val="22"/>
        </w:rPr>
        <w:t>Portálon keresztül</w:t>
      </w:r>
      <w:r w:rsidRPr="00B535C1">
        <w:rPr>
          <w:sz w:val="22"/>
          <w:szCs w:val="22"/>
          <w:lang w:eastAsia="en-US"/>
        </w:rPr>
        <w:t xml:space="preserve"> küldi meg, a lehető leghamarabb, de legkésőbb az összegzés elkészítését követő három munkanapon belül.</w:t>
      </w:r>
    </w:p>
    <w:p w14:paraId="665B0932" w14:textId="77777777" w:rsidR="007D36A7" w:rsidRPr="00B535C1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b/>
          <w:sz w:val="22"/>
          <w:szCs w:val="22"/>
          <w:lang w:eastAsia="en-US"/>
        </w:rPr>
      </w:pPr>
      <w:r w:rsidRPr="00B535C1">
        <w:rPr>
          <w:b/>
          <w:sz w:val="22"/>
          <w:szCs w:val="22"/>
          <w:lang w:eastAsia="en-US"/>
        </w:rPr>
        <w:t xml:space="preserve">19. A szerződéskötés tervezett időpontja: </w:t>
      </w:r>
    </w:p>
    <w:p w14:paraId="4D7CB667" w14:textId="2E665FF8" w:rsidR="007D36A7" w:rsidRPr="00B535C1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i/>
          <w:iCs/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 Kbt. 131. §-ában foglaltak szerint kerül sor a szerződés megkötésére.</w:t>
      </w:r>
      <w:r w:rsidR="000C7768" w:rsidRPr="00B535C1">
        <w:rPr>
          <w:sz w:val="22"/>
          <w:szCs w:val="22"/>
        </w:rPr>
        <w:t xml:space="preserve"> </w:t>
      </w:r>
      <w:r w:rsidR="000C7768" w:rsidRPr="00B535C1">
        <w:rPr>
          <w:i/>
          <w:iCs/>
          <w:sz w:val="22"/>
          <w:szCs w:val="22"/>
          <w:lang w:eastAsia="en-US"/>
        </w:rPr>
        <w:t>A Kbt. 131. § (8) bekezdés d) pontja alapján nincs szerződéskötési moratórium.</w:t>
      </w:r>
    </w:p>
    <w:p w14:paraId="446E7532" w14:textId="77777777" w:rsidR="007D36A7" w:rsidRPr="00B535C1" w:rsidRDefault="007D36A7" w:rsidP="007D36A7">
      <w:pPr>
        <w:spacing w:before="240" w:after="12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lastRenderedPageBreak/>
        <w:t>20. Szerződési feltételek:</w:t>
      </w:r>
    </w:p>
    <w:p w14:paraId="5C92C898" w14:textId="11EEC314" w:rsidR="00010B95" w:rsidRPr="00B535C1" w:rsidRDefault="007D36A7" w:rsidP="009C4F1F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 KD részét képező egyedi szerződés</w:t>
      </w:r>
      <w:r w:rsidR="000C7768" w:rsidRPr="00B535C1">
        <w:rPr>
          <w:sz w:val="22"/>
          <w:szCs w:val="22"/>
          <w:lang w:eastAsia="en-US"/>
        </w:rPr>
        <w:t>tervezet</w:t>
      </w:r>
      <w:r w:rsidRPr="00B535C1">
        <w:rPr>
          <w:sz w:val="22"/>
          <w:szCs w:val="22"/>
          <w:lang w:eastAsia="en-US"/>
        </w:rPr>
        <w:t xml:space="preserve"> szerint.</w:t>
      </w:r>
    </w:p>
    <w:p w14:paraId="0626495D" w14:textId="77777777" w:rsidR="00651ABA" w:rsidRPr="00B535C1" w:rsidRDefault="005427A1" w:rsidP="003F2DED">
      <w:pPr>
        <w:spacing w:after="120"/>
        <w:jc w:val="both"/>
        <w:rPr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7D36A7" w:rsidRPr="00B535C1">
        <w:rPr>
          <w:b/>
          <w:bCs/>
          <w:iCs/>
          <w:sz w:val="22"/>
          <w:szCs w:val="22"/>
          <w:lang w:eastAsia="en-US"/>
        </w:rPr>
        <w:t>1</w:t>
      </w:r>
      <w:r w:rsidR="00651ABA" w:rsidRPr="00B535C1">
        <w:rPr>
          <w:b/>
          <w:bCs/>
          <w:iCs/>
          <w:sz w:val="22"/>
          <w:szCs w:val="22"/>
          <w:lang w:eastAsia="en-US"/>
        </w:rPr>
        <w:t xml:space="preserve">. </w:t>
      </w:r>
      <w:r w:rsidR="007D36A7" w:rsidRPr="00B535C1">
        <w:rPr>
          <w:b/>
          <w:bCs/>
          <w:iCs/>
          <w:sz w:val="22"/>
          <w:szCs w:val="22"/>
          <w:lang w:eastAsia="en-US"/>
        </w:rPr>
        <w:t>Ajánlat benyújtásával kapcsolatos előírások:</w:t>
      </w:r>
    </w:p>
    <w:p w14:paraId="05D9159C" w14:textId="7A330140" w:rsidR="007D36A7" w:rsidRPr="00B535C1" w:rsidRDefault="007D36A7" w:rsidP="006C6662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Az ajánlatot cégszerűen aláírva, olvasható, de nem módosítható elektronikus példányban (pdf fájlokban) kell benyújtani (kivétel a </w:t>
      </w:r>
      <w:r w:rsidR="008A1553" w:rsidRPr="00E223CA">
        <w:rPr>
          <w:b/>
          <w:bCs/>
          <w:iCs/>
          <w:sz w:val="22"/>
          <w:szCs w:val="22"/>
          <w:lang w:eastAsia="en-US"/>
        </w:rPr>
        <w:t>„</w:t>
      </w:r>
      <w:r w:rsidR="008A1553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="008A1553" w:rsidRPr="00E223CA">
        <w:rPr>
          <w:b/>
          <w:bCs/>
          <w:iCs/>
          <w:sz w:val="22"/>
          <w:szCs w:val="22"/>
          <w:lang w:eastAsia="en-US"/>
        </w:rPr>
        <w:t>.xlsx”</w:t>
      </w:r>
      <w:r w:rsidR="00DC2CEC" w:rsidRPr="00B535C1">
        <w:rPr>
          <w:iCs/>
          <w:sz w:val="22"/>
          <w:szCs w:val="22"/>
          <w:lang w:eastAsia="en-US"/>
        </w:rPr>
        <w:t xml:space="preserve">  </w:t>
      </w:r>
      <w:r w:rsidRPr="00B535C1">
        <w:rPr>
          <w:sz w:val="22"/>
          <w:szCs w:val="22"/>
          <w:lang w:eastAsia="en-US"/>
        </w:rPr>
        <w:t>excel fá</w:t>
      </w:r>
      <w:r w:rsidR="00154D9E">
        <w:rPr>
          <w:sz w:val="22"/>
          <w:szCs w:val="22"/>
          <w:lang w:eastAsia="en-US"/>
        </w:rPr>
        <w:t>jl</w:t>
      </w:r>
      <w:r w:rsidRPr="00B535C1">
        <w:rPr>
          <w:sz w:val="22"/>
          <w:szCs w:val="22"/>
          <w:lang w:eastAsia="en-US"/>
        </w:rPr>
        <w:t xml:space="preserve">t). </w:t>
      </w:r>
    </w:p>
    <w:p w14:paraId="741EA436" w14:textId="77777777" w:rsidR="006C6662" w:rsidRPr="00B535C1" w:rsidRDefault="007D36A7" w:rsidP="0009030A">
      <w:pPr>
        <w:tabs>
          <w:tab w:val="left" w:pos="9072"/>
        </w:tabs>
        <w:spacing w:after="120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 xml:space="preserve">Az ajánlatba csatolandó dokumentumok az </w:t>
      </w:r>
      <w:r w:rsidR="00B5321C" w:rsidRPr="00B535C1">
        <w:rPr>
          <w:bCs/>
          <w:iCs/>
          <w:sz w:val="22"/>
          <w:szCs w:val="22"/>
          <w:lang w:eastAsia="en-US"/>
        </w:rPr>
        <w:t xml:space="preserve">Ajánlattevő </w:t>
      </w:r>
      <w:r w:rsidRPr="00B535C1">
        <w:rPr>
          <w:bCs/>
          <w:iCs/>
          <w:sz w:val="22"/>
          <w:szCs w:val="22"/>
          <w:lang w:eastAsia="en-US"/>
        </w:rPr>
        <w:t xml:space="preserve">által készített egyszerű másolatként nyújthatók be az </w:t>
      </w:r>
      <w:r w:rsidR="00AB6685" w:rsidRPr="00B535C1">
        <w:rPr>
          <w:bCs/>
          <w:iCs/>
          <w:sz w:val="22"/>
          <w:szCs w:val="22"/>
          <w:lang w:eastAsia="en-US"/>
        </w:rPr>
        <w:t>AF</w:t>
      </w:r>
      <w:r w:rsidR="006C6662" w:rsidRPr="00B535C1">
        <w:rPr>
          <w:bCs/>
          <w:iCs/>
          <w:sz w:val="22"/>
          <w:szCs w:val="22"/>
          <w:lang w:eastAsia="en-US"/>
        </w:rPr>
        <w:t xml:space="preserve">, a KD </w:t>
      </w:r>
      <w:r w:rsidRPr="00B535C1">
        <w:rPr>
          <w:bCs/>
          <w:iCs/>
          <w:sz w:val="22"/>
          <w:szCs w:val="22"/>
          <w:lang w:eastAsia="en-US"/>
        </w:rPr>
        <w:t xml:space="preserve">és a Kbt. rendelkezéseinek megfelelően. </w:t>
      </w:r>
    </w:p>
    <w:p w14:paraId="568EA1B4" w14:textId="77777777" w:rsidR="007D36A7" w:rsidRPr="00B535C1" w:rsidRDefault="007D36A7" w:rsidP="007D36A7">
      <w:pPr>
        <w:tabs>
          <w:tab w:val="left" w:pos="9072"/>
        </w:tabs>
        <w:ind w:right="-2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/>
          <w:sz w:val="22"/>
          <w:szCs w:val="22"/>
        </w:rPr>
        <w:t xml:space="preserve">Az ajánlatban lévő nyilatkozatokat minden esetben </w:t>
      </w:r>
      <w:r w:rsidRPr="00B535C1">
        <w:rPr>
          <w:b/>
          <w:bCs/>
          <w:sz w:val="22"/>
          <w:szCs w:val="22"/>
        </w:rPr>
        <w:t xml:space="preserve">cégszerűen kell aláírni (hagyományosan, papír alapon, majd szkennelve </w:t>
      </w:r>
      <w:r w:rsidRPr="00B535C1">
        <w:rPr>
          <w:b/>
          <w:bCs/>
          <w:sz w:val="22"/>
          <w:szCs w:val="22"/>
          <w:u w:val="single"/>
        </w:rPr>
        <w:t>vagy</w:t>
      </w:r>
      <w:r w:rsidRPr="00B535C1">
        <w:rPr>
          <w:b/>
          <w:bCs/>
          <w:sz w:val="22"/>
          <w:szCs w:val="22"/>
        </w:rPr>
        <w:t xml:space="preserve"> elektronikus aláírással ellátva).</w:t>
      </w:r>
    </w:p>
    <w:p w14:paraId="38DE5A6C" w14:textId="77777777" w:rsidR="007D36A7" w:rsidRPr="00B535C1" w:rsidRDefault="007D36A7" w:rsidP="007D36A7">
      <w:pPr>
        <w:tabs>
          <w:tab w:val="left" w:pos="9072"/>
        </w:tabs>
        <w:ind w:right="-2"/>
        <w:jc w:val="both"/>
        <w:rPr>
          <w:bCs/>
          <w:iCs/>
          <w:sz w:val="22"/>
          <w:szCs w:val="22"/>
          <w:lang w:eastAsia="en-US"/>
        </w:rPr>
      </w:pPr>
    </w:p>
    <w:p w14:paraId="453FA784" w14:textId="77777777" w:rsidR="006D123E" w:rsidRPr="00B535C1" w:rsidRDefault="006D123E" w:rsidP="0009030A">
      <w:pPr>
        <w:tabs>
          <w:tab w:val="left" w:pos="9072"/>
        </w:tabs>
        <w:spacing w:after="120"/>
        <w:jc w:val="both"/>
        <w:rPr>
          <w:rFonts w:eastAsia="Georgia"/>
          <w:sz w:val="22"/>
          <w:szCs w:val="22"/>
        </w:rPr>
      </w:pPr>
      <w:r w:rsidRPr="00B535C1">
        <w:rPr>
          <w:sz w:val="22"/>
          <w:szCs w:val="22"/>
        </w:rPr>
        <w:t xml:space="preserve">A Kbt. 41/B. § (2) bekezdés alapján a benyújtandó elektronikus dokumentumokkal kapcsolatos részletes tartalmi és formai követelményeket a </w:t>
      </w:r>
      <w:r w:rsidR="00AB6685" w:rsidRPr="00B535C1">
        <w:rPr>
          <w:sz w:val="22"/>
          <w:szCs w:val="22"/>
        </w:rPr>
        <w:t>KD</w:t>
      </w:r>
      <w:r w:rsidRPr="00B535C1">
        <w:rPr>
          <w:rFonts w:eastAsia="Georgia"/>
          <w:sz w:val="22"/>
          <w:szCs w:val="22"/>
        </w:rPr>
        <w:t xml:space="preserve"> tartalmazza.</w:t>
      </w:r>
    </w:p>
    <w:p w14:paraId="360A5B54" w14:textId="77777777" w:rsidR="007D36A7" w:rsidRPr="00B535C1" w:rsidRDefault="007D36A7" w:rsidP="0009030A">
      <w:pPr>
        <w:tabs>
          <w:tab w:val="left" w:pos="9072"/>
        </w:tabs>
        <w:spacing w:after="120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 xml:space="preserve">Az ajánlatban közölt információk kizárólag ezen közbeszerzési eljárás eredményének megállapítása keretében kerülnek felhasználásra. A </w:t>
      </w:r>
      <w:r w:rsidR="00AB6685" w:rsidRPr="00B535C1">
        <w:rPr>
          <w:bCs/>
          <w:iCs/>
          <w:sz w:val="22"/>
          <w:szCs w:val="22"/>
          <w:lang w:eastAsia="en-US"/>
        </w:rPr>
        <w:t>KD-</w:t>
      </w:r>
      <w:r w:rsidRPr="00B535C1">
        <w:rPr>
          <w:bCs/>
          <w:iCs/>
          <w:sz w:val="22"/>
          <w:szCs w:val="22"/>
          <w:lang w:eastAsia="en-US"/>
        </w:rPr>
        <w:t xml:space="preserve">ban és a jelen felhívásban előírt, az </w:t>
      </w:r>
      <w:r w:rsidR="00B5321C" w:rsidRPr="00B535C1">
        <w:rPr>
          <w:bCs/>
          <w:iCs/>
          <w:sz w:val="22"/>
          <w:szCs w:val="22"/>
          <w:lang w:eastAsia="en-US"/>
        </w:rPr>
        <w:t xml:space="preserve">Ajánlattevőre </w:t>
      </w:r>
      <w:r w:rsidRPr="00B535C1">
        <w:rPr>
          <w:bCs/>
          <w:iCs/>
          <w:sz w:val="22"/>
          <w:szCs w:val="22"/>
          <w:lang w:eastAsia="en-US"/>
        </w:rPr>
        <w:t xml:space="preserve">vonatkozó nyilatkozatok ajánlathoz csatolása kötelező. </w:t>
      </w:r>
    </w:p>
    <w:p w14:paraId="465E8054" w14:textId="77777777" w:rsidR="007D36A7" w:rsidRPr="00B535C1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 nyilatkozatok</w:t>
      </w:r>
      <w:r w:rsidR="00DF1A68" w:rsidRPr="00B535C1">
        <w:rPr>
          <w:sz w:val="22"/>
          <w:szCs w:val="22"/>
          <w:lang w:eastAsia="en-US"/>
        </w:rPr>
        <w:t xml:space="preserve"> és a kért dokumentumok</w:t>
      </w:r>
      <w:r w:rsidRPr="00B535C1">
        <w:rPr>
          <w:sz w:val="22"/>
          <w:szCs w:val="22"/>
          <w:lang w:eastAsia="en-US"/>
        </w:rPr>
        <w:t xml:space="preserve"> ajánlathoz csatolásának elmulasztása az ajánlat érvénytelenné nyilvánítását és a közbeszerzési eljárásból való kizárás</w:t>
      </w:r>
      <w:r w:rsidR="00DF1A68" w:rsidRPr="00B535C1">
        <w:rPr>
          <w:sz w:val="22"/>
          <w:szCs w:val="22"/>
          <w:lang w:eastAsia="en-US"/>
        </w:rPr>
        <w:t>á</w:t>
      </w:r>
      <w:r w:rsidRPr="00B535C1">
        <w:rPr>
          <w:sz w:val="22"/>
          <w:szCs w:val="22"/>
          <w:lang w:eastAsia="en-US"/>
        </w:rPr>
        <w:t>t eredményez</w:t>
      </w:r>
      <w:r w:rsidR="00DF1A68" w:rsidRPr="00B535C1">
        <w:rPr>
          <w:sz w:val="22"/>
          <w:szCs w:val="22"/>
          <w:lang w:eastAsia="en-US"/>
        </w:rPr>
        <w:t>heti</w:t>
      </w:r>
      <w:r w:rsidRPr="00B535C1">
        <w:rPr>
          <w:sz w:val="22"/>
          <w:szCs w:val="22"/>
          <w:lang w:eastAsia="en-US"/>
        </w:rPr>
        <w:t xml:space="preserve">, amennyiben a hiányosság hiánypótlás keretében nem pótolható. Az </w:t>
      </w:r>
      <w:r w:rsidR="0009030A" w:rsidRPr="00B535C1">
        <w:rPr>
          <w:sz w:val="22"/>
          <w:szCs w:val="22"/>
          <w:lang w:eastAsia="en-US"/>
        </w:rPr>
        <w:t xml:space="preserve">AF-ban </w:t>
      </w:r>
      <w:r w:rsidRPr="00B535C1">
        <w:rPr>
          <w:sz w:val="22"/>
          <w:szCs w:val="22"/>
          <w:lang w:eastAsia="en-US"/>
        </w:rPr>
        <w:t xml:space="preserve">és a </w:t>
      </w:r>
      <w:r w:rsidR="00AB6685" w:rsidRPr="00B535C1">
        <w:rPr>
          <w:sz w:val="22"/>
          <w:szCs w:val="22"/>
          <w:lang w:eastAsia="en-US"/>
        </w:rPr>
        <w:t>KD-</w:t>
      </w:r>
      <w:r w:rsidRPr="00B535C1">
        <w:rPr>
          <w:sz w:val="22"/>
          <w:szCs w:val="22"/>
          <w:lang w:eastAsia="en-US"/>
        </w:rPr>
        <w:t xml:space="preserve">ban szereplő iratok ajánlathoz való csatolásának elmulasztása esetén </w:t>
      </w:r>
      <w:r w:rsidR="00B5321C" w:rsidRPr="00B535C1">
        <w:rPr>
          <w:sz w:val="22"/>
          <w:szCs w:val="22"/>
          <w:lang w:eastAsia="en-US"/>
        </w:rPr>
        <w:t>A</w:t>
      </w:r>
      <w:r w:rsidRPr="00B535C1">
        <w:rPr>
          <w:sz w:val="22"/>
          <w:szCs w:val="22"/>
          <w:lang w:eastAsia="en-US"/>
        </w:rPr>
        <w:t>jánlatkérő a pótolható hiányokra hiánypótlást rendel el és csak annak nem, vagy nem megfelelő teljesítése esetén nyilvánítja az ajánlatot erre az okra tekintettel érvénytelennek.</w:t>
      </w:r>
    </w:p>
    <w:p w14:paraId="326DF60D" w14:textId="77777777" w:rsidR="00967D73" w:rsidRPr="00B535C1" w:rsidRDefault="005427A1" w:rsidP="00613E0B">
      <w:pPr>
        <w:spacing w:before="240" w:after="12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9C4F1F" w:rsidRPr="00B535C1">
        <w:rPr>
          <w:b/>
          <w:bCs/>
          <w:iCs/>
          <w:sz w:val="22"/>
          <w:szCs w:val="22"/>
          <w:lang w:eastAsia="en-US"/>
        </w:rPr>
        <w:t>2</w:t>
      </w:r>
      <w:r w:rsidR="00651ABA" w:rsidRPr="00B535C1">
        <w:rPr>
          <w:b/>
          <w:bCs/>
          <w:iCs/>
          <w:sz w:val="22"/>
          <w:szCs w:val="22"/>
          <w:lang w:eastAsia="en-US"/>
        </w:rPr>
        <w:t>.</w:t>
      </w:r>
      <w:r w:rsidR="00967D73" w:rsidRPr="00B535C1">
        <w:rPr>
          <w:b/>
          <w:bCs/>
          <w:iCs/>
          <w:sz w:val="22"/>
          <w:szCs w:val="22"/>
          <w:lang w:eastAsia="en-US"/>
        </w:rPr>
        <w:t xml:space="preserve"> Az ajánlathoz csatolandó nyilatkozatok, egyéb iratok:</w:t>
      </w:r>
    </w:p>
    <w:p w14:paraId="3F851AE7" w14:textId="77777777" w:rsidR="00640B9A" w:rsidRPr="00B535C1" w:rsidRDefault="00651ABA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 Kbt. 66. § (5) bekezdése szerinti </w:t>
      </w:r>
      <w:r w:rsidR="009C4F1F" w:rsidRPr="00B535C1">
        <w:rPr>
          <w:sz w:val="22"/>
          <w:szCs w:val="22"/>
          <w:lang w:eastAsia="en-US"/>
        </w:rPr>
        <w:t>F</w:t>
      </w:r>
      <w:r w:rsidRPr="00B535C1">
        <w:rPr>
          <w:sz w:val="22"/>
          <w:szCs w:val="22"/>
          <w:lang w:eastAsia="en-US"/>
        </w:rPr>
        <w:t>elolvasó</w:t>
      </w:r>
      <w:r w:rsidR="009C4F1F" w:rsidRPr="00B535C1">
        <w:rPr>
          <w:sz w:val="22"/>
          <w:szCs w:val="22"/>
          <w:lang w:eastAsia="en-US"/>
        </w:rPr>
        <w:t xml:space="preserve"> </w:t>
      </w:r>
      <w:r w:rsidRPr="00B535C1">
        <w:rPr>
          <w:sz w:val="22"/>
          <w:szCs w:val="22"/>
          <w:lang w:eastAsia="en-US"/>
        </w:rPr>
        <w:t>lap (</w:t>
      </w:r>
      <w:r w:rsidR="009C4F1F" w:rsidRPr="00B535C1">
        <w:rPr>
          <w:sz w:val="22"/>
          <w:szCs w:val="22"/>
          <w:lang w:eastAsia="en-US"/>
        </w:rPr>
        <w:t>a KK Portál elektronikus űrlapja)</w:t>
      </w:r>
    </w:p>
    <w:p w14:paraId="7065E303" w14:textId="1CC7AD3C" w:rsidR="009C4F1F" w:rsidRPr="00B535C1" w:rsidRDefault="009C4F1F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 tényleges szakmai ajánlatot tartalmazó Excel fájl </w:t>
      </w:r>
      <w:r w:rsidR="005B4485">
        <w:rPr>
          <w:sz w:val="22"/>
          <w:szCs w:val="22"/>
          <w:lang w:eastAsia="en-US"/>
        </w:rPr>
        <w:t>(</w:t>
      </w:r>
      <w:r w:rsidR="001E7ABC" w:rsidRPr="00E223CA">
        <w:rPr>
          <w:b/>
          <w:bCs/>
          <w:iCs/>
          <w:sz w:val="22"/>
          <w:szCs w:val="22"/>
          <w:lang w:eastAsia="en-US"/>
        </w:rPr>
        <w:t>„</w:t>
      </w:r>
      <w:r w:rsidR="001E7ABC" w:rsidRPr="008A1553">
        <w:rPr>
          <w:b/>
          <w:bCs/>
          <w:iCs/>
          <w:sz w:val="22"/>
          <w:szCs w:val="22"/>
          <w:lang w:eastAsia="en-US"/>
        </w:rPr>
        <w:t>Nyúl csoportos ajanlati_artablazat_VE2627_V2</w:t>
      </w:r>
      <w:r w:rsidR="001E7ABC" w:rsidRPr="00E223CA">
        <w:rPr>
          <w:b/>
          <w:bCs/>
          <w:iCs/>
          <w:sz w:val="22"/>
          <w:szCs w:val="22"/>
          <w:lang w:eastAsia="en-US"/>
        </w:rPr>
        <w:t>.xlsx”</w:t>
      </w:r>
      <w:r w:rsidR="00DC2CEC" w:rsidRPr="00B535C1">
        <w:rPr>
          <w:iCs/>
          <w:sz w:val="22"/>
          <w:szCs w:val="22"/>
          <w:lang w:eastAsia="en-US"/>
        </w:rPr>
        <w:t xml:space="preserve"> </w:t>
      </w:r>
      <w:r w:rsidR="00A80BF2" w:rsidRPr="00B535C1">
        <w:rPr>
          <w:b/>
          <w:bCs/>
          <w:sz w:val="22"/>
          <w:szCs w:val="22"/>
          <w:lang w:eastAsia="en-US"/>
        </w:rPr>
        <w:t>)</w:t>
      </w:r>
    </w:p>
    <w:p w14:paraId="0FC2D4CA" w14:textId="77777777" w:rsidR="008A5DD9" w:rsidRPr="00B535C1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Ajánlattevő Összesített ajánlattevői nyilatkozata (</w:t>
      </w:r>
      <w:r w:rsidRPr="00B535C1">
        <w:rPr>
          <w:sz w:val="22"/>
          <w:szCs w:val="22"/>
        </w:rPr>
        <w:t xml:space="preserve">Ld. </w:t>
      </w:r>
      <w:r w:rsidR="00AB6685" w:rsidRPr="00B535C1">
        <w:rPr>
          <w:sz w:val="22"/>
          <w:szCs w:val="22"/>
        </w:rPr>
        <w:t>KD</w:t>
      </w:r>
      <w:r w:rsidRPr="00B535C1">
        <w:rPr>
          <w:sz w:val="22"/>
          <w:szCs w:val="22"/>
          <w:lang w:eastAsia="en-US"/>
        </w:rPr>
        <w:t xml:space="preserve"> 1. sz. iratminta), melynek része:</w:t>
      </w:r>
    </w:p>
    <w:p w14:paraId="406A1609" w14:textId="77777777" w:rsidR="008A5DD9" w:rsidRPr="00B535C1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Ajánlattevő kifejezett nyilatkozata a felhívás feltételeinek elfogadására, a szerződés megkötésére és teljesítésére, valamint a kért ellenszolgáltatásra vonatkozóan. [Kbt. 66. § (2) bekezdés],</w:t>
      </w:r>
    </w:p>
    <w:p w14:paraId="40DC2A24" w14:textId="77777777" w:rsidR="008A5DD9" w:rsidRPr="00B535C1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</w:rPr>
        <w:t xml:space="preserve">nyilatkozat arról, hogy </w:t>
      </w:r>
      <w:r w:rsidR="00B5321C" w:rsidRPr="00B535C1">
        <w:rPr>
          <w:sz w:val="22"/>
          <w:szCs w:val="22"/>
        </w:rPr>
        <w:t>Ajánlattevő</w:t>
      </w:r>
      <w:r w:rsidRPr="00B535C1">
        <w:rPr>
          <w:sz w:val="22"/>
          <w:szCs w:val="22"/>
        </w:rPr>
        <w:t>, alvállalkozója, illetőleg a keretmegállapodásos eljárás első részében alkalmasság igazolására bevont egyéb szervezet továbbra sem tartozik a keretmegállapodásos eljárás első részében előírt kizáró okok hatálya alá</w:t>
      </w:r>
      <w:r w:rsidR="00DF1A68" w:rsidRPr="00B535C1">
        <w:rPr>
          <w:sz w:val="22"/>
          <w:szCs w:val="22"/>
        </w:rPr>
        <w:t xml:space="preserve"> </w:t>
      </w:r>
      <w:r w:rsidR="00DF1A68" w:rsidRPr="00B535C1">
        <w:rPr>
          <w:sz w:val="22"/>
          <w:szCs w:val="22"/>
          <w:lang w:eastAsia="en-US"/>
        </w:rPr>
        <w:t>[</w:t>
      </w:r>
      <w:r w:rsidR="00DF1A68" w:rsidRPr="00B535C1">
        <w:rPr>
          <w:rFonts w:eastAsia="Georgia"/>
          <w:sz w:val="22"/>
          <w:szCs w:val="22"/>
        </w:rPr>
        <w:t>Kbt. 84.§ (1) bekezdés d) pont]</w:t>
      </w:r>
      <w:r w:rsidRPr="00B535C1">
        <w:rPr>
          <w:sz w:val="22"/>
          <w:szCs w:val="22"/>
        </w:rPr>
        <w:t xml:space="preserve">, valamint </w:t>
      </w:r>
      <w:r w:rsidR="00B5321C" w:rsidRPr="00B535C1">
        <w:rPr>
          <w:sz w:val="22"/>
          <w:szCs w:val="22"/>
        </w:rPr>
        <w:t xml:space="preserve">Ajánlattevő </w:t>
      </w:r>
      <w:r w:rsidRPr="00B535C1">
        <w:rPr>
          <w:sz w:val="22"/>
          <w:szCs w:val="22"/>
        </w:rPr>
        <w:t>átlátható szervezetnek minősül</w:t>
      </w:r>
      <w:r w:rsidR="00DF1A68" w:rsidRPr="00B535C1">
        <w:rPr>
          <w:sz w:val="22"/>
          <w:szCs w:val="22"/>
        </w:rPr>
        <w:t xml:space="preserve"> [2011. évi CXCV. törvény 41. § (6) bekezdés]</w:t>
      </w:r>
      <w:r w:rsidRPr="00B535C1">
        <w:rPr>
          <w:sz w:val="22"/>
          <w:szCs w:val="22"/>
        </w:rPr>
        <w:t>,</w:t>
      </w:r>
    </w:p>
    <w:p w14:paraId="59497CDF" w14:textId="77777777" w:rsidR="008A5DD9" w:rsidRPr="00B535C1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sz w:val="22"/>
          <w:szCs w:val="22"/>
          <w:lang w:eastAsia="en-US"/>
        </w:rPr>
      </w:pPr>
      <w:r w:rsidRPr="00B535C1">
        <w:rPr>
          <w:bCs/>
          <w:sz w:val="22"/>
          <w:szCs w:val="22"/>
        </w:rPr>
        <w:t>nyilatkozat az ukrajnai helyzetet destabilizáló orosz intézkedések miatt hozott korlátozó intézkedésekről szóló 833/2014/EU tanácsi rendelet 5k. cikk (1) bekezdése szerinti tilalommal kapcsolatban</w:t>
      </w:r>
      <w:r w:rsidR="00DF1A68" w:rsidRPr="00B535C1">
        <w:rPr>
          <w:bCs/>
          <w:sz w:val="22"/>
          <w:szCs w:val="22"/>
        </w:rPr>
        <w:t xml:space="preserve"> </w:t>
      </w:r>
      <w:r w:rsidR="00DF1A68" w:rsidRPr="00B535C1">
        <w:rPr>
          <w:sz w:val="22"/>
          <w:szCs w:val="22"/>
        </w:rPr>
        <w:t>[321/2015 (X.30) Korm. rendelet 1.§ (9) bekezdés]</w:t>
      </w:r>
      <w:r w:rsidRPr="00B535C1">
        <w:rPr>
          <w:bCs/>
          <w:sz w:val="22"/>
          <w:szCs w:val="22"/>
        </w:rPr>
        <w:t>,</w:t>
      </w:r>
    </w:p>
    <w:p w14:paraId="73485006" w14:textId="77777777" w:rsidR="008A5DD9" w:rsidRPr="00B535C1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sz w:val="22"/>
          <w:szCs w:val="22"/>
          <w:lang w:eastAsia="en-US"/>
        </w:rPr>
      </w:pPr>
      <w:r w:rsidRPr="00B535C1">
        <w:rPr>
          <w:bCs/>
          <w:sz w:val="22"/>
          <w:szCs w:val="22"/>
        </w:rPr>
        <w:t>n</w:t>
      </w:r>
      <w:r w:rsidRPr="00B535C1">
        <w:rPr>
          <w:sz w:val="22"/>
          <w:szCs w:val="22"/>
        </w:rPr>
        <w:t>yilatkozat az el nem bírált cégadatokkal kapcsolatos változásbejegyzésről,</w:t>
      </w:r>
    </w:p>
    <w:p w14:paraId="3832EE4A" w14:textId="77777777" w:rsidR="008A5DD9" w:rsidRPr="00B535C1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</w:rPr>
        <w:t>nyilatkozat az üzleti titoknak minősülő iratokról és adott esetben ennek indoklása,</w:t>
      </w:r>
    </w:p>
    <w:p w14:paraId="74832F81" w14:textId="652458E0" w:rsidR="008A5DD9" w:rsidRPr="00B535C1" w:rsidRDefault="00446649" w:rsidP="00764056">
      <w:pPr>
        <w:pStyle w:val="Listaszerbekezds"/>
        <w:numPr>
          <w:ilvl w:val="1"/>
          <w:numId w:val="24"/>
        </w:numPr>
        <w:spacing w:before="120" w:after="200" w:line="276" w:lineRule="auto"/>
        <w:ind w:left="709" w:right="-2" w:hanging="425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 xml:space="preserve">adott esetben </w:t>
      </w:r>
      <w:r w:rsidR="008A5DD9" w:rsidRPr="00B535C1">
        <w:rPr>
          <w:sz w:val="22"/>
          <w:szCs w:val="22"/>
          <w:lang w:eastAsia="en-US"/>
        </w:rPr>
        <w:t>nyilatkozat a felelős fordításról</w:t>
      </w:r>
      <w:r w:rsidR="0009030A" w:rsidRPr="00B535C1">
        <w:rPr>
          <w:sz w:val="22"/>
          <w:szCs w:val="22"/>
          <w:lang w:eastAsia="en-US"/>
        </w:rPr>
        <w:t>.</w:t>
      </w:r>
    </w:p>
    <w:p w14:paraId="67C2570E" w14:textId="0E9DFD67" w:rsidR="008A5DD9" w:rsidRPr="00B535C1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color w:val="000000"/>
          <w:sz w:val="22"/>
          <w:szCs w:val="22"/>
        </w:rPr>
        <w:t xml:space="preserve">az ajánlatban található nyilatkozatokat aláíró cégjegyzésre jogosult képviselő aláírási címpéldányának vagy a 2006. évi V. törvény 9. § (1) bekezdése szerinti aláírás-mintájának egyszerű másolata és amennyiben az ajánlatban szereplő bármely iratot nem a cégjegyzésre jogosult(ak) írt(ák) </w:t>
      </w:r>
      <w:r w:rsidRPr="00B535C1">
        <w:rPr>
          <w:color w:val="000000"/>
          <w:sz w:val="22"/>
          <w:szCs w:val="22"/>
        </w:rPr>
        <w:lastRenderedPageBreak/>
        <w:t>alá, abban az esetben a cégjegyzésre jogosult által aláírt meghatalmazás (</w:t>
      </w:r>
      <w:r w:rsidRPr="00B535C1">
        <w:rPr>
          <w:sz w:val="22"/>
          <w:szCs w:val="22"/>
        </w:rPr>
        <w:t xml:space="preserve">Ld. </w:t>
      </w:r>
      <w:r w:rsidR="00AB6685" w:rsidRPr="00B535C1">
        <w:rPr>
          <w:sz w:val="22"/>
          <w:szCs w:val="22"/>
        </w:rPr>
        <w:t>KD</w:t>
      </w:r>
      <w:r w:rsidRPr="00B535C1">
        <w:rPr>
          <w:color w:val="000000"/>
          <w:sz w:val="22"/>
          <w:szCs w:val="22"/>
        </w:rPr>
        <w:t xml:space="preserve"> 2. sz. iratminta),</w:t>
      </w:r>
      <w:r w:rsidR="002C3965" w:rsidRPr="00B535C1">
        <w:rPr>
          <w:color w:val="000000"/>
          <w:sz w:val="22"/>
          <w:szCs w:val="22"/>
        </w:rPr>
        <w:t xml:space="preserve"> </w:t>
      </w:r>
      <w:r w:rsidR="002C3965" w:rsidRPr="00B535C1">
        <w:rPr>
          <w:i/>
          <w:iCs/>
          <w:color w:val="000000"/>
          <w:sz w:val="22"/>
          <w:szCs w:val="22"/>
        </w:rPr>
        <w:t>(vö. KD 4. pontja)</w:t>
      </w:r>
    </w:p>
    <w:p w14:paraId="2592A335" w14:textId="77777777" w:rsidR="008A5DD9" w:rsidRPr="00B535C1" w:rsidRDefault="00052B25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</w:rPr>
        <w:t>a</w:t>
      </w:r>
      <w:r w:rsidR="00446649" w:rsidRPr="00B535C1">
        <w:rPr>
          <w:sz w:val="22"/>
          <w:szCs w:val="22"/>
        </w:rPr>
        <w:t>dott esetben</w:t>
      </w:r>
      <w:r w:rsidR="0009030A" w:rsidRPr="00B535C1">
        <w:rPr>
          <w:sz w:val="22"/>
          <w:szCs w:val="22"/>
        </w:rPr>
        <w:t>,</w:t>
      </w:r>
      <w:r w:rsidR="00446649" w:rsidRPr="00B535C1">
        <w:rPr>
          <w:sz w:val="22"/>
          <w:szCs w:val="22"/>
        </w:rPr>
        <w:t xml:space="preserve"> </w:t>
      </w:r>
      <w:r w:rsidRPr="00B535C1">
        <w:rPr>
          <w:sz w:val="22"/>
          <w:szCs w:val="22"/>
        </w:rPr>
        <w:t>folyamatban lévő változásbejegyzési eljárás esetén</w:t>
      </w:r>
      <w:r w:rsidR="00B5321C" w:rsidRPr="00B535C1">
        <w:rPr>
          <w:sz w:val="22"/>
          <w:szCs w:val="22"/>
        </w:rPr>
        <w:t>,</w:t>
      </w:r>
      <w:r w:rsidRPr="00B535C1">
        <w:rPr>
          <w:sz w:val="22"/>
          <w:szCs w:val="22"/>
        </w:rPr>
        <w:t xml:space="preserve"> </w:t>
      </w:r>
      <w:r w:rsidR="00B5321C" w:rsidRPr="00B535C1">
        <w:rPr>
          <w:sz w:val="22"/>
          <w:szCs w:val="22"/>
        </w:rPr>
        <w:t>A</w:t>
      </w:r>
      <w:r w:rsidRPr="00B535C1">
        <w:rPr>
          <w:sz w:val="22"/>
          <w:szCs w:val="22"/>
        </w:rPr>
        <w:t xml:space="preserve">jánlattevő az ajánlatához köteles csatolni a cégbírósághoz benyújtott változásbejegyzési kérelmet </w:t>
      </w:r>
      <w:r w:rsidRPr="00B535C1">
        <w:rPr>
          <w:color w:val="000000"/>
          <w:sz w:val="22"/>
          <w:szCs w:val="22"/>
        </w:rPr>
        <w:t xml:space="preserve">tartalmazó elektronikus dokumentum (es3 fájl) </w:t>
      </w:r>
      <w:r w:rsidRPr="00B535C1">
        <w:rPr>
          <w:sz w:val="22"/>
          <w:szCs w:val="22"/>
        </w:rPr>
        <w:t xml:space="preserve">és annak beérkezéséről a cégbíróság által megküldött </w:t>
      </w:r>
      <w:r w:rsidRPr="00B535C1">
        <w:rPr>
          <w:color w:val="000000"/>
          <w:sz w:val="22"/>
          <w:szCs w:val="22"/>
        </w:rPr>
        <w:t>elektronikus</w:t>
      </w:r>
      <w:r w:rsidRPr="00B535C1">
        <w:rPr>
          <w:sz w:val="22"/>
          <w:szCs w:val="22"/>
        </w:rPr>
        <w:t xml:space="preserve"> igazolást</w:t>
      </w:r>
      <w:r w:rsidR="00446649" w:rsidRPr="00B535C1">
        <w:rPr>
          <w:sz w:val="22"/>
          <w:szCs w:val="22"/>
        </w:rPr>
        <w:t xml:space="preserve"> [321/2015. (X.30.) Korm. rendelet 13. §],</w:t>
      </w:r>
      <w:r w:rsidRPr="00B535C1">
        <w:rPr>
          <w:sz w:val="22"/>
          <w:szCs w:val="22"/>
        </w:rPr>
        <w:t xml:space="preserve"> </w:t>
      </w:r>
    </w:p>
    <w:p w14:paraId="058BEA0B" w14:textId="77777777" w:rsidR="00446649" w:rsidRPr="00B535C1" w:rsidRDefault="0044664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adott esetben</w:t>
      </w:r>
      <w:r w:rsidR="0009030A" w:rsidRPr="00B535C1">
        <w:rPr>
          <w:sz w:val="22"/>
          <w:szCs w:val="22"/>
          <w:lang w:eastAsia="en-US"/>
        </w:rPr>
        <w:t>,</w:t>
      </w:r>
      <w:r w:rsidRPr="00B535C1">
        <w:rPr>
          <w:sz w:val="22"/>
          <w:szCs w:val="22"/>
          <w:lang w:eastAsia="en-US"/>
        </w:rPr>
        <w:t xml:space="preserve"> </w:t>
      </w:r>
      <w:r w:rsidR="0009030A" w:rsidRPr="00B535C1">
        <w:rPr>
          <w:sz w:val="22"/>
          <w:szCs w:val="22"/>
          <w:lang w:eastAsia="en-US"/>
        </w:rPr>
        <w:t xml:space="preserve">amennyiben Ajánlattevő erről nyilatkozott és megindokolta, </w:t>
      </w:r>
      <w:r w:rsidRPr="00B535C1">
        <w:rPr>
          <w:sz w:val="22"/>
          <w:szCs w:val="22"/>
          <w:lang w:eastAsia="en-US"/>
        </w:rPr>
        <w:t>az</w:t>
      </w:r>
      <w:r w:rsidRPr="00B535C1">
        <w:rPr>
          <w:color w:val="000000"/>
          <w:sz w:val="22"/>
          <w:szCs w:val="22"/>
        </w:rPr>
        <w:t xml:space="preserve"> </w:t>
      </w:r>
      <w:r w:rsidR="00B5321C" w:rsidRPr="00B535C1">
        <w:rPr>
          <w:color w:val="000000"/>
          <w:sz w:val="22"/>
          <w:szCs w:val="22"/>
        </w:rPr>
        <w:t xml:space="preserve">Ajánlattevő </w:t>
      </w:r>
      <w:r w:rsidRPr="00B535C1">
        <w:rPr>
          <w:color w:val="000000"/>
          <w:sz w:val="22"/>
          <w:szCs w:val="22"/>
        </w:rPr>
        <w:t xml:space="preserve">Kbt. 44. § (1) bekezdése alapján elkülönített módon elhelyezett, üzleti titoknak minősülő dokumentumai, </w:t>
      </w:r>
    </w:p>
    <w:p w14:paraId="639E6DE7" w14:textId="77777777" w:rsidR="00651ABA" w:rsidRPr="00B535C1" w:rsidRDefault="008A5DD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sz w:val="22"/>
          <w:szCs w:val="22"/>
          <w:lang w:eastAsia="en-US"/>
        </w:rPr>
      </w:pPr>
      <w:r w:rsidRPr="00B535C1">
        <w:rPr>
          <w:sz w:val="22"/>
          <w:szCs w:val="22"/>
          <w:lang w:eastAsia="en-US"/>
        </w:rPr>
        <w:t>adott esetben</w:t>
      </w:r>
      <w:r w:rsidR="00010B95" w:rsidRPr="00B535C1">
        <w:rPr>
          <w:sz w:val="22"/>
          <w:szCs w:val="22"/>
          <w:lang w:eastAsia="en-US"/>
        </w:rPr>
        <w:t xml:space="preserve">, amennyiben szükséges, </w:t>
      </w:r>
      <w:r w:rsidRPr="00B535C1">
        <w:rPr>
          <w:sz w:val="22"/>
          <w:szCs w:val="22"/>
          <w:lang w:eastAsia="en-US"/>
        </w:rPr>
        <w:t xml:space="preserve">az idegen nyelven benyújtott dokumentumok </w:t>
      </w:r>
      <w:r w:rsidR="00B5321C" w:rsidRPr="00B535C1">
        <w:rPr>
          <w:sz w:val="22"/>
          <w:szCs w:val="22"/>
          <w:lang w:eastAsia="en-US"/>
        </w:rPr>
        <w:t xml:space="preserve">Ajánlattevő </w:t>
      </w:r>
      <w:r w:rsidRPr="00B535C1">
        <w:rPr>
          <w:sz w:val="22"/>
          <w:szCs w:val="22"/>
          <w:lang w:eastAsia="en-US"/>
        </w:rPr>
        <w:t>általi felelős fordításai</w:t>
      </w:r>
      <w:r w:rsidR="00010B95" w:rsidRPr="00B535C1">
        <w:rPr>
          <w:sz w:val="22"/>
          <w:szCs w:val="22"/>
          <w:lang w:eastAsia="en-US"/>
        </w:rPr>
        <w:t>.</w:t>
      </w:r>
    </w:p>
    <w:p w14:paraId="4FEB22D0" w14:textId="77777777" w:rsidR="00651ABA" w:rsidRPr="00B535C1" w:rsidRDefault="005427A1" w:rsidP="003F2DED">
      <w:pPr>
        <w:spacing w:before="240" w:after="12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1C19DD" w:rsidRPr="00B535C1">
        <w:rPr>
          <w:b/>
          <w:bCs/>
          <w:iCs/>
          <w:sz w:val="22"/>
          <w:szCs w:val="22"/>
          <w:lang w:eastAsia="en-US"/>
        </w:rPr>
        <w:t>3</w:t>
      </w:r>
      <w:r w:rsidR="00651ABA" w:rsidRPr="00B535C1">
        <w:rPr>
          <w:b/>
          <w:bCs/>
          <w:iCs/>
          <w:sz w:val="22"/>
          <w:szCs w:val="22"/>
          <w:lang w:eastAsia="en-US"/>
        </w:rPr>
        <w:t>. Egyéb információk:</w:t>
      </w:r>
    </w:p>
    <w:p w14:paraId="0AA374FC" w14:textId="77777777" w:rsidR="00651ABA" w:rsidRPr="00B535C1" w:rsidRDefault="00651ABA" w:rsidP="00A3406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sz w:val="22"/>
          <w:szCs w:val="22"/>
          <w:lang w:eastAsia="en-US"/>
        </w:rPr>
        <w:t>A</w:t>
      </w:r>
      <w:r w:rsidR="008A5DD9" w:rsidRPr="00B535C1">
        <w:rPr>
          <w:sz w:val="22"/>
          <w:szCs w:val="22"/>
          <w:lang w:eastAsia="en-US"/>
        </w:rPr>
        <w:t>z</w:t>
      </w:r>
      <w:r w:rsidRPr="00B535C1">
        <w:rPr>
          <w:sz w:val="22"/>
          <w:szCs w:val="22"/>
          <w:lang w:eastAsia="en-US"/>
        </w:rPr>
        <w:t xml:space="preserve"> </w:t>
      </w:r>
      <w:r w:rsidR="008A5DD9" w:rsidRPr="00B535C1">
        <w:rPr>
          <w:sz w:val="22"/>
          <w:szCs w:val="22"/>
          <w:lang w:eastAsia="en-US"/>
        </w:rPr>
        <w:t>AF-ban</w:t>
      </w:r>
      <w:r w:rsidRPr="00B535C1">
        <w:rPr>
          <w:sz w:val="22"/>
          <w:szCs w:val="22"/>
          <w:lang w:eastAsia="en-US"/>
        </w:rPr>
        <w:t xml:space="preserve"> és a </w:t>
      </w:r>
      <w:r w:rsidR="008A5DD9" w:rsidRPr="00B535C1">
        <w:rPr>
          <w:sz w:val="22"/>
          <w:szCs w:val="22"/>
          <w:lang w:eastAsia="en-US"/>
        </w:rPr>
        <w:t xml:space="preserve">KD-ban </w:t>
      </w:r>
      <w:r w:rsidRPr="00B535C1">
        <w:rPr>
          <w:sz w:val="22"/>
          <w:szCs w:val="22"/>
          <w:lang w:eastAsia="en-US"/>
        </w:rPr>
        <w:t xml:space="preserve">nem szabályozott kérdések vonatkozásában </w:t>
      </w:r>
      <w:r w:rsidR="008A5DD9" w:rsidRPr="00B535C1">
        <w:rPr>
          <w:sz w:val="22"/>
          <w:szCs w:val="22"/>
          <w:lang w:eastAsia="en-US"/>
        </w:rPr>
        <w:t xml:space="preserve">- a KM feladása napján hatályos - </w:t>
      </w:r>
      <w:r w:rsidRPr="00B535C1">
        <w:rPr>
          <w:sz w:val="22"/>
          <w:szCs w:val="22"/>
          <w:lang w:eastAsia="en-US"/>
        </w:rPr>
        <w:t>a központosított közbeszerzési rendszerről, valamint a központi beszerző szervezet feladat-és hatásköréről szóló 168/2004. (V. 25.) Korm. rendelet</w:t>
      </w:r>
      <w:r w:rsidR="00A34062" w:rsidRPr="00B535C1">
        <w:rPr>
          <w:sz w:val="22"/>
          <w:szCs w:val="22"/>
          <w:lang w:eastAsia="en-US"/>
        </w:rPr>
        <w:t>ben</w:t>
      </w:r>
      <w:r w:rsidRPr="00B535C1">
        <w:rPr>
          <w:sz w:val="22"/>
          <w:szCs w:val="22"/>
          <w:lang w:eastAsia="en-US"/>
        </w:rPr>
        <w:t xml:space="preserve"> </w:t>
      </w:r>
      <w:r w:rsidR="00A34062" w:rsidRPr="00B535C1">
        <w:rPr>
          <w:sz w:val="22"/>
          <w:szCs w:val="22"/>
          <w:lang w:eastAsia="en-US"/>
        </w:rPr>
        <w:t xml:space="preserve">és </w:t>
      </w:r>
      <w:r w:rsidRPr="00B535C1">
        <w:rPr>
          <w:sz w:val="22"/>
          <w:szCs w:val="22"/>
          <w:lang w:eastAsia="en-US"/>
        </w:rPr>
        <w:t>a közbeszerzésekről szóló 2015. évi CLXIII. törvényben foglaltak az irányadóak.</w:t>
      </w:r>
    </w:p>
    <w:p w14:paraId="3BCB9ED8" w14:textId="77777777" w:rsidR="00651ABA" w:rsidRPr="00B535C1" w:rsidRDefault="00651ABA" w:rsidP="001F76C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 xml:space="preserve">Ajánlatkérő felhívja </w:t>
      </w:r>
      <w:r w:rsidR="00B5321C" w:rsidRPr="00B535C1">
        <w:rPr>
          <w:sz w:val="22"/>
          <w:szCs w:val="22"/>
          <w:lang w:eastAsia="en-US"/>
        </w:rPr>
        <w:t>Ajánlattevő</w:t>
      </w:r>
      <w:r w:rsidR="00B5321C" w:rsidRPr="00B535C1">
        <w:rPr>
          <w:color w:val="000000"/>
          <w:sz w:val="22"/>
          <w:szCs w:val="22"/>
        </w:rPr>
        <w:t xml:space="preserve"> </w:t>
      </w:r>
      <w:r w:rsidRPr="00B535C1">
        <w:rPr>
          <w:color w:val="000000"/>
          <w:sz w:val="22"/>
          <w:szCs w:val="22"/>
        </w:rPr>
        <w:t>figyelmét arra, hogy a</w:t>
      </w:r>
      <w:r w:rsidR="00C754E4" w:rsidRPr="00B535C1">
        <w:rPr>
          <w:color w:val="000000"/>
          <w:sz w:val="22"/>
          <w:szCs w:val="22"/>
        </w:rPr>
        <w:t xml:space="preserve"> KM-ben rögzített alvállalkoz</w:t>
      </w:r>
      <w:r w:rsidRPr="00B535C1">
        <w:rPr>
          <w:color w:val="000000"/>
          <w:sz w:val="22"/>
          <w:szCs w:val="22"/>
        </w:rPr>
        <w:t>ó(k)tól eltérő alvállalkozó bevonására a Kbt. 138. §-ban foglaltak szerint van lehetőség</w:t>
      </w:r>
      <w:r w:rsidRPr="00B535C1">
        <w:rPr>
          <w:sz w:val="22"/>
          <w:szCs w:val="22"/>
        </w:rPr>
        <w:t>.</w:t>
      </w:r>
    </w:p>
    <w:p w14:paraId="0D99A042" w14:textId="77777777" w:rsidR="00651ABA" w:rsidRPr="00B535C1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 xml:space="preserve">Ajánlatkérő tájékoztatja </w:t>
      </w:r>
      <w:r w:rsidR="00B5321C" w:rsidRPr="00B535C1">
        <w:rPr>
          <w:color w:val="000000"/>
          <w:sz w:val="22"/>
          <w:szCs w:val="22"/>
        </w:rPr>
        <w:t>Ajánlattevőket</w:t>
      </w:r>
      <w:r w:rsidRPr="00B535C1">
        <w:rPr>
          <w:color w:val="000000"/>
          <w:sz w:val="22"/>
          <w:szCs w:val="22"/>
        </w:rPr>
        <w:t xml:space="preserve">, hogy </w:t>
      </w:r>
      <w:r w:rsidR="00B5321C" w:rsidRPr="00B535C1">
        <w:rPr>
          <w:color w:val="000000"/>
          <w:sz w:val="22"/>
          <w:szCs w:val="22"/>
        </w:rPr>
        <w:t>A</w:t>
      </w:r>
      <w:r w:rsidR="00390BF6" w:rsidRPr="00B535C1">
        <w:rPr>
          <w:color w:val="000000"/>
          <w:sz w:val="22"/>
          <w:szCs w:val="22"/>
        </w:rPr>
        <w:t xml:space="preserve">jánlatkérő </w:t>
      </w:r>
      <w:r w:rsidRPr="00B535C1">
        <w:rPr>
          <w:color w:val="000000"/>
          <w:sz w:val="22"/>
          <w:szCs w:val="22"/>
        </w:rPr>
        <w:t>a nyertes ajánlattevő szerződéstől való visszalépése esetén</w:t>
      </w:r>
      <w:r w:rsidR="00390BF6" w:rsidRPr="00B535C1">
        <w:rPr>
          <w:color w:val="000000"/>
          <w:sz w:val="22"/>
          <w:szCs w:val="22"/>
        </w:rPr>
        <w:t xml:space="preserve"> a</w:t>
      </w:r>
      <w:r w:rsidRPr="00B535C1">
        <w:rPr>
          <w:color w:val="000000"/>
          <w:sz w:val="22"/>
          <w:szCs w:val="22"/>
        </w:rPr>
        <w:t xml:space="preserve"> következő legkedvezőbb ajánlattevővel köt szerződést, amennyiben őt az ajánlatok elbírálásáról szóló összegezésben megjelölte.</w:t>
      </w:r>
    </w:p>
    <w:p w14:paraId="59A5CB02" w14:textId="77777777" w:rsidR="00010B95" w:rsidRPr="00B535C1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sz w:val="22"/>
          <w:szCs w:val="22"/>
        </w:rPr>
        <w:t xml:space="preserve">Az eljárásban közreműködő </w:t>
      </w:r>
      <w:r w:rsidR="00D26F47" w:rsidRPr="00B535C1">
        <w:rPr>
          <w:sz w:val="22"/>
          <w:szCs w:val="22"/>
        </w:rPr>
        <w:t>felelős akkreditált közbeszerzési szaktanácsadó</w:t>
      </w:r>
      <w:r w:rsidRPr="00B535C1">
        <w:rPr>
          <w:sz w:val="22"/>
          <w:szCs w:val="22"/>
        </w:rPr>
        <w:t>:</w:t>
      </w:r>
    </w:p>
    <w:p w14:paraId="17339ECF" w14:textId="77777777" w:rsidR="00621675" w:rsidRPr="00B535C1" w:rsidRDefault="00621675" w:rsidP="00621675">
      <w:pPr>
        <w:pStyle w:val="Listaszerbekezds"/>
        <w:widowControl w:val="0"/>
        <w:tabs>
          <w:tab w:val="left" w:pos="9072"/>
        </w:tabs>
        <w:ind w:left="644" w:right="142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>Felelős akkreditált közbeszerzési szaktanácsadó:</w:t>
      </w:r>
    </w:p>
    <w:p w14:paraId="32603C59" w14:textId="77777777" w:rsidR="00621675" w:rsidRPr="00B535C1" w:rsidRDefault="00621675" w:rsidP="00621675">
      <w:pPr>
        <w:pStyle w:val="Listaszerbekezds"/>
        <w:widowControl w:val="0"/>
        <w:tabs>
          <w:tab w:val="left" w:pos="9072"/>
        </w:tabs>
        <w:ind w:left="644" w:right="142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>Neve: dr. Hatás Orsolya Liliána</w:t>
      </w:r>
    </w:p>
    <w:p w14:paraId="30F7F14F" w14:textId="77777777" w:rsidR="00621675" w:rsidRPr="00B535C1" w:rsidRDefault="00621675" w:rsidP="00621675">
      <w:pPr>
        <w:pStyle w:val="Listaszerbekezds"/>
        <w:widowControl w:val="0"/>
        <w:tabs>
          <w:tab w:val="left" w:pos="9072"/>
        </w:tabs>
        <w:ind w:left="644" w:right="142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>Lajstromszám: 00040</w:t>
      </w:r>
    </w:p>
    <w:p w14:paraId="32F12869" w14:textId="77777777" w:rsidR="00621675" w:rsidRPr="00B535C1" w:rsidRDefault="00621675" w:rsidP="00621675">
      <w:pPr>
        <w:pStyle w:val="Listaszerbekezds"/>
        <w:widowControl w:val="0"/>
        <w:tabs>
          <w:tab w:val="left" w:pos="9072"/>
        </w:tabs>
        <w:ind w:left="644" w:right="142"/>
        <w:jc w:val="both"/>
        <w:rPr>
          <w:sz w:val="22"/>
          <w:szCs w:val="22"/>
        </w:rPr>
      </w:pPr>
      <w:r w:rsidRPr="00B535C1">
        <w:rPr>
          <w:color w:val="000000"/>
          <w:sz w:val="22"/>
          <w:szCs w:val="22"/>
        </w:rPr>
        <w:t xml:space="preserve">E-mail: </w:t>
      </w:r>
      <w:hyperlink r:id="rId9" w:history="1">
        <w:r w:rsidRPr="00B535C1">
          <w:rPr>
            <w:rStyle w:val="Hiperhivatkozs"/>
            <w:sz w:val="22"/>
            <w:szCs w:val="22"/>
          </w:rPr>
          <w:t>orsolya.hatas@gmail.com</w:t>
        </w:r>
      </w:hyperlink>
    </w:p>
    <w:p w14:paraId="7CC01CE0" w14:textId="77777777" w:rsidR="00621675" w:rsidRPr="00B535C1" w:rsidRDefault="00621675" w:rsidP="00621675">
      <w:pPr>
        <w:pStyle w:val="Listaszerbekezds"/>
        <w:widowControl w:val="0"/>
        <w:tabs>
          <w:tab w:val="left" w:pos="9072"/>
        </w:tabs>
        <w:ind w:left="644" w:right="142"/>
        <w:jc w:val="both"/>
        <w:rPr>
          <w:rStyle w:val="Hiperhivatkozs"/>
          <w:sz w:val="22"/>
          <w:szCs w:val="22"/>
        </w:rPr>
      </w:pPr>
    </w:p>
    <w:p w14:paraId="039A31FB" w14:textId="5CE04D70" w:rsidR="004C510A" w:rsidRPr="00B535C1" w:rsidRDefault="004C510A" w:rsidP="00010B95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sz w:val="22"/>
          <w:szCs w:val="22"/>
        </w:rPr>
        <w:t>Ajánlatkérő alkalmazza a Kbt.</w:t>
      </w:r>
      <w:r w:rsidRPr="00B535C1">
        <w:rPr>
          <w:color w:val="000000"/>
          <w:sz w:val="22"/>
          <w:szCs w:val="22"/>
        </w:rPr>
        <w:t xml:space="preserve"> </w:t>
      </w:r>
      <w:r w:rsidR="00282CA3" w:rsidRPr="00B535C1">
        <w:rPr>
          <w:color w:val="000000"/>
          <w:sz w:val="22"/>
          <w:szCs w:val="22"/>
        </w:rPr>
        <w:t>105</w:t>
      </w:r>
      <w:r w:rsidRPr="00B535C1">
        <w:rPr>
          <w:color w:val="000000"/>
          <w:sz w:val="22"/>
          <w:szCs w:val="22"/>
        </w:rPr>
        <w:t>. § (</w:t>
      </w:r>
      <w:r w:rsidR="00282CA3" w:rsidRPr="00B535C1">
        <w:rPr>
          <w:color w:val="000000"/>
          <w:sz w:val="22"/>
          <w:szCs w:val="22"/>
        </w:rPr>
        <w:t>6</w:t>
      </w:r>
      <w:r w:rsidRPr="00B535C1">
        <w:rPr>
          <w:color w:val="000000"/>
          <w:sz w:val="22"/>
          <w:szCs w:val="22"/>
        </w:rPr>
        <w:t>) bekezdéseiben foglaltakat.</w:t>
      </w:r>
    </w:p>
    <w:p w14:paraId="4D7C1AE3" w14:textId="77777777" w:rsidR="00E70631" w:rsidRPr="00B535C1" w:rsidRDefault="00E7063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 xml:space="preserve">Ajánlatkérő érvényességi feltételként előírja, hogy </w:t>
      </w:r>
      <w:r w:rsidR="00B5321C" w:rsidRPr="00B535C1">
        <w:rPr>
          <w:color w:val="000000"/>
          <w:sz w:val="22"/>
          <w:szCs w:val="22"/>
        </w:rPr>
        <w:t xml:space="preserve">Ajánlattevő </w:t>
      </w:r>
      <w:r w:rsidRPr="00B535C1">
        <w:rPr>
          <w:color w:val="000000"/>
          <w:sz w:val="22"/>
          <w:szCs w:val="22"/>
        </w:rPr>
        <w:t xml:space="preserve">rendelkezzen az ajánlattételkor hatályos villamos energia kereskedői működési engedéllyel, melynek az ajánlati kötöttség és a szerződés teljes ideje alatt hatályosnak kell lennie. A működési engedély meglétét </w:t>
      </w:r>
      <w:r w:rsidR="00B5321C" w:rsidRPr="00B535C1">
        <w:rPr>
          <w:color w:val="000000"/>
          <w:sz w:val="22"/>
          <w:szCs w:val="22"/>
        </w:rPr>
        <w:t>A</w:t>
      </w:r>
      <w:r w:rsidRPr="00B535C1">
        <w:rPr>
          <w:color w:val="000000"/>
          <w:sz w:val="22"/>
          <w:szCs w:val="22"/>
        </w:rPr>
        <w:t>jánlatkérő ellenőrzi.</w:t>
      </w:r>
    </w:p>
    <w:p w14:paraId="2D2052DA" w14:textId="77777777" w:rsidR="001D6561" w:rsidRPr="00B535C1" w:rsidRDefault="001D656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  <w:sz w:val="22"/>
          <w:szCs w:val="22"/>
        </w:rPr>
      </w:pPr>
      <w:r w:rsidRPr="00B535C1">
        <w:rPr>
          <w:color w:val="000000"/>
          <w:sz w:val="22"/>
          <w:szCs w:val="22"/>
        </w:rPr>
        <w:t>Ajánlatkérő nem alkalmazza a Kbt. 75. § (2) bekezdés e) pontjában foglaltakat.</w:t>
      </w:r>
    </w:p>
    <w:p w14:paraId="35094066" w14:textId="7527DB2A" w:rsidR="00B5321C" w:rsidRPr="000F618B" w:rsidRDefault="001D6561" w:rsidP="00D608FA">
      <w:pPr>
        <w:widowControl w:val="0"/>
        <w:numPr>
          <w:ilvl w:val="0"/>
          <w:numId w:val="1"/>
        </w:numPr>
        <w:tabs>
          <w:tab w:val="left" w:pos="9072"/>
        </w:tabs>
        <w:spacing w:after="200" w:line="276" w:lineRule="auto"/>
        <w:ind w:left="284" w:right="142" w:hanging="284"/>
        <w:jc w:val="both"/>
        <w:rPr>
          <w:b/>
          <w:bCs/>
          <w:iCs/>
          <w:sz w:val="22"/>
          <w:szCs w:val="22"/>
          <w:lang w:eastAsia="en-US"/>
        </w:rPr>
      </w:pPr>
      <w:r w:rsidRPr="000F618B">
        <w:rPr>
          <w:color w:val="000000"/>
          <w:sz w:val="22"/>
          <w:szCs w:val="22"/>
        </w:rPr>
        <w:t>Ajánlatkérő ajánlati biztosíték nyújtását nem írja elő.</w:t>
      </w:r>
    </w:p>
    <w:p w14:paraId="3EF86405" w14:textId="77777777" w:rsidR="001D6561" w:rsidRPr="00B535C1" w:rsidRDefault="001D6561" w:rsidP="001D6561">
      <w:pPr>
        <w:spacing w:before="240" w:after="12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3921CC" w:rsidRPr="00B535C1">
        <w:rPr>
          <w:b/>
          <w:bCs/>
          <w:iCs/>
          <w:sz w:val="22"/>
          <w:szCs w:val="22"/>
          <w:lang w:eastAsia="en-US"/>
        </w:rPr>
        <w:t>4</w:t>
      </w:r>
      <w:r w:rsidRPr="00B535C1">
        <w:rPr>
          <w:b/>
          <w:bCs/>
          <w:iCs/>
          <w:sz w:val="22"/>
          <w:szCs w:val="22"/>
          <w:lang w:eastAsia="en-US"/>
        </w:rPr>
        <w:t>. A jogorvoslati eljárást lebonyolító szerv, melytől a jogorvoslati kérelmek benyújtására vonatkozó információ is beszerezhető:</w:t>
      </w:r>
    </w:p>
    <w:p w14:paraId="5A21DAEC" w14:textId="77777777" w:rsidR="001D6561" w:rsidRPr="00B535C1" w:rsidRDefault="001D6561" w:rsidP="001D6561">
      <w:pPr>
        <w:spacing w:before="120"/>
        <w:ind w:firstLine="425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Közbeszerzési Hatóság Közbeszerzési Döntőbizottság</w:t>
      </w:r>
    </w:p>
    <w:p w14:paraId="5FD87808" w14:textId="77777777" w:rsidR="001D6561" w:rsidRPr="00B535C1" w:rsidRDefault="001D6561" w:rsidP="001D6561">
      <w:pPr>
        <w:ind w:firstLine="425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Cím: 1026 Budapest, Riadó u. 5.</w:t>
      </w:r>
    </w:p>
    <w:p w14:paraId="0E81C51E" w14:textId="77777777" w:rsidR="001D6561" w:rsidRPr="00B535C1" w:rsidRDefault="001D6561" w:rsidP="001D6561">
      <w:pPr>
        <w:ind w:firstLine="425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 xml:space="preserve">E-mail: </w:t>
      </w:r>
      <w:hyperlink r:id="rId10" w:history="1">
        <w:r w:rsidRPr="00B535C1">
          <w:rPr>
            <w:rStyle w:val="Hiperhivatkozs"/>
            <w:bCs/>
            <w:iCs/>
            <w:sz w:val="22"/>
            <w:szCs w:val="22"/>
            <w:lang w:eastAsia="en-US"/>
          </w:rPr>
          <w:t>dontobizottsag@kt.hu</w:t>
        </w:r>
      </w:hyperlink>
    </w:p>
    <w:p w14:paraId="2373CD31" w14:textId="77777777" w:rsidR="001D6561" w:rsidRPr="00B535C1" w:rsidRDefault="001D6561" w:rsidP="001D6561">
      <w:pPr>
        <w:ind w:firstLine="425"/>
        <w:jc w:val="both"/>
        <w:rPr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 xml:space="preserve">Internetcím: </w:t>
      </w:r>
      <w:hyperlink r:id="rId11" w:history="1">
        <w:r w:rsidRPr="00B535C1">
          <w:rPr>
            <w:rStyle w:val="Hiperhivatkozs"/>
            <w:bCs/>
            <w:iCs/>
            <w:sz w:val="22"/>
            <w:szCs w:val="22"/>
            <w:lang w:eastAsia="en-US"/>
          </w:rPr>
          <w:t>www.kozbeszerzes.hu</w:t>
        </w:r>
      </w:hyperlink>
    </w:p>
    <w:p w14:paraId="2C939A9B" w14:textId="77777777" w:rsidR="001D6561" w:rsidRPr="00B535C1" w:rsidRDefault="001D6561" w:rsidP="001D6561">
      <w:pPr>
        <w:ind w:firstLine="425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Telefon:</w:t>
      </w:r>
      <w:r w:rsidRPr="00B535C1">
        <w:rPr>
          <w:sz w:val="22"/>
          <w:szCs w:val="22"/>
        </w:rPr>
        <w:t xml:space="preserve"> </w:t>
      </w:r>
      <w:r w:rsidRPr="00B535C1">
        <w:rPr>
          <w:bCs/>
          <w:iCs/>
          <w:sz w:val="22"/>
          <w:szCs w:val="22"/>
          <w:lang w:eastAsia="en-US"/>
        </w:rPr>
        <w:t>+36 1 882 8592</w:t>
      </w:r>
    </w:p>
    <w:p w14:paraId="359F02ED" w14:textId="77777777" w:rsidR="001D6561" w:rsidRPr="00B535C1" w:rsidRDefault="001D6561" w:rsidP="001D6561">
      <w:pPr>
        <w:spacing w:after="120"/>
        <w:ind w:firstLine="425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Fax: +36 1 882 8593</w:t>
      </w:r>
    </w:p>
    <w:p w14:paraId="3040170A" w14:textId="77777777" w:rsidR="001D6561" w:rsidRPr="00B535C1" w:rsidRDefault="001D6561" w:rsidP="001D6561">
      <w:pPr>
        <w:widowControl w:val="0"/>
        <w:tabs>
          <w:tab w:val="left" w:pos="9072"/>
        </w:tabs>
        <w:spacing w:after="120"/>
        <w:ind w:left="284" w:right="142"/>
        <w:jc w:val="both"/>
        <w:rPr>
          <w:bCs/>
          <w:iCs/>
          <w:sz w:val="22"/>
          <w:szCs w:val="22"/>
          <w:lang w:eastAsia="en-US"/>
        </w:rPr>
      </w:pPr>
      <w:r w:rsidRPr="00B535C1">
        <w:rPr>
          <w:bCs/>
          <w:iCs/>
          <w:sz w:val="22"/>
          <w:szCs w:val="22"/>
          <w:lang w:eastAsia="en-US"/>
        </w:rPr>
        <w:t>A jogorvoslati kérelmek benyújtása a Kbt. 148. §-ában foglaltak szerint lehetséges.</w:t>
      </w:r>
    </w:p>
    <w:p w14:paraId="25C0A56A" w14:textId="140AC31B" w:rsidR="003921CC" w:rsidRPr="00B535C1" w:rsidRDefault="003921CC" w:rsidP="003921CC">
      <w:pPr>
        <w:spacing w:before="240" w:after="120"/>
        <w:jc w:val="both"/>
        <w:rPr>
          <w:b/>
          <w:bCs/>
          <w:iCs/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 xml:space="preserve">25. Európai uniós alapokra vonatkozó információ: </w:t>
      </w:r>
      <w:r w:rsidR="002C3965" w:rsidRPr="00B535C1">
        <w:rPr>
          <w:b/>
          <w:bCs/>
          <w:iCs/>
          <w:sz w:val="22"/>
          <w:szCs w:val="22"/>
          <w:lang w:eastAsia="en-US"/>
        </w:rPr>
        <w:t>A közbeszerzés nem európai uniós projekt keretében kerül lebonyolításra.</w:t>
      </w:r>
    </w:p>
    <w:p w14:paraId="04BC3C39" w14:textId="7DDD013C" w:rsidR="0023757E" w:rsidRDefault="00651ABA" w:rsidP="005B4485">
      <w:pPr>
        <w:tabs>
          <w:tab w:val="left" w:pos="9072"/>
        </w:tabs>
        <w:autoSpaceDE w:val="0"/>
        <w:autoSpaceDN w:val="0"/>
        <w:adjustRightInd w:val="0"/>
        <w:ind w:right="142"/>
        <w:rPr>
          <w:sz w:val="22"/>
          <w:szCs w:val="22"/>
          <w:lang w:eastAsia="en-US"/>
        </w:rPr>
      </w:pPr>
      <w:r w:rsidRPr="00B535C1">
        <w:rPr>
          <w:b/>
          <w:bCs/>
          <w:iCs/>
          <w:sz w:val="22"/>
          <w:szCs w:val="22"/>
          <w:lang w:eastAsia="en-US"/>
        </w:rPr>
        <w:t>2</w:t>
      </w:r>
      <w:r w:rsidR="001C19DD" w:rsidRPr="00B535C1">
        <w:rPr>
          <w:b/>
          <w:bCs/>
          <w:iCs/>
          <w:sz w:val="22"/>
          <w:szCs w:val="22"/>
          <w:lang w:eastAsia="en-US"/>
        </w:rPr>
        <w:t>6</w:t>
      </w:r>
      <w:r w:rsidRPr="00B535C1">
        <w:rPr>
          <w:b/>
          <w:bCs/>
          <w:iCs/>
          <w:sz w:val="22"/>
          <w:szCs w:val="22"/>
          <w:lang w:eastAsia="en-US"/>
        </w:rPr>
        <w:t xml:space="preserve">. Az ajánlattételi felhívás megküldésének napja: </w:t>
      </w:r>
      <w:r w:rsidR="001C2B16" w:rsidRPr="00B535C1">
        <w:rPr>
          <w:bCs/>
          <w:iCs/>
          <w:sz w:val="22"/>
          <w:szCs w:val="22"/>
          <w:lang w:eastAsia="en-US"/>
        </w:rPr>
        <w:t>2</w:t>
      </w:r>
      <w:r w:rsidR="001C2B16" w:rsidRPr="00B535C1">
        <w:rPr>
          <w:sz w:val="22"/>
          <w:szCs w:val="22"/>
          <w:lang w:eastAsia="en-US"/>
        </w:rPr>
        <w:t>02</w:t>
      </w:r>
      <w:r w:rsidR="003549DE" w:rsidRPr="00B535C1">
        <w:rPr>
          <w:sz w:val="22"/>
          <w:szCs w:val="22"/>
          <w:lang w:eastAsia="en-US"/>
        </w:rPr>
        <w:t>5</w:t>
      </w:r>
      <w:r w:rsidRPr="00B535C1">
        <w:rPr>
          <w:sz w:val="22"/>
          <w:szCs w:val="22"/>
          <w:lang w:eastAsia="en-US"/>
        </w:rPr>
        <w:t xml:space="preserve">. </w:t>
      </w:r>
      <w:r w:rsidR="00807B64">
        <w:rPr>
          <w:sz w:val="22"/>
          <w:szCs w:val="22"/>
          <w:lang w:eastAsia="en-US"/>
        </w:rPr>
        <w:t>…hónap …</w:t>
      </w:r>
    </w:p>
    <w:p w14:paraId="787DB60E" w14:textId="061C68FC" w:rsidR="00117142" w:rsidRPr="0023757E" w:rsidRDefault="00117142" w:rsidP="00235B86">
      <w:pPr>
        <w:tabs>
          <w:tab w:val="left" w:pos="9072"/>
        </w:tabs>
        <w:autoSpaceDE w:val="0"/>
        <w:autoSpaceDN w:val="0"/>
        <w:adjustRightInd w:val="0"/>
        <w:ind w:right="142"/>
        <w:rPr>
          <w:sz w:val="22"/>
          <w:szCs w:val="22"/>
        </w:rPr>
      </w:pPr>
    </w:p>
    <w:sectPr w:rsidR="00117142" w:rsidRPr="0023757E" w:rsidSect="001A461B">
      <w:footerReference w:type="default" r:id="rId12"/>
      <w:headerReference w:type="first" r:id="rId13"/>
      <w:pgSz w:w="11906" w:h="16838"/>
      <w:pgMar w:top="1417" w:right="1417" w:bottom="1417" w:left="1417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7529" w14:textId="77777777" w:rsidR="00656DAB" w:rsidRDefault="00656DAB" w:rsidP="007C4DFE">
      <w:r>
        <w:separator/>
      </w:r>
    </w:p>
  </w:endnote>
  <w:endnote w:type="continuationSeparator" w:id="0">
    <w:p w14:paraId="1CCA887D" w14:textId="77777777" w:rsidR="00656DAB" w:rsidRDefault="00656DAB" w:rsidP="007C4DFE">
      <w:r>
        <w:continuationSeparator/>
      </w:r>
    </w:p>
  </w:endnote>
  <w:endnote w:type="continuationNotice" w:id="1">
    <w:p w14:paraId="3B9F3A03" w14:textId="77777777" w:rsidR="00656DAB" w:rsidRDefault="00656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CIG+Tahoma,Bold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T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36810"/>
      <w:docPartObj>
        <w:docPartGallery w:val="Page Numbers (Bottom of Page)"/>
        <w:docPartUnique/>
      </w:docPartObj>
    </w:sdtPr>
    <w:sdtEndPr/>
    <w:sdtContent>
      <w:p w14:paraId="1ED77315" w14:textId="77777777" w:rsidR="003F1B91" w:rsidRDefault="003F1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16">
          <w:rPr>
            <w:noProof/>
          </w:rPr>
          <w:t>9</w:t>
        </w:r>
        <w:r>
          <w:fldChar w:fldCharType="end"/>
        </w:r>
      </w:p>
    </w:sdtContent>
  </w:sdt>
  <w:p w14:paraId="4A66ABB8" w14:textId="77777777" w:rsidR="003F1B91" w:rsidRDefault="003F1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D097" w14:textId="77777777" w:rsidR="00656DAB" w:rsidRDefault="00656DAB" w:rsidP="007C4DFE">
      <w:r>
        <w:separator/>
      </w:r>
    </w:p>
  </w:footnote>
  <w:footnote w:type="continuationSeparator" w:id="0">
    <w:p w14:paraId="3B46503B" w14:textId="77777777" w:rsidR="00656DAB" w:rsidRDefault="00656DAB" w:rsidP="007C4DFE">
      <w:r>
        <w:continuationSeparator/>
      </w:r>
    </w:p>
  </w:footnote>
  <w:footnote w:type="continuationNotice" w:id="1">
    <w:p w14:paraId="4B0828AF" w14:textId="77777777" w:rsidR="00656DAB" w:rsidRDefault="00656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4E20" w14:textId="77777777" w:rsidR="003F1B91" w:rsidRDefault="003F1B91" w:rsidP="008F11E6">
    <w:pPr>
      <w:tabs>
        <w:tab w:val="left" w:pos="9072"/>
      </w:tabs>
      <w:spacing w:after="120"/>
      <w:ind w:right="142"/>
      <w:rPr>
        <w:b/>
        <w:bCs/>
        <w:sz w:val="22"/>
        <w:szCs w:val="22"/>
      </w:rPr>
    </w:pPr>
  </w:p>
  <w:p w14:paraId="30B9038F" w14:textId="77777777" w:rsidR="003F1B91" w:rsidRPr="008F11E6" w:rsidRDefault="003F1B91">
    <w:pPr>
      <w:pStyle w:val="lfej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1BA0584"/>
    <w:lvl w:ilvl="0">
      <w:start w:val="1"/>
      <w:numFmt w:val="none"/>
      <w:pStyle w:val="StlusDefault105ptEgyedisznRGB3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/>
      </w:rPr>
    </w:lvl>
  </w:abstractNum>
  <w:abstractNum w:abstractNumId="5" w15:restartNumberingAfterBreak="0">
    <w:nsid w:val="006A19B5"/>
    <w:multiLevelType w:val="multilevel"/>
    <w:tmpl w:val="4D763C20"/>
    <w:lvl w:ilvl="0">
      <w:start w:val="1"/>
      <w:numFmt w:val="decimal"/>
      <w:pStyle w:val="Cmsor1"/>
      <w:lvlText w:val="%1"/>
      <w:lvlJc w:val="left"/>
      <w:pPr>
        <w:ind w:left="214" w:hanging="432"/>
      </w:pPr>
      <w:rPr>
        <w:rFonts w:cs="Times New Roman"/>
      </w:rPr>
    </w:lvl>
    <w:lvl w:ilvl="1">
      <w:start w:val="1"/>
      <w:numFmt w:val="decimal"/>
      <w:pStyle w:val="Stlus7"/>
      <w:lvlText w:val="%1.%2"/>
      <w:lvlJc w:val="left"/>
      <w:pPr>
        <w:ind w:left="358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646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790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934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078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222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366" w:hanging="1584"/>
      </w:pPr>
      <w:rPr>
        <w:rFonts w:cs="Times New Roman"/>
      </w:rPr>
    </w:lvl>
  </w:abstractNum>
  <w:abstractNum w:abstractNumId="6" w15:restartNumberingAfterBreak="0">
    <w:nsid w:val="05693B43"/>
    <w:multiLevelType w:val="multilevel"/>
    <w:tmpl w:val="127219E4"/>
    <w:lvl w:ilvl="0">
      <w:start w:val="1"/>
      <w:numFmt w:val="decimal"/>
      <w:pStyle w:val="CharCharCharChar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pStyle w:val="CharChar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77959FE"/>
    <w:multiLevelType w:val="hybridMultilevel"/>
    <w:tmpl w:val="57D0399E"/>
    <w:lvl w:ilvl="0" w:tplc="0A1E9868">
      <w:start w:val="1"/>
      <w:numFmt w:val="bullet"/>
      <w:pStyle w:val="BodyText31"/>
      <w:lvlText w:val="–"/>
      <w:lvlJc w:val="left"/>
      <w:pPr>
        <w:tabs>
          <w:tab w:val="num" w:pos="1267"/>
        </w:tabs>
        <w:ind w:left="1267" w:hanging="340"/>
      </w:pPr>
      <w:rPr>
        <w:rFonts w:ascii="Frutiger Linotype" w:hAnsi="Frutiger Linotype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F6740"/>
    <w:multiLevelType w:val="hybridMultilevel"/>
    <w:tmpl w:val="FED012C2"/>
    <w:lvl w:ilvl="0" w:tplc="02D62EA0">
      <w:start w:val="1"/>
      <w:numFmt w:val="decimal"/>
      <w:pStyle w:val="Cmsor2mellklet"/>
      <w:lvlText w:val="%1."/>
      <w:lvlJc w:val="left"/>
      <w:pPr>
        <w:ind w:left="720" w:hanging="360"/>
      </w:pPr>
      <w:rPr>
        <w:b w:val="0"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965CA"/>
    <w:multiLevelType w:val="multilevel"/>
    <w:tmpl w:val="6C4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8E1134F"/>
    <w:multiLevelType w:val="hybridMultilevel"/>
    <w:tmpl w:val="F8C08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5428"/>
    <w:multiLevelType w:val="hybridMultilevel"/>
    <w:tmpl w:val="8E387570"/>
    <w:lvl w:ilvl="0" w:tplc="AC8E36D6">
      <w:start w:val="1"/>
      <w:numFmt w:val="ordinal"/>
      <w:pStyle w:val="Stlus2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num11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ormalBol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ext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ormalLef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A1611F"/>
    <w:multiLevelType w:val="multilevel"/>
    <w:tmpl w:val="CACA3510"/>
    <w:lvl w:ilvl="0">
      <w:start w:val="1"/>
      <w:numFmt w:val="decimal"/>
      <w:pStyle w:val="Style16"/>
      <w:lvlText w:val="%1."/>
      <w:lvlJc w:val="left"/>
      <w:pPr>
        <w:ind w:left="123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3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cs="Times New Roman"/>
      </w:rPr>
    </w:lvl>
  </w:abstractNum>
  <w:abstractNum w:abstractNumId="14" w15:restartNumberingAfterBreak="0">
    <w:nsid w:val="28E46E40"/>
    <w:multiLevelType w:val="multilevel"/>
    <w:tmpl w:val="F0A236DC"/>
    <w:lvl w:ilvl="0">
      <w:start w:val="1"/>
      <w:numFmt w:val="bullet"/>
      <w:pStyle w:val="DefaultText1"/>
      <w:lvlText w:val="›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3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4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Trebuchet MS" w:hAnsi="Trebuchet MS" w:hint="default"/>
      </w:rPr>
    </w:lvl>
    <w:lvl w:ilvl="5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6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Trebuchet MS" w:hAnsi="Trebuchet MS" w:hint="default"/>
      </w:rPr>
    </w:lvl>
    <w:lvl w:ilvl="7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8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Trebuchet MS" w:hAnsi="Trebuchet MS" w:hint="default"/>
      </w:rPr>
    </w:lvl>
  </w:abstractNum>
  <w:abstractNum w:abstractNumId="15" w15:restartNumberingAfterBreak="0">
    <w:nsid w:val="2DC51559"/>
    <w:multiLevelType w:val="hybridMultilevel"/>
    <w:tmpl w:val="22F0B740"/>
    <w:lvl w:ilvl="0" w:tplc="79AAD2D0">
      <w:start w:val="1"/>
      <w:numFmt w:val="decimal"/>
      <w:pStyle w:val="Stlus1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52ACF"/>
    <w:multiLevelType w:val="hybridMultilevel"/>
    <w:tmpl w:val="068EF842"/>
    <w:lvl w:ilvl="0" w:tplc="FFFFFFFF">
      <w:start w:val="1"/>
      <w:numFmt w:val="lowerLetter"/>
      <w:pStyle w:val="num11a"/>
      <w:lvlText w:val="%1)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pStyle w:val="ViaNumberedenum4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7" w15:restartNumberingAfterBreak="0">
    <w:nsid w:val="33A15A27"/>
    <w:multiLevelType w:val="hybridMultilevel"/>
    <w:tmpl w:val="C142ADD8"/>
    <w:lvl w:ilvl="0" w:tplc="8EF849E6">
      <w:start w:val="1"/>
      <w:numFmt w:val="lowerLetter"/>
      <w:pStyle w:val="BodyText21"/>
      <w:lvlText w:val="%1)"/>
      <w:lvlJc w:val="left"/>
      <w:pPr>
        <w:ind w:left="1287" w:hanging="360"/>
      </w:pPr>
    </w:lvl>
    <w:lvl w:ilvl="1" w:tplc="040E0019">
      <w:start w:val="1"/>
      <w:numFmt w:val="lowerLetter"/>
      <w:pStyle w:val="NumPar2"/>
      <w:lvlText w:val="%2."/>
      <w:lvlJc w:val="left"/>
      <w:pPr>
        <w:ind w:left="2007" w:hanging="360"/>
      </w:pPr>
    </w:lvl>
    <w:lvl w:ilvl="2" w:tplc="040E001B">
      <w:start w:val="1"/>
      <w:numFmt w:val="lowerRoman"/>
      <w:pStyle w:val="NumPar3"/>
      <w:lvlText w:val="%3."/>
      <w:lvlJc w:val="right"/>
      <w:pPr>
        <w:ind w:left="2727" w:hanging="180"/>
      </w:pPr>
    </w:lvl>
    <w:lvl w:ilvl="3" w:tplc="040E000F">
      <w:start w:val="1"/>
      <w:numFmt w:val="decimal"/>
      <w:pStyle w:val="NumPar4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CharCharCharCharCharChar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4EC5368"/>
    <w:multiLevelType w:val="hybridMultilevel"/>
    <w:tmpl w:val="C08404CC"/>
    <w:lvl w:ilvl="0" w:tplc="4EA8DA86">
      <w:start w:val="1"/>
      <w:numFmt w:val="decimal"/>
      <w:pStyle w:val="StyleHeading110p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5D53"/>
    <w:multiLevelType w:val="multilevel"/>
    <w:tmpl w:val="F600018C"/>
    <w:lvl w:ilvl="0">
      <w:start w:val="3"/>
      <w:numFmt w:val="decimal"/>
      <w:pStyle w:val="KSZF1"/>
      <w:lvlText w:val="%1."/>
      <w:lvlJc w:val="left"/>
      <w:pPr>
        <w:tabs>
          <w:tab w:val="num" w:pos="432"/>
        </w:tabs>
        <w:ind w:left="432" w:hanging="432"/>
      </w:pPr>
      <w:rPr>
        <w:rFonts w:ascii="Frutiger Linotype" w:hAnsi="Frutiger Linotype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CharCharCharCharCharChar6"/>
      <w:lvlText w:val="7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29E3E65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CharCharCharCharCharChar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E6DB2"/>
    <w:multiLevelType w:val="hybridMultilevel"/>
    <w:tmpl w:val="0E66D2EE"/>
    <w:name w:val="WW8Num62"/>
    <w:lvl w:ilvl="0" w:tplc="040E0017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6CBD"/>
    <w:multiLevelType w:val="hybridMultilevel"/>
    <w:tmpl w:val="4426C8F8"/>
    <w:lvl w:ilvl="0" w:tplc="6E483C3C">
      <w:start w:val="1"/>
      <w:numFmt w:val="lowerLetter"/>
      <w:pStyle w:val="Felsorols1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F1AB0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7E253A"/>
    <w:multiLevelType w:val="hybridMultilevel"/>
    <w:tmpl w:val="96441B16"/>
    <w:lvl w:ilvl="0" w:tplc="56EE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5612">
    <w:abstractNumId w:val="25"/>
  </w:num>
  <w:num w:numId="2" w16cid:durableId="2007047140">
    <w:abstractNumId w:val="21"/>
  </w:num>
  <w:num w:numId="3" w16cid:durableId="1999652245">
    <w:abstractNumId w:val="0"/>
  </w:num>
  <w:num w:numId="4" w16cid:durableId="915170519">
    <w:abstractNumId w:val="15"/>
  </w:num>
  <w:num w:numId="5" w16cid:durableId="1471364564">
    <w:abstractNumId w:val="11"/>
  </w:num>
  <w:num w:numId="6" w16cid:durableId="346100077">
    <w:abstractNumId w:val="16"/>
  </w:num>
  <w:num w:numId="7" w16cid:durableId="1302659241">
    <w:abstractNumId w:val="24"/>
  </w:num>
  <w:num w:numId="8" w16cid:durableId="2084908736">
    <w:abstractNumId w:val="5"/>
  </w:num>
  <w:num w:numId="9" w16cid:durableId="168605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3600478">
    <w:abstractNumId w:val="7"/>
  </w:num>
  <w:num w:numId="11" w16cid:durableId="508906349">
    <w:abstractNumId w:val="6"/>
  </w:num>
  <w:num w:numId="12" w16cid:durableId="254675921">
    <w:abstractNumId w:val="17"/>
  </w:num>
  <w:num w:numId="13" w16cid:durableId="740253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6748379">
    <w:abstractNumId w:val="14"/>
  </w:num>
  <w:num w:numId="15" w16cid:durableId="736633642">
    <w:abstractNumId w:val="20"/>
  </w:num>
  <w:num w:numId="16" w16cid:durableId="70386803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3628807">
    <w:abstractNumId w:val="22"/>
  </w:num>
  <w:num w:numId="18" w16cid:durableId="1176462579">
    <w:abstractNumId w:val="18"/>
  </w:num>
  <w:num w:numId="19" w16cid:durableId="230624439">
    <w:abstractNumId w:val="12"/>
  </w:num>
  <w:num w:numId="20" w16cid:durableId="293485367">
    <w:abstractNumId w:val="8"/>
  </w:num>
  <w:num w:numId="21" w16cid:durableId="1983659389">
    <w:abstractNumId w:val="19"/>
  </w:num>
  <w:num w:numId="22" w16cid:durableId="409541758">
    <w:abstractNumId w:val="13"/>
  </w:num>
  <w:num w:numId="23" w16cid:durableId="1274752361">
    <w:abstractNumId w:val="26"/>
  </w:num>
  <w:num w:numId="24" w16cid:durableId="298000739">
    <w:abstractNumId w:val="10"/>
  </w:num>
  <w:num w:numId="25" w16cid:durableId="36397058">
    <w:abstractNumId w:val="9"/>
  </w:num>
  <w:num w:numId="26" w16cid:durableId="1845823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BA"/>
    <w:rsid w:val="00000363"/>
    <w:rsid w:val="000066DD"/>
    <w:rsid w:val="000103C8"/>
    <w:rsid w:val="00010B95"/>
    <w:rsid w:val="00012043"/>
    <w:rsid w:val="00016AC8"/>
    <w:rsid w:val="00017B65"/>
    <w:rsid w:val="0003782E"/>
    <w:rsid w:val="00042D43"/>
    <w:rsid w:val="00051FE2"/>
    <w:rsid w:val="00052B25"/>
    <w:rsid w:val="00052B8C"/>
    <w:rsid w:val="0005727F"/>
    <w:rsid w:val="000848A6"/>
    <w:rsid w:val="00087C5B"/>
    <w:rsid w:val="0009030A"/>
    <w:rsid w:val="00097EAC"/>
    <w:rsid w:val="000A59C5"/>
    <w:rsid w:val="000A7CE5"/>
    <w:rsid w:val="000B0DC5"/>
    <w:rsid w:val="000B3E8A"/>
    <w:rsid w:val="000B46D7"/>
    <w:rsid w:val="000C37A9"/>
    <w:rsid w:val="000C3FF5"/>
    <w:rsid w:val="000C5959"/>
    <w:rsid w:val="000C6612"/>
    <w:rsid w:val="000C6F46"/>
    <w:rsid w:val="000C7768"/>
    <w:rsid w:val="000E1E09"/>
    <w:rsid w:val="000F618B"/>
    <w:rsid w:val="000F6BA6"/>
    <w:rsid w:val="00100685"/>
    <w:rsid w:val="00103340"/>
    <w:rsid w:val="00114320"/>
    <w:rsid w:val="00117142"/>
    <w:rsid w:val="00117785"/>
    <w:rsid w:val="00122960"/>
    <w:rsid w:val="00127E0A"/>
    <w:rsid w:val="00127FBB"/>
    <w:rsid w:val="00130A3A"/>
    <w:rsid w:val="00132FB7"/>
    <w:rsid w:val="00141773"/>
    <w:rsid w:val="00143E56"/>
    <w:rsid w:val="001449D0"/>
    <w:rsid w:val="001479AB"/>
    <w:rsid w:val="00154D9E"/>
    <w:rsid w:val="001637EF"/>
    <w:rsid w:val="00165E32"/>
    <w:rsid w:val="00172517"/>
    <w:rsid w:val="00172BC0"/>
    <w:rsid w:val="00174004"/>
    <w:rsid w:val="0018424C"/>
    <w:rsid w:val="0019703B"/>
    <w:rsid w:val="001A461B"/>
    <w:rsid w:val="001A7CE1"/>
    <w:rsid w:val="001B307C"/>
    <w:rsid w:val="001B4739"/>
    <w:rsid w:val="001B59EF"/>
    <w:rsid w:val="001B6909"/>
    <w:rsid w:val="001C19DD"/>
    <w:rsid w:val="001C2B16"/>
    <w:rsid w:val="001C68D8"/>
    <w:rsid w:val="001D4FA9"/>
    <w:rsid w:val="001D5374"/>
    <w:rsid w:val="001D62F5"/>
    <w:rsid w:val="001D6561"/>
    <w:rsid w:val="001E4657"/>
    <w:rsid w:val="001E5F82"/>
    <w:rsid w:val="001E7ABC"/>
    <w:rsid w:val="001E7FC0"/>
    <w:rsid w:val="001F07DE"/>
    <w:rsid w:val="001F2208"/>
    <w:rsid w:val="001F2748"/>
    <w:rsid w:val="001F76C1"/>
    <w:rsid w:val="002129AD"/>
    <w:rsid w:val="00224C1F"/>
    <w:rsid w:val="002308A5"/>
    <w:rsid w:val="00233AC5"/>
    <w:rsid w:val="00235B86"/>
    <w:rsid w:val="0023757E"/>
    <w:rsid w:val="002442C5"/>
    <w:rsid w:val="002448BE"/>
    <w:rsid w:val="00244B36"/>
    <w:rsid w:val="00251522"/>
    <w:rsid w:val="00255349"/>
    <w:rsid w:val="00270410"/>
    <w:rsid w:val="00275F00"/>
    <w:rsid w:val="00280358"/>
    <w:rsid w:val="002823D0"/>
    <w:rsid w:val="00282CA3"/>
    <w:rsid w:val="00283EFE"/>
    <w:rsid w:val="0029201F"/>
    <w:rsid w:val="00295D08"/>
    <w:rsid w:val="002A7519"/>
    <w:rsid w:val="002B26E0"/>
    <w:rsid w:val="002B766F"/>
    <w:rsid w:val="002C312A"/>
    <w:rsid w:val="002C3965"/>
    <w:rsid w:val="002D59C8"/>
    <w:rsid w:val="002D5C20"/>
    <w:rsid w:val="002E03B0"/>
    <w:rsid w:val="002E657E"/>
    <w:rsid w:val="002F1EE7"/>
    <w:rsid w:val="002F48C5"/>
    <w:rsid w:val="00301A4A"/>
    <w:rsid w:val="00306B0A"/>
    <w:rsid w:val="00307D90"/>
    <w:rsid w:val="00332FC7"/>
    <w:rsid w:val="0033787B"/>
    <w:rsid w:val="00343055"/>
    <w:rsid w:val="003543F2"/>
    <w:rsid w:val="003549DE"/>
    <w:rsid w:val="00361FA4"/>
    <w:rsid w:val="00367D79"/>
    <w:rsid w:val="003747EF"/>
    <w:rsid w:val="00377C8C"/>
    <w:rsid w:val="003820D1"/>
    <w:rsid w:val="00383ACC"/>
    <w:rsid w:val="00384BFB"/>
    <w:rsid w:val="00386A0C"/>
    <w:rsid w:val="00390BF6"/>
    <w:rsid w:val="003921CC"/>
    <w:rsid w:val="00393992"/>
    <w:rsid w:val="003A3232"/>
    <w:rsid w:val="003C080F"/>
    <w:rsid w:val="003D2221"/>
    <w:rsid w:val="003D4C72"/>
    <w:rsid w:val="003D7D0C"/>
    <w:rsid w:val="003E1927"/>
    <w:rsid w:val="003E2994"/>
    <w:rsid w:val="003E3A00"/>
    <w:rsid w:val="003F1B91"/>
    <w:rsid w:val="003F2DED"/>
    <w:rsid w:val="00400224"/>
    <w:rsid w:val="00410D9A"/>
    <w:rsid w:val="00411AB5"/>
    <w:rsid w:val="00423087"/>
    <w:rsid w:val="00436F35"/>
    <w:rsid w:val="00441354"/>
    <w:rsid w:val="00443A04"/>
    <w:rsid w:val="00444CCC"/>
    <w:rsid w:val="00446649"/>
    <w:rsid w:val="00456611"/>
    <w:rsid w:val="00460B66"/>
    <w:rsid w:val="004703A3"/>
    <w:rsid w:val="00472DBB"/>
    <w:rsid w:val="00491239"/>
    <w:rsid w:val="0049213C"/>
    <w:rsid w:val="0049467E"/>
    <w:rsid w:val="00495D4A"/>
    <w:rsid w:val="004961AF"/>
    <w:rsid w:val="004B6835"/>
    <w:rsid w:val="004C1FA3"/>
    <w:rsid w:val="004C510A"/>
    <w:rsid w:val="004C6223"/>
    <w:rsid w:val="004D7806"/>
    <w:rsid w:val="004E1BDA"/>
    <w:rsid w:val="004E49A1"/>
    <w:rsid w:val="004F000B"/>
    <w:rsid w:val="004F475F"/>
    <w:rsid w:val="005147DB"/>
    <w:rsid w:val="00520470"/>
    <w:rsid w:val="0052396A"/>
    <w:rsid w:val="005279B8"/>
    <w:rsid w:val="005427A1"/>
    <w:rsid w:val="00553793"/>
    <w:rsid w:val="0055614C"/>
    <w:rsid w:val="00556F9B"/>
    <w:rsid w:val="0056226E"/>
    <w:rsid w:val="0056385A"/>
    <w:rsid w:val="00571178"/>
    <w:rsid w:val="00587ADB"/>
    <w:rsid w:val="00593364"/>
    <w:rsid w:val="00595CF1"/>
    <w:rsid w:val="005965F7"/>
    <w:rsid w:val="005B1222"/>
    <w:rsid w:val="005B4485"/>
    <w:rsid w:val="005B5419"/>
    <w:rsid w:val="005B69E2"/>
    <w:rsid w:val="005B7F8E"/>
    <w:rsid w:val="005C1E8B"/>
    <w:rsid w:val="005C5B92"/>
    <w:rsid w:val="005D070E"/>
    <w:rsid w:val="005D2D1D"/>
    <w:rsid w:val="005D464A"/>
    <w:rsid w:val="005E7E9B"/>
    <w:rsid w:val="005F78EB"/>
    <w:rsid w:val="00613E0B"/>
    <w:rsid w:val="00617D1A"/>
    <w:rsid w:val="00621675"/>
    <w:rsid w:val="0063491B"/>
    <w:rsid w:val="0063692D"/>
    <w:rsid w:val="00640B9A"/>
    <w:rsid w:val="00651ABA"/>
    <w:rsid w:val="00653C9A"/>
    <w:rsid w:val="0065475A"/>
    <w:rsid w:val="00656DAB"/>
    <w:rsid w:val="006609EE"/>
    <w:rsid w:val="00661D1C"/>
    <w:rsid w:val="0066731C"/>
    <w:rsid w:val="00674429"/>
    <w:rsid w:val="00676D1B"/>
    <w:rsid w:val="00680CDD"/>
    <w:rsid w:val="0069087E"/>
    <w:rsid w:val="00696949"/>
    <w:rsid w:val="006972F2"/>
    <w:rsid w:val="00697B7D"/>
    <w:rsid w:val="006A6477"/>
    <w:rsid w:val="006B07E3"/>
    <w:rsid w:val="006B383F"/>
    <w:rsid w:val="006C595D"/>
    <w:rsid w:val="006C6662"/>
    <w:rsid w:val="006C7036"/>
    <w:rsid w:val="006D123E"/>
    <w:rsid w:val="006D3124"/>
    <w:rsid w:val="006E3FEA"/>
    <w:rsid w:val="006F3FA9"/>
    <w:rsid w:val="00702328"/>
    <w:rsid w:val="0070458D"/>
    <w:rsid w:val="007069E4"/>
    <w:rsid w:val="00721863"/>
    <w:rsid w:val="007264DF"/>
    <w:rsid w:val="00731DEE"/>
    <w:rsid w:val="0073688E"/>
    <w:rsid w:val="00740734"/>
    <w:rsid w:val="007441BE"/>
    <w:rsid w:val="00745758"/>
    <w:rsid w:val="00747B8E"/>
    <w:rsid w:val="0075076E"/>
    <w:rsid w:val="007624D8"/>
    <w:rsid w:val="00770610"/>
    <w:rsid w:val="00775D51"/>
    <w:rsid w:val="00777A5B"/>
    <w:rsid w:val="007A0820"/>
    <w:rsid w:val="007A2BC1"/>
    <w:rsid w:val="007A3630"/>
    <w:rsid w:val="007A3A70"/>
    <w:rsid w:val="007A3DA4"/>
    <w:rsid w:val="007A7B33"/>
    <w:rsid w:val="007B0ED4"/>
    <w:rsid w:val="007C1ECA"/>
    <w:rsid w:val="007C4859"/>
    <w:rsid w:val="007C4DFE"/>
    <w:rsid w:val="007C5AEF"/>
    <w:rsid w:val="007C708E"/>
    <w:rsid w:val="007D1B31"/>
    <w:rsid w:val="007D36A7"/>
    <w:rsid w:val="007E770B"/>
    <w:rsid w:val="008017D3"/>
    <w:rsid w:val="008037C8"/>
    <w:rsid w:val="00805855"/>
    <w:rsid w:val="0080596D"/>
    <w:rsid w:val="00807B64"/>
    <w:rsid w:val="00820B63"/>
    <w:rsid w:val="00825896"/>
    <w:rsid w:val="0083690D"/>
    <w:rsid w:val="0084780E"/>
    <w:rsid w:val="00860800"/>
    <w:rsid w:val="008634CF"/>
    <w:rsid w:val="0086712A"/>
    <w:rsid w:val="0087141D"/>
    <w:rsid w:val="0087186E"/>
    <w:rsid w:val="008758AB"/>
    <w:rsid w:val="00877A8B"/>
    <w:rsid w:val="008816D9"/>
    <w:rsid w:val="0088708A"/>
    <w:rsid w:val="008A1553"/>
    <w:rsid w:val="008A5BB5"/>
    <w:rsid w:val="008A5DD9"/>
    <w:rsid w:val="008A6B67"/>
    <w:rsid w:val="008B0EC2"/>
    <w:rsid w:val="008B43B8"/>
    <w:rsid w:val="008D03A8"/>
    <w:rsid w:val="008D0429"/>
    <w:rsid w:val="008E2B08"/>
    <w:rsid w:val="008E3332"/>
    <w:rsid w:val="008E4DAB"/>
    <w:rsid w:val="008F11E6"/>
    <w:rsid w:val="008F59E1"/>
    <w:rsid w:val="009017EB"/>
    <w:rsid w:val="00907F60"/>
    <w:rsid w:val="009108BD"/>
    <w:rsid w:val="0092183F"/>
    <w:rsid w:val="0092367B"/>
    <w:rsid w:val="009410EF"/>
    <w:rsid w:val="0094267E"/>
    <w:rsid w:val="0096168A"/>
    <w:rsid w:val="00965B51"/>
    <w:rsid w:val="00965C1A"/>
    <w:rsid w:val="00967D73"/>
    <w:rsid w:val="00980DD2"/>
    <w:rsid w:val="009930FA"/>
    <w:rsid w:val="009A0DB6"/>
    <w:rsid w:val="009A2E04"/>
    <w:rsid w:val="009A60D6"/>
    <w:rsid w:val="009A7B6E"/>
    <w:rsid w:val="009B046A"/>
    <w:rsid w:val="009B6C57"/>
    <w:rsid w:val="009C3E5D"/>
    <w:rsid w:val="009C4F1F"/>
    <w:rsid w:val="009C6745"/>
    <w:rsid w:val="009D5A22"/>
    <w:rsid w:val="009D799E"/>
    <w:rsid w:val="009E20A7"/>
    <w:rsid w:val="009E44E6"/>
    <w:rsid w:val="009F21DA"/>
    <w:rsid w:val="009F32B6"/>
    <w:rsid w:val="009F3668"/>
    <w:rsid w:val="00A00644"/>
    <w:rsid w:val="00A1278D"/>
    <w:rsid w:val="00A14E46"/>
    <w:rsid w:val="00A173D9"/>
    <w:rsid w:val="00A20529"/>
    <w:rsid w:val="00A228E4"/>
    <w:rsid w:val="00A34062"/>
    <w:rsid w:val="00A44BE5"/>
    <w:rsid w:val="00A678CE"/>
    <w:rsid w:val="00A74F33"/>
    <w:rsid w:val="00A7694D"/>
    <w:rsid w:val="00A80BF2"/>
    <w:rsid w:val="00A81134"/>
    <w:rsid w:val="00A8413F"/>
    <w:rsid w:val="00A976F6"/>
    <w:rsid w:val="00AB45EC"/>
    <w:rsid w:val="00AB6685"/>
    <w:rsid w:val="00AB72A8"/>
    <w:rsid w:val="00AC5ED2"/>
    <w:rsid w:val="00AD0D52"/>
    <w:rsid w:val="00AD70F6"/>
    <w:rsid w:val="00AE405F"/>
    <w:rsid w:val="00AE7F45"/>
    <w:rsid w:val="00AF71A2"/>
    <w:rsid w:val="00AF71DC"/>
    <w:rsid w:val="00AF7489"/>
    <w:rsid w:val="00AF776A"/>
    <w:rsid w:val="00B07FC5"/>
    <w:rsid w:val="00B24109"/>
    <w:rsid w:val="00B3144F"/>
    <w:rsid w:val="00B33A2A"/>
    <w:rsid w:val="00B5321C"/>
    <w:rsid w:val="00B535C1"/>
    <w:rsid w:val="00B56416"/>
    <w:rsid w:val="00B70B4C"/>
    <w:rsid w:val="00B7385F"/>
    <w:rsid w:val="00B775AE"/>
    <w:rsid w:val="00B83A20"/>
    <w:rsid w:val="00B91512"/>
    <w:rsid w:val="00BA5A7D"/>
    <w:rsid w:val="00BA5DE8"/>
    <w:rsid w:val="00BA7A78"/>
    <w:rsid w:val="00BB1E4A"/>
    <w:rsid w:val="00BB565A"/>
    <w:rsid w:val="00BB6E1B"/>
    <w:rsid w:val="00BE04C4"/>
    <w:rsid w:val="00BF04B5"/>
    <w:rsid w:val="00BF58F3"/>
    <w:rsid w:val="00BF63BF"/>
    <w:rsid w:val="00C019E3"/>
    <w:rsid w:val="00C032DC"/>
    <w:rsid w:val="00C1369E"/>
    <w:rsid w:val="00C179A3"/>
    <w:rsid w:val="00C214AC"/>
    <w:rsid w:val="00C26018"/>
    <w:rsid w:val="00C34BEA"/>
    <w:rsid w:val="00C47295"/>
    <w:rsid w:val="00C55FAF"/>
    <w:rsid w:val="00C614A0"/>
    <w:rsid w:val="00C6376F"/>
    <w:rsid w:val="00C65B2F"/>
    <w:rsid w:val="00C67A2F"/>
    <w:rsid w:val="00C754E4"/>
    <w:rsid w:val="00C805CB"/>
    <w:rsid w:val="00C815AB"/>
    <w:rsid w:val="00C852F0"/>
    <w:rsid w:val="00C90297"/>
    <w:rsid w:val="00C95B95"/>
    <w:rsid w:val="00C97DA3"/>
    <w:rsid w:val="00CA2657"/>
    <w:rsid w:val="00CB12B7"/>
    <w:rsid w:val="00CB2F90"/>
    <w:rsid w:val="00CC0780"/>
    <w:rsid w:val="00CC1E79"/>
    <w:rsid w:val="00CC611B"/>
    <w:rsid w:val="00CD15B6"/>
    <w:rsid w:val="00CD4920"/>
    <w:rsid w:val="00CD647D"/>
    <w:rsid w:val="00CF4C5B"/>
    <w:rsid w:val="00CF5F48"/>
    <w:rsid w:val="00D02A1D"/>
    <w:rsid w:val="00D04103"/>
    <w:rsid w:val="00D060F4"/>
    <w:rsid w:val="00D12155"/>
    <w:rsid w:val="00D12A00"/>
    <w:rsid w:val="00D12E77"/>
    <w:rsid w:val="00D21F08"/>
    <w:rsid w:val="00D26F47"/>
    <w:rsid w:val="00D31C53"/>
    <w:rsid w:val="00D34F83"/>
    <w:rsid w:val="00D370D2"/>
    <w:rsid w:val="00D4280E"/>
    <w:rsid w:val="00D472D8"/>
    <w:rsid w:val="00D5114C"/>
    <w:rsid w:val="00D5454B"/>
    <w:rsid w:val="00D83743"/>
    <w:rsid w:val="00D8669E"/>
    <w:rsid w:val="00D86703"/>
    <w:rsid w:val="00D86C47"/>
    <w:rsid w:val="00D95A48"/>
    <w:rsid w:val="00DA04DA"/>
    <w:rsid w:val="00DA1FEA"/>
    <w:rsid w:val="00DA3D05"/>
    <w:rsid w:val="00DB5D0F"/>
    <w:rsid w:val="00DB65F8"/>
    <w:rsid w:val="00DB6DED"/>
    <w:rsid w:val="00DC2CEC"/>
    <w:rsid w:val="00DD2115"/>
    <w:rsid w:val="00DD7C32"/>
    <w:rsid w:val="00DF1A68"/>
    <w:rsid w:val="00E02444"/>
    <w:rsid w:val="00E1719A"/>
    <w:rsid w:val="00E223CA"/>
    <w:rsid w:val="00E33326"/>
    <w:rsid w:val="00E3383E"/>
    <w:rsid w:val="00E36463"/>
    <w:rsid w:val="00E46ACF"/>
    <w:rsid w:val="00E54483"/>
    <w:rsid w:val="00E56F12"/>
    <w:rsid w:val="00E623ED"/>
    <w:rsid w:val="00E62A50"/>
    <w:rsid w:val="00E649F7"/>
    <w:rsid w:val="00E6666F"/>
    <w:rsid w:val="00E70631"/>
    <w:rsid w:val="00E75E71"/>
    <w:rsid w:val="00E76C73"/>
    <w:rsid w:val="00E811F6"/>
    <w:rsid w:val="00E83C4B"/>
    <w:rsid w:val="00E90993"/>
    <w:rsid w:val="00EB30A2"/>
    <w:rsid w:val="00EB703E"/>
    <w:rsid w:val="00EC6594"/>
    <w:rsid w:val="00EC7EC2"/>
    <w:rsid w:val="00ED49CE"/>
    <w:rsid w:val="00EF1E9B"/>
    <w:rsid w:val="00EF2100"/>
    <w:rsid w:val="00EF6653"/>
    <w:rsid w:val="00F06741"/>
    <w:rsid w:val="00F0687B"/>
    <w:rsid w:val="00F079DA"/>
    <w:rsid w:val="00F11DE3"/>
    <w:rsid w:val="00F13DA3"/>
    <w:rsid w:val="00F1639F"/>
    <w:rsid w:val="00F16F45"/>
    <w:rsid w:val="00F211CF"/>
    <w:rsid w:val="00F2789D"/>
    <w:rsid w:val="00F33589"/>
    <w:rsid w:val="00F511B9"/>
    <w:rsid w:val="00F577CA"/>
    <w:rsid w:val="00F60653"/>
    <w:rsid w:val="00F8361A"/>
    <w:rsid w:val="00F90F96"/>
    <w:rsid w:val="00F912F7"/>
    <w:rsid w:val="00F9549A"/>
    <w:rsid w:val="00FA0E10"/>
    <w:rsid w:val="00FA2837"/>
    <w:rsid w:val="00FA7CFC"/>
    <w:rsid w:val="00FB5B45"/>
    <w:rsid w:val="00FB639E"/>
    <w:rsid w:val="00FD581E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E3BFF"/>
  <w15:docId w15:val="{B68ACEFD-1F3F-48F8-BCF9-FC3F39A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Címsor 1 Char1 Char,Címsor 1 Char Char1 Char,Címsor 1 Char1,Címsor 1 Char Char1"/>
    <w:basedOn w:val="Norml"/>
    <w:next w:val="Norml"/>
    <w:link w:val="Cmsor1Char"/>
    <w:qFormat/>
    <w:rsid w:val="00C47295"/>
    <w:pPr>
      <w:keepNext/>
      <w:numPr>
        <w:numId w:val="8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H2,Reset numbering,Bijlage,Headline 2,h2,2,headi,heading2,h21,h22,21,l2,kopregel 2,Titre m,Chapter Number/Appendix Letter,chn,head 2,header2,head 21,header21,head 22,header22,h23,head 23,header23,h211,head 211,header211,h221,head 221"/>
    <w:basedOn w:val="Norml"/>
    <w:next w:val="Norml"/>
    <w:link w:val="Cmsor2Char"/>
    <w:qFormat/>
    <w:rsid w:val="00C47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472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47295"/>
    <w:pPr>
      <w:keepNext/>
      <w:numPr>
        <w:ilvl w:val="3"/>
        <w:numId w:val="8"/>
      </w:numPr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47295"/>
    <w:pPr>
      <w:numPr>
        <w:ilvl w:val="4"/>
        <w:numId w:val="8"/>
      </w:num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47295"/>
    <w:pPr>
      <w:numPr>
        <w:ilvl w:val="5"/>
        <w:numId w:val="8"/>
      </w:num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C47295"/>
    <w:pPr>
      <w:numPr>
        <w:ilvl w:val="6"/>
        <w:numId w:val="8"/>
      </w:numPr>
      <w:spacing w:before="240" w:after="60"/>
      <w:ind w:left="0" w:firstLine="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qFormat/>
    <w:rsid w:val="00C47295"/>
    <w:pPr>
      <w:numPr>
        <w:ilvl w:val="7"/>
        <w:numId w:val="8"/>
      </w:numPr>
      <w:spacing w:before="240" w:after="60"/>
      <w:ind w:left="0" w:firstLine="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qFormat/>
    <w:rsid w:val="00C47295"/>
    <w:pPr>
      <w:numPr>
        <w:ilvl w:val="8"/>
        <w:numId w:val="8"/>
      </w:numPr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Char Char Char"/>
    <w:basedOn w:val="Norml"/>
    <w:link w:val="NormlWebChar"/>
    <w:uiPriority w:val="99"/>
    <w:qFormat/>
    <w:rsid w:val="00651AB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651ABA"/>
    <w:rPr>
      <w:color w:val="0000FF"/>
      <w:u w:val="single"/>
    </w:rPr>
  </w:style>
  <w:style w:type="paragraph" w:styleId="lfej">
    <w:name w:val="header"/>
    <w:aliases w:val="*Header,hd,he,En-tête 1.1"/>
    <w:basedOn w:val="Norml"/>
    <w:link w:val="lfejChar"/>
    <w:qFormat/>
    <w:rsid w:val="00651AB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n-tête 1.1 Char"/>
    <w:basedOn w:val="Bekezdsalapbettpusa"/>
    <w:link w:val="lfej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Bullet_1,Lista1,lista_2,List Paragraph,Színes lista – 1. jelölőszín1,ECM felsorolás,Számozott lista 1,List Paragraph1,bekezdés1,List Paragraph à moi,Dot pt,List Paragraph Char Char Char,Indicator Text,Numbered Para 1"/>
    <w:basedOn w:val="Norml"/>
    <w:link w:val="ListaszerbekezdsChar"/>
    <w:uiPriority w:val="34"/>
    <w:qFormat/>
    <w:rsid w:val="00651ABA"/>
    <w:pPr>
      <w:ind w:left="708"/>
    </w:pPr>
  </w:style>
  <w:style w:type="character" w:customStyle="1" w:styleId="ListaszerbekezdsChar">
    <w:name w:val="Listaszerű bekezdés Char"/>
    <w:aliases w:val="Welt L Char,Bullet_1 Char,Lista1 Char,lista_2 Char,List Paragraph Char,Színes lista – 1. jelölőszín1 Char,ECM felsorolás Char,Számozott lista 1 Char,List Paragraph1 Char,bekezdés1 Char,List Paragraph à moi Char,Dot pt Char"/>
    <w:basedOn w:val="Bekezdsalapbettpusa"/>
    <w:link w:val="Listaszerbekezds"/>
    <w:uiPriority w:val="34"/>
    <w:qFormat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-szöveg Char,Char1 Char Char Char Char,Char1 Char1 Char Char,Char1 Char Char,Lábjegyzetszöveg Char1 Char Char,Lábjegyzetszöveg Char Char Char Char,Footnote Char Char Char Char,Footnote Char1 Char Char,Cha"/>
    <w:basedOn w:val="Norml"/>
    <w:link w:val="LbjegyzetszvegChar"/>
    <w:uiPriority w:val="99"/>
    <w:qFormat/>
    <w:rsid w:val="00651ABA"/>
    <w:pPr>
      <w:widowControl w:val="0"/>
      <w:autoSpaceDE w:val="0"/>
      <w:autoSpaceDN w:val="0"/>
      <w:adjustRightInd w:val="0"/>
      <w:ind w:left="510"/>
      <w:jc w:val="both"/>
      <w:textAlignment w:val="baseline"/>
    </w:pPr>
    <w:rPr>
      <w:rFonts w:ascii="Calibri" w:hAnsi="Calibri" w:cs="Calibri"/>
      <w:color w:val="000000"/>
      <w:sz w:val="20"/>
      <w:szCs w:val="20"/>
    </w:rPr>
  </w:style>
  <w:style w:type="character" w:customStyle="1" w:styleId="LbjegyzetszvegChar">
    <w:name w:val="Lábjegyzetszöveg Char"/>
    <w:aliases w:val="Footnote Text Char Char,Lábjegyzet-szöveg Char Char,Char1 Char Char Char Char Char,Char1 Char1 Char Char Char,Char1 Char Char Char,Lábjegyzetszöveg Char1 Char Char Char,Lábjegyzetszöveg Char Char Char Char Char,Cha Char"/>
    <w:basedOn w:val="Bekezdsalapbettpusa"/>
    <w:link w:val="Lbjegyzetszveg"/>
    <w:uiPriority w:val="99"/>
    <w:rsid w:val="00651ABA"/>
    <w:rPr>
      <w:rFonts w:ascii="Calibri" w:eastAsia="Times New Roman" w:hAnsi="Calibri" w:cs="Calibri"/>
      <w:color w:val="000000"/>
      <w:sz w:val="20"/>
      <w:szCs w:val="20"/>
      <w:lang w:eastAsia="hu-HU"/>
    </w:rPr>
  </w:style>
  <w:style w:type="paragraph" w:customStyle="1" w:styleId="NormlWeb2">
    <w:name w:val="Normál (Web)2"/>
    <w:rsid w:val="00651ABA"/>
    <w:pPr>
      <w:suppressAutoHyphens/>
      <w:spacing w:before="100" w:after="100" w:line="240" w:lineRule="auto"/>
    </w:pPr>
    <w:rPr>
      <w:rFonts w:ascii="Liberation Serif" w:eastAsia="Arial" w:hAnsi="Liberation Serif" w:cs="Times New Roman"/>
      <w:kern w:val="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651A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51AB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uiPriority w:val="99"/>
    <w:qFormat/>
    <w:rsid w:val="00651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aliases w:val="NCS footer"/>
    <w:basedOn w:val="Norml"/>
    <w:link w:val="llbChar"/>
    <w:uiPriority w:val="99"/>
    <w:unhideWhenUsed/>
    <w:qFormat/>
    <w:rsid w:val="00651ABA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basedOn w:val="Bekezdsalapbettpusa"/>
    <w:link w:val="llb"/>
    <w:uiPriority w:val="99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651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A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A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51A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51AB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2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Címsor 1 Char1 Char Char,Címsor 1 Char Char1 Char Char,Címsor 1 Char1 Char1,Címsor 1 Char Char1 Char1"/>
    <w:basedOn w:val="Bekezdsalapbettpusa"/>
    <w:link w:val="Cmsor1"/>
    <w:rsid w:val="00C47295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aliases w:val="H2 Char,Reset numbering Char,Bijlage Char,Headline 2 Char,h2 Char,2 Char,headi Char,heading2 Char,h21 Char,h22 Char,21 Char,l2 Char,kopregel 2 Char,Titre m Char,Chapter Number/Appendix Letter Char,chn Char,head 2 Char,header2 Char,h23 Char"/>
    <w:basedOn w:val="Bekezdsalapbettpusa"/>
    <w:link w:val="Cmsor2"/>
    <w:rsid w:val="00C47295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7295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47295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47295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47295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47295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47295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C47295"/>
    <w:rPr>
      <w:rFonts w:ascii="Cambria" w:eastAsia="Times New Roman" w:hAnsi="Cambria" w:cs="Times New Roman"/>
      <w:lang w:eastAsia="hu-HU"/>
    </w:rPr>
  </w:style>
  <w:style w:type="paragraph" w:customStyle="1" w:styleId="Stlus1">
    <w:name w:val="Stílus1"/>
    <w:basedOn w:val="Cmsor1"/>
    <w:uiPriority w:val="99"/>
    <w:qFormat/>
    <w:rsid w:val="00C47295"/>
    <w:pPr>
      <w:numPr>
        <w:numId w:val="4"/>
      </w:numPr>
      <w:jc w:val="center"/>
    </w:pPr>
    <w:rPr>
      <w:szCs w:val="24"/>
    </w:rPr>
  </w:style>
  <w:style w:type="paragraph" w:customStyle="1" w:styleId="Stlus2">
    <w:name w:val="Stílus2"/>
    <w:basedOn w:val="Cmsor1"/>
    <w:rsid w:val="00C47295"/>
    <w:pPr>
      <w:numPr>
        <w:numId w:val="5"/>
      </w:numPr>
      <w:jc w:val="center"/>
    </w:pPr>
    <w:rPr>
      <w:szCs w:val="24"/>
    </w:rPr>
  </w:style>
  <w:style w:type="character" w:styleId="Kiemels2">
    <w:name w:val="Strong"/>
    <w:uiPriority w:val="99"/>
    <w:qFormat/>
    <w:rsid w:val="00C47295"/>
    <w:rPr>
      <w:rFonts w:cs="Times New Roman"/>
      <w:b/>
      <w:bCs/>
    </w:rPr>
  </w:style>
  <w:style w:type="character" w:styleId="Mrltotthiperhivatkozs">
    <w:name w:val="FollowedHyperlink"/>
    <w:uiPriority w:val="99"/>
    <w:unhideWhenUsed/>
    <w:rsid w:val="00C47295"/>
    <w:rPr>
      <w:color w:val="800080"/>
      <w:u w:val="single"/>
    </w:rPr>
  </w:style>
  <w:style w:type="character" w:customStyle="1" w:styleId="Cmsor1Char2">
    <w:name w:val="Címsor 1 Char2"/>
    <w:aliases w:val="Címsor 1 Char1 Char Char1,Címsor 1 Char Char1 Char Char1,Címsor 1 Char1 Char2,Címsor 1 Char Char1 Char2"/>
    <w:uiPriority w:val="99"/>
    <w:rsid w:val="00C47295"/>
    <w:rPr>
      <w:rFonts w:ascii="Times New Roman" w:hAnsi="Times New Roman" w:cs="Times New Roman" w:hint="default"/>
      <w:b/>
      <w:bCs w:val="0"/>
      <w:caps/>
      <w:kern w:val="28"/>
      <w:sz w:val="28"/>
      <w:szCs w:val="28"/>
      <w:lang w:val="hu-HU" w:eastAsia="hu-HU" w:bidi="ar-SA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47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72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ormlWebChar">
    <w:name w:val="Normál (Web) Char"/>
    <w:aliases w:val="Char Char Char Char1"/>
    <w:link w:val="NormlWeb"/>
    <w:uiPriority w:val="99"/>
    <w:locked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1">
    <w:name w:val="Lábjegyzetszöveg Char1"/>
    <w:basedOn w:val="Bekezdsalapbettpusa"/>
    <w:uiPriority w:val="99"/>
    <w:rsid w:val="00C47295"/>
  </w:style>
  <w:style w:type="character" w:customStyle="1" w:styleId="lfejChar1">
    <w:name w:val="Élőfej Char1"/>
    <w:aliases w:val="En-tête 1.1 Char1"/>
    <w:rsid w:val="00C47295"/>
    <w:rPr>
      <w:sz w:val="24"/>
      <w:szCs w:val="24"/>
    </w:rPr>
  </w:style>
  <w:style w:type="character" w:customStyle="1" w:styleId="llbChar1">
    <w:name w:val="Élőláb Char1"/>
    <w:aliases w:val="NCS footer Char1"/>
    <w:uiPriority w:val="99"/>
    <w:rsid w:val="00C47295"/>
    <w:rPr>
      <w:sz w:val="24"/>
      <w:szCs w:val="24"/>
    </w:rPr>
  </w:style>
  <w:style w:type="paragraph" w:styleId="Trgymutat1">
    <w:name w:val="index 1"/>
    <w:basedOn w:val="Norml"/>
    <w:next w:val="Norml"/>
    <w:autoRedefine/>
    <w:unhideWhenUsed/>
    <w:rsid w:val="00C47295"/>
    <w:pPr>
      <w:ind w:left="240" w:hanging="240"/>
      <w:jc w:val="both"/>
    </w:pPr>
    <w:rPr>
      <w:szCs w:val="20"/>
      <w:lang w:eastAsia="en-US"/>
    </w:rPr>
  </w:style>
  <w:style w:type="character" w:customStyle="1" w:styleId="VgjegyzetszvegeChar">
    <w:name w:val="Végjegyzet szövege Char"/>
    <w:link w:val="Vgjegyzetszvege"/>
    <w:locked/>
    <w:rsid w:val="00C47295"/>
  </w:style>
  <w:style w:type="paragraph" w:styleId="Vgjegyzetszvege">
    <w:name w:val="endnote text"/>
    <w:basedOn w:val="Norml"/>
    <w:link w:val="VgjegyzetszvegeChar"/>
    <w:unhideWhenUsed/>
    <w:rsid w:val="00C4729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gjegyzetszvegeChar1">
    <w:name w:val="Végjegyzet szövege Char1"/>
    <w:basedOn w:val="Bekezdsalapbettpusa"/>
    <w:rsid w:val="00C472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Char2">
    <w:name w:val="Cím Char2"/>
    <w:aliases w:val="Cím Char1 Char,Cím Char Char Char,Cím Char Char1 Char Char Char,Cím Char2 Char Char,Cím Char1 Char Char Char,Cím Char Char Char Char Char,Cím Char Char1 Char Char1"/>
    <w:link w:val="Cm"/>
    <w:uiPriority w:val="99"/>
    <w:locked/>
    <w:rsid w:val="00C47295"/>
    <w:rPr>
      <w:b/>
      <w:sz w:val="32"/>
    </w:rPr>
  </w:style>
  <w:style w:type="paragraph" w:styleId="Cm">
    <w:name w:val="Title"/>
    <w:aliases w:val="Cím Char1,Cím Char Char,Cím Char Char1 Char Char,Cím Char2 Char,Cím Char1 Char Char,Cím Char Char Char Char,Cím Char Char1 Char"/>
    <w:basedOn w:val="Norml"/>
    <w:link w:val="CmChar2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CmChar">
    <w:name w:val="Cím Char"/>
    <w:aliases w:val="Cím Char1 Char1,Cím Char Char Char1,Cím Char Char1 Char Char Char1,Cím Char2 Char Char1,Cím Char1 Char Char Char1,Cím Char Char Char Char Char1,Cím Char Char1 Char Char2"/>
    <w:basedOn w:val="Bekezdsalapbettpusa"/>
    <w:uiPriority w:val="99"/>
    <w:rsid w:val="00C4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C47295"/>
    <w:rPr>
      <w:b/>
      <w:bCs/>
      <w:caps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b/>
      <w:bCs/>
      <w:caps/>
      <w:lang w:eastAsia="en-US"/>
    </w:rPr>
  </w:style>
  <w:style w:type="character" w:customStyle="1" w:styleId="SzvegtrzsChar1">
    <w:name w:val="Szövegtörzs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C47295"/>
  </w:style>
  <w:style w:type="paragraph" w:styleId="Szvegtrzsbehzssal">
    <w:name w:val="Body Text Indent"/>
    <w:basedOn w:val="Norml"/>
    <w:link w:val="Szvegtrzsbehzssal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1">
    <w:name w:val="Szövegtörzs behúzással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mChar">
    <w:name w:val="Alcím Char"/>
    <w:link w:val="Alcm"/>
    <w:locked/>
    <w:rsid w:val="00C47295"/>
    <w:rPr>
      <w:b/>
      <w:i/>
      <w:sz w:val="24"/>
    </w:rPr>
  </w:style>
  <w:style w:type="paragraph" w:styleId="Alcm">
    <w:name w:val="Subtitle"/>
    <w:basedOn w:val="Norml"/>
    <w:next w:val="Norml"/>
    <w:link w:val="AlcmChar"/>
    <w:qFormat/>
    <w:rsid w:val="00C47295"/>
    <w:pPr>
      <w:numPr>
        <w:ilvl w:val="1"/>
      </w:numPr>
      <w:spacing w:before="120"/>
      <w:jc w:val="both"/>
    </w:pPr>
    <w:rPr>
      <w:rFonts w:asciiTheme="minorHAnsi" w:eastAsiaTheme="minorHAnsi" w:hAnsiTheme="minorHAnsi" w:cstheme="minorBidi"/>
      <w:b/>
      <w:i/>
      <w:szCs w:val="22"/>
      <w:lang w:eastAsia="en-US"/>
    </w:rPr>
  </w:style>
  <w:style w:type="character" w:customStyle="1" w:styleId="AlcmChar1">
    <w:name w:val="Alcím Char1"/>
    <w:basedOn w:val="Bekezdsalapbettpusa"/>
    <w:rsid w:val="00C47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C47295"/>
    <w:rPr>
      <w:b/>
      <w:sz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C47295"/>
    <w:pPr>
      <w:spacing w:before="120" w:after="120" w:line="480" w:lineRule="auto"/>
      <w:jc w:val="both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Szvegtrzs2Char1">
    <w:name w:val="Szövegtörzs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link w:val="Szvegtrzs3"/>
    <w:uiPriority w:val="99"/>
    <w:locked/>
    <w:rsid w:val="00C47295"/>
    <w:rPr>
      <w:sz w:val="16"/>
      <w:szCs w:val="16"/>
      <w:lang w:val="x-none" w:eastAsia="x-none"/>
    </w:rPr>
  </w:style>
  <w:style w:type="paragraph" w:styleId="Szvegtrzs3">
    <w:name w:val="Body Text 3"/>
    <w:basedOn w:val="Norml"/>
    <w:link w:val="Szvegtrzs3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3Char1">
    <w:name w:val="Szövegtörzs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4729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C47295"/>
    <w:pPr>
      <w:spacing w:before="120"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47295"/>
    <w:rPr>
      <w:sz w:val="16"/>
      <w:szCs w:val="16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behzssal3Char1">
    <w:name w:val="Szövegtörzs behúzással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DokumentumtrkpChar">
    <w:name w:val="Dokumentumtérkép Char"/>
    <w:link w:val="Dokumentumtrkp"/>
    <w:uiPriority w:val="99"/>
    <w:locked/>
    <w:rsid w:val="00C47295"/>
    <w:rPr>
      <w:rFonts w:ascii="Tahoma" w:hAnsi="Tahoma" w:cs="Tahoma"/>
      <w:lang w:val="x-none" w:eastAsia="x-none"/>
    </w:rPr>
  </w:style>
  <w:style w:type="paragraph" w:styleId="Dokumentumtrkp">
    <w:name w:val="Document Map"/>
    <w:basedOn w:val="Norml"/>
    <w:link w:val="DokumentumtrkpChar"/>
    <w:uiPriority w:val="99"/>
    <w:unhideWhenUsed/>
    <w:rsid w:val="00C47295"/>
    <w:pPr>
      <w:jc w:val="both"/>
    </w:pPr>
    <w:rPr>
      <w:rFonts w:ascii="Tahoma" w:eastAsiaTheme="minorHAnsi" w:hAnsi="Tahoma" w:cs="Tahoma"/>
      <w:sz w:val="22"/>
      <w:szCs w:val="22"/>
      <w:lang w:val="x-none" w:eastAsia="x-none"/>
    </w:rPr>
  </w:style>
  <w:style w:type="character" w:customStyle="1" w:styleId="DokumentumtrkpChar1">
    <w:name w:val="Dokumentumtérkép Char1"/>
    <w:basedOn w:val="Bekezdsalapbettpusa"/>
    <w:uiPriority w:val="99"/>
    <w:rsid w:val="00C4729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sakszvegChar">
    <w:name w:val="Csak szöveg Char"/>
    <w:link w:val="Csakszveg"/>
    <w:uiPriority w:val="99"/>
    <w:locked/>
    <w:rsid w:val="00C47295"/>
    <w:rPr>
      <w:rFonts w:ascii="Consolas" w:hAnsi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unhideWhenUsed/>
    <w:rsid w:val="00C47295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1">
    <w:name w:val="Csak szöveg Char1"/>
    <w:basedOn w:val="Bekezdsalapbettpusa"/>
    <w:uiPriority w:val="99"/>
    <w:rsid w:val="00C47295"/>
    <w:rPr>
      <w:rFonts w:ascii="Consolas" w:eastAsia="Times New Roman" w:hAnsi="Consolas" w:cs="Times New Roman"/>
      <w:sz w:val="21"/>
      <w:szCs w:val="21"/>
      <w:lang w:eastAsia="hu-HU"/>
    </w:rPr>
  </w:style>
  <w:style w:type="character" w:customStyle="1" w:styleId="JegyzetszvegChar1">
    <w:name w:val="Jegyzetszöveg Char1"/>
    <w:uiPriority w:val="99"/>
    <w:semiHidden/>
    <w:rsid w:val="00C47295"/>
    <w:rPr>
      <w:lang w:eastAsia="en-US"/>
    </w:rPr>
  </w:style>
  <w:style w:type="paragraph" w:customStyle="1" w:styleId="Listaszerbekezds1">
    <w:name w:val="Listaszerű bekezdés1"/>
    <w:basedOn w:val="Norml"/>
    <w:qFormat/>
    <w:rsid w:val="00C47295"/>
    <w:pPr>
      <w:ind w:left="720"/>
      <w:contextualSpacing/>
      <w:jc w:val="both"/>
    </w:pPr>
    <w:rPr>
      <w:szCs w:val="20"/>
    </w:rPr>
  </w:style>
  <w:style w:type="paragraph" w:customStyle="1" w:styleId="Szvegtrzs22">
    <w:name w:val="Szövegtörzs 22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">
    <w:name w:val="s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paragraph" w:customStyle="1" w:styleId="B">
    <w:name w:val="B"/>
    <w:basedOn w:val="Norml"/>
    <w:uiPriority w:val="99"/>
    <w:qFormat/>
    <w:rsid w:val="00C47295"/>
    <w:pPr>
      <w:keepLines/>
      <w:widowControl w:val="0"/>
      <w:overflowPunct w:val="0"/>
      <w:autoSpaceDE w:val="0"/>
      <w:autoSpaceDN w:val="0"/>
      <w:adjustRightInd w:val="0"/>
      <w:spacing w:after="120"/>
      <w:ind w:left="1138" w:hanging="288"/>
      <w:jc w:val="both"/>
    </w:pPr>
    <w:rPr>
      <w:rFonts w:ascii="H-Times New Roman" w:hAnsi="H-Times New Roman"/>
      <w:sz w:val="26"/>
      <w:szCs w:val="20"/>
      <w:lang w:val="da-DK"/>
    </w:rPr>
  </w:style>
  <w:style w:type="paragraph" w:customStyle="1" w:styleId="pont">
    <w:name w:val="pont"/>
    <w:basedOn w:val="Norml"/>
    <w:uiPriority w:val="99"/>
    <w:qFormat/>
    <w:rsid w:val="00C47295"/>
    <w:pPr>
      <w:tabs>
        <w:tab w:val="left" w:pos="505"/>
      </w:tabs>
      <w:overflowPunct w:val="0"/>
      <w:autoSpaceDE w:val="0"/>
      <w:autoSpaceDN w:val="0"/>
      <w:adjustRightInd w:val="0"/>
      <w:spacing w:before="240" w:line="360" w:lineRule="atLeast"/>
      <w:jc w:val="both"/>
    </w:pPr>
    <w:rPr>
      <w:rFonts w:ascii="H-Times" w:hAnsi="H-Times"/>
      <w:i/>
      <w:szCs w:val="20"/>
      <w:lang w:val="en-US"/>
    </w:rPr>
  </w:style>
  <w:style w:type="paragraph" w:customStyle="1" w:styleId="cm0">
    <w:name w:val="cím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/>
      <w:b/>
      <w:sz w:val="28"/>
      <w:szCs w:val="20"/>
    </w:rPr>
  </w:style>
  <w:style w:type="paragraph" w:customStyle="1" w:styleId="bevezetszveg">
    <w:name w:val="bevezetô szöveg"/>
    <w:basedOn w:val="Norml"/>
    <w:uiPriority w:val="99"/>
    <w:qFormat/>
    <w:rsid w:val="00C47295"/>
    <w:pPr>
      <w:widowControl w:val="0"/>
      <w:tabs>
        <w:tab w:val="left" w:pos="1800"/>
        <w:tab w:val="left" w:leader="underscore" w:pos="576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CG Times" w:hAnsi="CG Times"/>
      <w:szCs w:val="20"/>
      <w:lang w:val="en-GB"/>
    </w:rPr>
  </w:style>
  <w:style w:type="paragraph" w:customStyle="1" w:styleId="DefinitionTerm">
    <w:name w:val="Definition Term"/>
    <w:basedOn w:val="Norml"/>
    <w:next w:val="Norml"/>
    <w:uiPriority w:val="99"/>
    <w:qFormat/>
    <w:rsid w:val="00C47295"/>
    <w:pPr>
      <w:jc w:val="both"/>
    </w:pPr>
    <w:rPr>
      <w:szCs w:val="20"/>
    </w:rPr>
  </w:style>
  <w:style w:type="paragraph" w:customStyle="1" w:styleId="Szvegtrzs32">
    <w:name w:val="Szövegtörzs 32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trzs21">
    <w:name w:val="Szövegtörzs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3">
    <w:name w:val="Rub3"/>
    <w:basedOn w:val="Norml"/>
    <w:next w:val="Norml"/>
    <w:uiPriority w:val="99"/>
    <w:qFormat/>
    <w:rsid w:val="00C4729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Szvegtrzs23">
    <w:name w:val="Szövegtörzs 23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bevezetszveg0">
    <w:name w:val="bevezetszveg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">
    <w:name w:val="Szövegblokk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31">
    <w:name w:val="Szövegtörzs behúzással 3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a2">
    <w:name w:val="a2"/>
    <w:basedOn w:val="Norml"/>
    <w:uiPriority w:val="99"/>
    <w:qFormat/>
    <w:rsid w:val="00C47295"/>
    <w:pPr>
      <w:tabs>
        <w:tab w:val="left" w:pos="0"/>
      </w:tabs>
      <w:overflowPunct w:val="0"/>
      <w:autoSpaceDE w:val="0"/>
      <w:autoSpaceDN w:val="0"/>
      <w:adjustRightInd w:val="0"/>
      <w:spacing w:before="80"/>
      <w:ind w:left="-207" w:hanging="360"/>
      <w:jc w:val="both"/>
    </w:pPr>
    <w:rPr>
      <w:rFonts w:ascii="Arial" w:hAnsi="Arial"/>
      <w:sz w:val="22"/>
      <w:szCs w:val="20"/>
    </w:rPr>
  </w:style>
  <w:style w:type="paragraph" w:customStyle="1" w:styleId="C1">
    <w:name w:val="C1"/>
    <w:basedOn w:val="Cmsor1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sz w:val="28"/>
      <w:lang w:val="x-none" w:eastAsia="x-none"/>
    </w:rPr>
  </w:style>
  <w:style w:type="paragraph" w:customStyle="1" w:styleId="bodytext2">
    <w:name w:val="bodytex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Normltblzat1">
    <w:name w:val="Normál táblázat1"/>
    <w:basedOn w:val="Norml"/>
    <w:autoRedefine/>
    <w:uiPriority w:val="99"/>
    <w:qFormat/>
    <w:rsid w:val="00C47295"/>
    <w:pPr>
      <w:widowControl w:val="0"/>
      <w:tabs>
        <w:tab w:val="left" w:pos="360"/>
      </w:tabs>
      <w:jc w:val="both"/>
    </w:pPr>
    <w:rPr>
      <w:rFonts w:ascii="Frutiger Linotype" w:eastAsia="Arial Unicode MS" w:hAnsi="Frutiger Linotype"/>
      <w:b/>
      <w:color w:val="3366FF"/>
      <w:sz w:val="20"/>
      <w:szCs w:val="20"/>
      <w:lang w:eastAsia="en-US"/>
    </w:rPr>
  </w:style>
  <w:style w:type="paragraph" w:customStyle="1" w:styleId="CharCharCharCharCharChar">
    <w:name w:val="Char Char Char Char Char 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A"/>
    <w:uiPriority w:val="99"/>
    <w:qFormat/>
    <w:rsid w:val="00C47295"/>
    <w:pPr>
      <w:overflowPunct w:val="0"/>
      <w:autoSpaceDE w:val="0"/>
      <w:autoSpaceDN w:val="0"/>
      <w:adjustRightInd w:val="0"/>
      <w:spacing w:after="0" w:line="240" w:lineRule="auto"/>
      <w:ind w:left="567" w:hanging="284"/>
      <w:jc w:val="both"/>
    </w:pPr>
    <w:rPr>
      <w:rFonts w:ascii="H-Times New Roman" w:eastAsia="Times New Roman" w:hAnsi="H-Times New Roman" w:cs="Times New Roman"/>
      <w:sz w:val="24"/>
      <w:szCs w:val="20"/>
      <w:lang w:val="en-US"/>
    </w:rPr>
  </w:style>
  <w:style w:type="paragraph" w:customStyle="1" w:styleId="BodyText31">
    <w:name w:val="Body Text 31"/>
    <w:basedOn w:val="Norml"/>
    <w:uiPriority w:val="99"/>
    <w:qFormat/>
    <w:rsid w:val="00C47295"/>
    <w:pPr>
      <w:numPr>
        <w:numId w:val="10"/>
      </w:numPr>
      <w:tabs>
        <w:tab w:val="clear" w:pos="1267"/>
      </w:tabs>
      <w:overflowPunct w:val="0"/>
      <w:autoSpaceDE w:val="0"/>
      <w:autoSpaceDN w:val="0"/>
      <w:adjustRightInd w:val="0"/>
      <w:ind w:left="0" w:firstLine="0"/>
    </w:pPr>
    <w:rPr>
      <w:color w:val="0000FF"/>
      <w:szCs w:val="20"/>
    </w:rPr>
  </w:style>
  <w:style w:type="paragraph" w:customStyle="1" w:styleId="CharCharCharChar">
    <w:name w:val="Char Char Char Char"/>
    <w:basedOn w:val="Norml"/>
    <w:uiPriority w:val="99"/>
    <w:qFormat/>
    <w:rsid w:val="00C47295"/>
    <w:pPr>
      <w:numPr>
        <w:numId w:val="11"/>
      </w:numPr>
      <w:spacing w:after="160" w:line="240" w:lineRule="exact"/>
      <w:ind w:left="0"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"/>
    <w:uiPriority w:val="99"/>
    <w:qFormat/>
    <w:rsid w:val="00C47295"/>
    <w:pPr>
      <w:numPr>
        <w:ilvl w:val="1"/>
        <w:numId w:val="1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BodyText21">
    <w:name w:val="Body Text 21"/>
    <w:basedOn w:val="Norml"/>
    <w:uiPriority w:val="99"/>
    <w:qFormat/>
    <w:rsid w:val="00C47295"/>
    <w:pPr>
      <w:numPr>
        <w:numId w:val="12"/>
      </w:numPr>
      <w:overflowPunct w:val="0"/>
      <w:autoSpaceDE w:val="0"/>
      <w:autoSpaceDN w:val="0"/>
      <w:adjustRightInd w:val="0"/>
      <w:ind w:left="0" w:right="-192" w:firstLine="0"/>
      <w:jc w:val="both"/>
    </w:pPr>
    <w:rPr>
      <w:szCs w:val="20"/>
    </w:rPr>
  </w:style>
  <w:style w:type="paragraph" w:customStyle="1" w:styleId="mellklet">
    <w:name w:val="melléklet"/>
    <w:basedOn w:val="Csakszveg"/>
    <w:uiPriority w:val="99"/>
    <w:qFormat/>
    <w:rsid w:val="00C47295"/>
    <w:pPr>
      <w:spacing w:before="120" w:after="12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customStyle="1" w:styleId="BodyText22">
    <w:name w:val="Body Text 22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StlusDefault105ptEgyedisznRGB34">
    <w:name w:val="Stílus Default + 105 pt Egyedi szín (RGB(34"/>
    <w:basedOn w:val="Norml"/>
    <w:uiPriority w:val="99"/>
    <w:qFormat/>
    <w:rsid w:val="00C47295"/>
    <w:pPr>
      <w:numPr>
        <w:numId w:val="3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UM1">
    <w:name w:val="NUM1"/>
    <w:basedOn w:val="Norml"/>
    <w:next w:val="Norml"/>
    <w:uiPriority w:val="99"/>
    <w:qFormat/>
    <w:rsid w:val="00C47295"/>
    <w:pPr>
      <w:spacing w:after="60"/>
      <w:ind w:left="720" w:hanging="3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uiPriority w:val="99"/>
    <w:qFormat/>
    <w:rsid w:val="00C47295"/>
    <w:pPr>
      <w:numPr>
        <w:ilvl w:val="1"/>
        <w:numId w:val="5"/>
      </w:numPr>
      <w:jc w:val="both"/>
    </w:pPr>
    <w:rPr>
      <w:rFonts w:eastAsia="Calibri" w:cs="Calibri"/>
    </w:rPr>
  </w:style>
  <w:style w:type="paragraph" w:customStyle="1" w:styleId="num11a">
    <w:name w:val="num1.1.a"/>
    <w:basedOn w:val="Norml"/>
    <w:next w:val="Norml"/>
    <w:uiPriority w:val="99"/>
    <w:qFormat/>
    <w:rsid w:val="00C47295"/>
    <w:pPr>
      <w:numPr>
        <w:numId w:val="6"/>
      </w:numPr>
      <w:ind w:right="-284"/>
      <w:jc w:val="both"/>
    </w:pPr>
    <w:rPr>
      <w:rFonts w:eastAsia="Calibri" w:cs="Calibri"/>
      <w:iCs/>
      <w:szCs w:val="22"/>
      <w:lang w:eastAsia="en-US"/>
    </w:rPr>
  </w:style>
  <w:style w:type="paragraph" w:customStyle="1" w:styleId="ViaNumberedenum4">
    <w:name w:val="Via_Numbered enum4"/>
    <w:basedOn w:val="num11a"/>
    <w:uiPriority w:val="99"/>
    <w:qFormat/>
    <w:rsid w:val="00C47295"/>
    <w:pPr>
      <w:numPr>
        <w:ilvl w:val="3"/>
      </w:numPr>
      <w:tabs>
        <w:tab w:val="left" w:pos="2410"/>
      </w:tabs>
    </w:pPr>
  </w:style>
  <w:style w:type="paragraph" w:customStyle="1" w:styleId="Dokumentumtrkp1">
    <w:name w:val="Dokumentumtérkép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a1">
    <w:name w:val="a1"/>
    <w:basedOn w:val="Norml"/>
    <w:uiPriority w:val="99"/>
    <w:qFormat/>
    <w:rsid w:val="00C47295"/>
    <w:pPr>
      <w:tabs>
        <w:tab w:val="left" w:pos="-207"/>
        <w:tab w:val="left" w:pos="0"/>
      </w:tabs>
      <w:overflowPunct w:val="0"/>
      <w:autoSpaceDE w:val="0"/>
      <w:autoSpaceDN w:val="0"/>
      <w:adjustRightInd w:val="0"/>
      <w:spacing w:before="240" w:after="120"/>
      <w:ind w:left="-207" w:hanging="360"/>
      <w:jc w:val="both"/>
    </w:pPr>
    <w:rPr>
      <w:rFonts w:ascii="Arial" w:hAnsi="Arial"/>
      <w:b/>
      <w:sz w:val="22"/>
      <w:szCs w:val="20"/>
    </w:rPr>
  </w:style>
  <w:style w:type="paragraph" w:customStyle="1" w:styleId="H4">
    <w:name w:val="H4"/>
    <w:basedOn w:val="Norml"/>
    <w:next w:val="Norml"/>
    <w:uiPriority w:val="99"/>
    <w:qFormat/>
    <w:rsid w:val="00C4729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szCs w:val="20"/>
    </w:rPr>
  </w:style>
  <w:style w:type="paragraph" w:customStyle="1" w:styleId="xl25">
    <w:name w:val="xl25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</w:pPr>
    <w:rPr>
      <w:b/>
      <w:szCs w:val="20"/>
      <w:lang w:val="en-GB"/>
    </w:rPr>
  </w:style>
  <w:style w:type="paragraph" w:customStyle="1" w:styleId="NormalUnindent">
    <w:name w:val="Normal Unindent"/>
    <w:basedOn w:val="Norml"/>
    <w:uiPriority w:val="99"/>
    <w:qFormat/>
    <w:rsid w:val="00C47295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unindent0">
    <w:name w:val="normalunindent"/>
    <w:basedOn w:val="Norml"/>
    <w:uiPriority w:val="99"/>
    <w:qFormat/>
    <w:rsid w:val="00C47295"/>
    <w:p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default0">
    <w:name w:val="default"/>
    <w:basedOn w:val="Norml"/>
    <w:uiPriority w:val="99"/>
    <w:qFormat/>
    <w:rsid w:val="00C47295"/>
    <w:pPr>
      <w:autoSpaceDE w:val="0"/>
      <w:autoSpaceDN w:val="0"/>
    </w:pPr>
    <w:rPr>
      <w:rFonts w:ascii="INHCIG+Tahoma,Bold" w:hAnsi="INHCIG+Tahoma,Bold"/>
      <w:color w:val="000000"/>
    </w:rPr>
  </w:style>
  <w:style w:type="paragraph" w:customStyle="1" w:styleId="Char">
    <w:name w:val="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3">
    <w:name w:val="Body Text 23"/>
    <w:basedOn w:val="Norml"/>
    <w:uiPriority w:val="99"/>
    <w:qFormat/>
    <w:rsid w:val="00C47295"/>
    <w:pPr>
      <w:ind w:left="851"/>
      <w:jc w:val="both"/>
    </w:pPr>
    <w:rPr>
      <w:szCs w:val="20"/>
    </w:rPr>
  </w:style>
  <w:style w:type="character" w:customStyle="1" w:styleId="TextChar">
    <w:name w:val="Text Char"/>
    <w:aliases w:val="t Char"/>
    <w:link w:val="Text"/>
    <w:locked/>
    <w:rsid w:val="00C47295"/>
    <w:rPr>
      <w:rFonts w:ascii="Arial" w:hAnsi="Arial" w:cs="Arial"/>
      <w:color w:val="000000"/>
      <w:lang w:val="en-US"/>
    </w:rPr>
  </w:style>
  <w:style w:type="paragraph" w:customStyle="1" w:styleId="Text">
    <w:name w:val="Text"/>
    <w:aliases w:val="t,text"/>
    <w:link w:val="TextChar"/>
    <w:qFormat/>
    <w:rsid w:val="00C47295"/>
    <w:pPr>
      <w:spacing w:before="60" w:after="60" w:line="240" w:lineRule="auto"/>
    </w:pPr>
    <w:rPr>
      <w:rFonts w:ascii="Arial" w:hAnsi="Arial" w:cs="Arial"/>
      <w:color w:val="000000"/>
      <w:lang w:val="en-US"/>
    </w:rPr>
  </w:style>
  <w:style w:type="paragraph" w:customStyle="1" w:styleId="Csakszveg1">
    <w:name w:val="Csak szöveg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Logo">
    <w:name w:val="Logo"/>
    <w:basedOn w:val="Norml"/>
    <w:uiPriority w:val="99"/>
    <w:qFormat/>
    <w:rsid w:val="00C47295"/>
    <w:rPr>
      <w:szCs w:val="20"/>
      <w:lang w:val="fr-FR" w:eastAsia="en-GB"/>
    </w:rPr>
  </w:style>
  <w:style w:type="paragraph" w:customStyle="1" w:styleId="ZU">
    <w:name w:val="Z_U"/>
    <w:basedOn w:val="Norml"/>
    <w:uiPriority w:val="99"/>
    <w:qFormat/>
    <w:rsid w:val="00C47295"/>
    <w:rPr>
      <w:rFonts w:ascii="Arial" w:hAnsi="Arial"/>
      <w:b/>
      <w:sz w:val="16"/>
      <w:szCs w:val="20"/>
      <w:lang w:val="fr-FR" w:eastAsia="en-GB"/>
    </w:rPr>
  </w:style>
  <w:style w:type="paragraph" w:customStyle="1" w:styleId="Rub1">
    <w:name w:val="Rub1"/>
    <w:basedOn w:val="Norml"/>
    <w:uiPriority w:val="99"/>
    <w:qFormat/>
    <w:rsid w:val="00C47295"/>
    <w:pPr>
      <w:tabs>
        <w:tab w:val="left" w:pos="1276"/>
      </w:tabs>
      <w:jc w:val="both"/>
    </w:pPr>
    <w:rPr>
      <w:b/>
      <w:smallCaps/>
      <w:sz w:val="20"/>
      <w:szCs w:val="20"/>
      <w:lang w:eastAsia="en-GB"/>
    </w:rPr>
  </w:style>
  <w:style w:type="paragraph" w:customStyle="1" w:styleId="Rub2">
    <w:name w:val="Rub2"/>
    <w:basedOn w:val="Norml"/>
    <w:next w:val="Norml"/>
    <w:uiPriority w:val="99"/>
    <w:qFormat/>
    <w:rsid w:val="00C4729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 w:eastAsia="en-GB"/>
    </w:rPr>
  </w:style>
  <w:style w:type="paragraph" w:customStyle="1" w:styleId="Szvegtrzs211">
    <w:name w:val="Szövegtörzs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4">
    <w:name w:val="Rub4"/>
    <w:basedOn w:val="Norml"/>
    <w:next w:val="Norml"/>
    <w:uiPriority w:val="99"/>
    <w:qFormat/>
    <w:rsid w:val="00C47295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NORMAL">
    <w:name w:val="NORMAL£"/>
    <w:basedOn w:val="Rub3"/>
    <w:uiPriority w:val="99"/>
    <w:qFormat/>
    <w:rsid w:val="00C47295"/>
    <w:pPr>
      <w:ind w:left="705" w:hanging="705"/>
    </w:pPr>
    <w:rPr>
      <w:i w:val="0"/>
    </w:rPr>
  </w:style>
  <w:style w:type="paragraph" w:customStyle="1" w:styleId="Blockquote">
    <w:name w:val="Blockquote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RFPQuestion">
    <w:name w:val="RFP Question"/>
    <w:uiPriority w:val="99"/>
    <w:qFormat/>
    <w:rsid w:val="00C47295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efaultText1">
    <w:name w:val="Default Text:1"/>
    <w:basedOn w:val="Norml"/>
    <w:autoRedefine/>
    <w:uiPriority w:val="99"/>
    <w:qFormat/>
    <w:rsid w:val="00C47295"/>
    <w:pPr>
      <w:numPr>
        <w:numId w:val="14"/>
      </w:numPr>
      <w:tabs>
        <w:tab w:val="clear" w:pos="360"/>
      </w:tabs>
      <w:autoSpaceDE w:val="0"/>
      <w:autoSpaceDN w:val="0"/>
      <w:adjustRightInd w:val="0"/>
      <w:ind w:left="0" w:firstLine="0"/>
      <w:jc w:val="both"/>
    </w:pPr>
    <w:rPr>
      <w:b/>
      <w:szCs w:val="20"/>
      <w:lang w:eastAsia="en-US"/>
    </w:rPr>
  </w:style>
  <w:style w:type="paragraph" w:customStyle="1" w:styleId="N1">
    <w:name w:val="N1"/>
    <w:basedOn w:val="Norml"/>
    <w:next w:val="Norml"/>
    <w:uiPriority w:val="99"/>
    <w:qFormat/>
    <w:rsid w:val="00C47295"/>
    <w:pPr>
      <w:spacing w:after="240"/>
      <w:ind w:left="360" w:hanging="360"/>
      <w:jc w:val="both"/>
    </w:pPr>
    <w:rPr>
      <w:sz w:val="20"/>
      <w:szCs w:val="20"/>
      <w:lang w:eastAsia="en-US"/>
    </w:rPr>
  </w:style>
  <w:style w:type="paragraph" w:customStyle="1" w:styleId="BodyText24">
    <w:name w:val="Body Text 24"/>
    <w:basedOn w:val="Norml"/>
    <w:uiPriority w:val="99"/>
    <w:qFormat/>
    <w:rsid w:val="00C47295"/>
    <w:pPr>
      <w:widowControl w:val="0"/>
      <w:spacing w:after="240"/>
      <w:jc w:val="both"/>
    </w:pPr>
    <w:rPr>
      <w:b/>
      <w:szCs w:val="20"/>
    </w:rPr>
  </w:style>
  <w:style w:type="paragraph" w:customStyle="1" w:styleId="mellklet0">
    <w:name w:val="mellklet"/>
    <w:basedOn w:val="Norml"/>
    <w:uiPriority w:val="99"/>
    <w:qFormat/>
    <w:rsid w:val="00C47295"/>
    <w:pPr>
      <w:keepNext/>
      <w:overflowPunct w:val="0"/>
      <w:autoSpaceDE w:val="0"/>
      <w:autoSpaceDN w:val="0"/>
      <w:spacing w:before="240" w:after="60"/>
      <w:jc w:val="center"/>
    </w:pPr>
    <w:rPr>
      <w:b/>
      <w:bCs/>
      <w:sz w:val="28"/>
      <w:szCs w:val="28"/>
    </w:rPr>
  </w:style>
  <w:style w:type="paragraph" w:customStyle="1" w:styleId="N">
    <w:name w:val="ÉN"/>
    <w:basedOn w:val="Norml"/>
    <w:uiPriority w:val="99"/>
    <w:qFormat/>
    <w:rsid w:val="00C47295"/>
    <w:pPr>
      <w:jc w:val="both"/>
    </w:pPr>
    <w:rPr>
      <w:sz w:val="26"/>
    </w:rPr>
  </w:style>
  <w:style w:type="paragraph" w:customStyle="1" w:styleId="bodytextindent2">
    <w:name w:val="bodytextinden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Felsorols1">
    <w:name w:val="Felsorolás1"/>
    <w:basedOn w:val="Norml"/>
    <w:uiPriority w:val="99"/>
    <w:qFormat/>
    <w:rsid w:val="00C47295"/>
    <w:pPr>
      <w:widowControl w:val="0"/>
      <w:numPr>
        <w:numId w:val="7"/>
      </w:numPr>
      <w:spacing w:after="120"/>
      <w:ind w:right="170"/>
      <w:contextualSpacing/>
      <w:jc w:val="both"/>
    </w:pPr>
    <w:rPr>
      <w:rFonts w:ascii="Garamond" w:hAnsi="Garamond"/>
      <w:sz w:val="22"/>
    </w:rPr>
  </w:style>
  <w:style w:type="paragraph" w:customStyle="1" w:styleId="Dokumentumtrkp11">
    <w:name w:val="Dokumentumtérkép1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Szvegtrzs311">
    <w:name w:val="Szövegtörzs 31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1">
    <w:name w:val="Szövegblokk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211">
    <w:name w:val="Szövegtörzs behúzással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zvegtrzsbehzssal311">
    <w:name w:val="Szövegtörzs behúzással 3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sakszveg11">
    <w:name w:val="Csak szöveg1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harCharCharCharCharChar6">
    <w:name w:val="Char Char Char Char Char Char6"/>
    <w:basedOn w:val="Norml"/>
    <w:uiPriority w:val="99"/>
    <w:qFormat/>
    <w:rsid w:val="00C47295"/>
    <w:pPr>
      <w:numPr>
        <w:ilvl w:val="1"/>
        <w:numId w:val="15"/>
      </w:numPr>
      <w:tabs>
        <w:tab w:val="clear" w:pos="576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andardChar">
    <w:name w:val="standard Char"/>
    <w:link w:val="standard"/>
    <w:uiPriority w:val="99"/>
    <w:locked/>
    <w:rsid w:val="00C47295"/>
    <w:rPr>
      <w:rFonts w:ascii="&amp;#39" w:hAnsi="&amp;#39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qFormat/>
    <w:rsid w:val="00C47295"/>
    <w:rPr>
      <w:rFonts w:ascii="&amp;#39" w:eastAsiaTheme="minorHAnsi" w:hAnsi="&amp;#39" w:cstheme="minorBidi"/>
      <w:lang w:eastAsia="en-US"/>
    </w:rPr>
  </w:style>
  <w:style w:type="character" w:customStyle="1" w:styleId="Stlus7Char">
    <w:name w:val="Stílus7 Char"/>
    <w:link w:val="Stlus7"/>
    <w:uiPriority w:val="99"/>
    <w:locked/>
    <w:rsid w:val="00C47295"/>
    <w:rPr>
      <w:rFonts w:ascii="Frutiger Linotype" w:hAnsi="Frutiger Linotype"/>
      <w:b/>
      <w:sz w:val="28"/>
      <w:szCs w:val="24"/>
    </w:rPr>
  </w:style>
  <w:style w:type="paragraph" w:customStyle="1" w:styleId="Stlus7">
    <w:name w:val="Stílus7"/>
    <w:basedOn w:val="Norml"/>
    <w:link w:val="Stlus7Char"/>
    <w:uiPriority w:val="99"/>
    <w:qFormat/>
    <w:rsid w:val="00C47295"/>
    <w:pPr>
      <w:numPr>
        <w:ilvl w:val="1"/>
        <w:numId w:val="9"/>
      </w:numPr>
      <w:autoSpaceDE w:val="0"/>
      <w:autoSpaceDN w:val="0"/>
      <w:spacing w:before="360" w:after="720"/>
      <w:jc w:val="center"/>
      <w:outlineLvl w:val="1"/>
    </w:pPr>
    <w:rPr>
      <w:rFonts w:ascii="Frutiger Linotype" w:eastAsiaTheme="minorHAnsi" w:hAnsi="Frutiger Linotype" w:cstheme="minorBidi"/>
      <w:b/>
      <w:sz w:val="28"/>
      <w:lang w:eastAsia="en-US"/>
    </w:rPr>
  </w:style>
  <w:style w:type="paragraph" w:customStyle="1" w:styleId="Szvegtrzs25">
    <w:name w:val="Szövegtörzs 25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character" w:customStyle="1" w:styleId="Cm4Char">
    <w:name w:val="Cím4 Char"/>
    <w:link w:val="Cm4"/>
    <w:uiPriority w:val="99"/>
    <w:locked/>
    <w:rsid w:val="00C47295"/>
    <w:rPr>
      <w:rFonts w:ascii="Frutiger Linotype" w:hAnsi="Frutiger Linotype"/>
      <w:b/>
    </w:rPr>
  </w:style>
  <w:style w:type="paragraph" w:customStyle="1" w:styleId="Cm4">
    <w:name w:val="Cím4"/>
    <w:link w:val="Cm4Char"/>
    <w:uiPriority w:val="99"/>
    <w:qFormat/>
    <w:rsid w:val="00C47295"/>
    <w:pPr>
      <w:autoSpaceDE w:val="0"/>
      <w:autoSpaceDN w:val="0"/>
      <w:spacing w:before="120" w:after="240" w:line="240" w:lineRule="auto"/>
      <w:jc w:val="center"/>
      <w:outlineLvl w:val="1"/>
    </w:pPr>
    <w:rPr>
      <w:rFonts w:ascii="Frutiger Linotype" w:hAnsi="Frutiger Linotype"/>
      <w:b/>
    </w:rPr>
  </w:style>
  <w:style w:type="paragraph" w:customStyle="1" w:styleId="CharCharCharCharCharChar5">
    <w:name w:val="Char Char Char Char Char Char5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4">
    <w:name w:val="Char Char Char Char Char Char4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3">
    <w:name w:val="Char Char Char Char Char Char3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l1">
    <w:name w:val="Normál 1"/>
    <w:basedOn w:val="Norml"/>
    <w:uiPriority w:val="99"/>
    <w:qFormat/>
    <w:rsid w:val="00C47295"/>
    <w:pPr>
      <w:spacing w:after="120" w:line="360" w:lineRule="auto"/>
      <w:jc w:val="both"/>
    </w:pPr>
    <w:rPr>
      <w:szCs w:val="20"/>
      <w:lang w:eastAsia="en-US"/>
    </w:rPr>
  </w:style>
  <w:style w:type="paragraph" w:customStyle="1" w:styleId="CharCharCharCharCharChar2">
    <w:name w:val="Char Char Char Char Char Char2"/>
    <w:basedOn w:val="Norml"/>
    <w:uiPriority w:val="99"/>
    <w:qFormat/>
    <w:rsid w:val="00C47295"/>
    <w:pPr>
      <w:numPr>
        <w:numId w:val="17"/>
      </w:numPr>
      <w:tabs>
        <w:tab w:val="clear" w:pos="850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CharCharCharChar1">
    <w:name w:val="Char Char Char Char Char Char1"/>
    <w:basedOn w:val="Norml"/>
    <w:uiPriority w:val="99"/>
    <w:qFormat/>
    <w:rsid w:val="00C47295"/>
    <w:pPr>
      <w:numPr>
        <w:numId w:val="18"/>
      </w:numPr>
      <w:tabs>
        <w:tab w:val="clear" w:pos="1417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character" w:customStyle="1" w:styleId="NormalBoldChar">
    <w:name w:val="NormalBold Char"/>
    <w:link w:val="NormalBold"/>
    <w:locked/>
    <w:rsid w:val="00C47295"/>
    <w:rPr>
      <w:b/>
      <w:sz w:val="24"/>
      <w:lang w:eastAsia="en-GB"/>
    </w:rPr>
  </w:style>
  <w:style w:type="paragraph" w:customStyle="1" w:styleId="NormalBold">
    <w:name w:val="NormalBold"/>
    <w:basedOn w:val="Norml"/>
    <w:link w:val="NormalBoldChar"/>
    <w:qFormat/>
    <w:rsid w:val="00C47295"/>
    <w:pPr>
      <w:widowControl w:val="0"/>
      <w:numPr>
        <w:ilvl w:val="1"/>
        <w:numId w:val="19"/>
      </w:numPr>
      <w:tabs>
        <w:tab w:val="clear" w:pos="850"/>
      </w:tabs>
      <w:ind w:left="0" w:firstLine="0"/>
    </w:pPr>
    <w:rPr>
      <w:rFonts w:asciiTheme="minorHAnsi" w:eastAsiaTheme="minorHAnsi" w:hAnsiTheme="minorHAnsi" w:cstheme="minorBidi"/>
      <w:b/>
      <w:szCs w:val="22"/>
      <w:lang w:eastAsia="en-GB"/>
    </w:rPr>
  </w:style>
  <w:style w:type="paragraph" w:customStyle="1" w:styleId="Text1">
    <w:name w:val="Text 1"/>
    <w:basedOn w:val="Norml"/>
    <w:uiPriority w:val="99"/>
    <w:qFormat/>
    <w:rsid w:val="00C47295"/>
    <w:pPr>
      <w:numPr>
        <w:ilvl w:val="2"/>
        <w:numId w:val="19"/>
      </w:numPr>
      <w:tabs>
        <w:tab w:val="clear" w:pos="850"/>
      </w:tabs>
      <w:spacing w:before="120" w:after="120"/>
      <w:ind w:firstLine="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l"/>
    <w:uiPriority w:val="99"/>
    <w:qFormat/>
    <w:rsid w:val="00C47295"/>
    <w:pPr>
      <w:numPr>
        <w:ilvl w:val="3"/>
        <w:numId w:val="19"/>
      </w:numPr>
      <w:tabs>
        <w:tab w:val="clear" w:pos="850"/>
      </w:tabs>
      <w:spacing w:before="120" w:after="120"/>
      <w:ind w:left="0" w:firstLine="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l"/>
    <w:uiPriority w:val="99"/>
    <w:qFormat/>
    <w:rsid w:val="00C47295"/>
    <w:pPr>
      <w:tabs>
        <w:tab w:val="num" w:pos="1267"/>
      </w:tabs>
      <w:spacing w:before="120" w:after="120"/>
      <w:ind w:left="1267" w:hanging="34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l"/>
    <w:uiPriority w:val="99"/>
    <w:qFormat/>
    <w:rsid w:val="00C47295"/>
    <w:pPr>
      <w:spacing w:before="120" w:after="120"/>
      <w:ind w:left="360" w:hanging="36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l"/>
    <w:next w:val="Text1"/>
    <w:uiPriority w:val="99"/>
    <w:qFormat/>
    <w:rsid w:val="00C47295"/>
    <w:pPr>
      <w:spacing w:before="120" w:after="120"/>
      <w:ind w:left="1287" w:hanging="36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l"/>
    <w:next w:val="Text1"/>
    <w:uiPriority w:val="99"/>
    <w:qFormat/>
    <w:rsid w:val="00C47295"/>
    <w:pPr>
      <w:numPr>
        <w:ilvl w:val="1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l"/>
    <w:next w:val="Text1"/>
    <w:uiPriority w:val="99"/>
    <w:qFormat/>
    <w:rsid w:val="00C47295"/>
    <w:pPr>
      <w:numPr>
        <w:ilvl w:val="2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l"/>
    <w:next w:val="Text1"/>
    <w:uiPriority w:val="99"/>
    <w:qFormat/>
    <w:rsid w:val="00C47295"/>
    <w:pPr>
      <w:numPr>
        <w:ilvl w:val="3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l"/>
    <w:next w:val="Norml"/>
    <w:uiPriority w:val="99"/>
    <w:qFormat/>
    <w:rsid w:val="00C4729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l"/>
    <w:next w:val="Cmsor1"/>
    <w:uiPriority w:val="99"/>
    <w:qFormat/>
    <w:rsid w:val="00C4729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l"/>
    <w:next w:val="Norml"/>
    <w:uiPriority w:val="99"/>
    <w:qFormat/>
    <w:rsid w:val="00C4729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itrearticle">
    <w:name w:val="Titre article"/>
    <w:basedOn w:val="Norml"/>
    <w:next w:val="Norml"/>
    <w:uiPriority w:val="99"/>
    <w:qFormat/>
    <w:rsid w:val="00C47295"/>
    <w:pPr>
      <w:keepNext/>
      <w:spacing w:before="360" w:after="120"/>
      <w:jc w:val="center"/>
    </w:pPr>
    <w:rPr>
      <w:rFonts w:eastAsia="Calibri"/>
      <w:i/>
      <w:szCs w:val="22"/>
      <w:lang w:eastAsia="en-GB"/>
    </w:rPr>
  </w:style>
  <w:style w:type="paragraph" w:customStyle="1" w:styleId="NormlWeb1">
    <w:name w:val="Normál (Web)1"/>
    <w:basedOn w:val="Norml"/>
    <w:uiPriority w:val="99"/>
    <w:qFormat/>
    <w:rsid w:val="00C47295"/>
    <w:pPr>
      <w:widowControl w:val="0"/>
      <w:suppressAutoHyphens/>
      <w:spacing w:before="100" w:after="100"/>
    </w:pPr>
    <w:rPr>
      <w:rFonts w:eastAsia="Calibri"/>
      <w:color w:val="000000"/>
      <w:kern w:val="2"/>
    </w:rPr>
  </w:style>
  <w:style w:type="paragraph" w:customStyle="1" w:styleId="Faxlfeje">
    <w:name w:val="Fax élőfeje"/>
    <w:basedOn w:val="Norml"/>
    <w:uiPriority w:val="99"/>
    <w:qFormat/>
    <w:rsid w:val="00C47295"/>
    <w:pPr>
      <w:spacing w:before="120" w:after="60"/>
      <w:jc w:val="both"/>
    </w:pPr>
    <w:rPr>
      <w:sz w:val="16"/>
      <w:szCs w:val="20"/>
      <w:lang w:eastAsia="en-US"/>
    </w:rPr>
  </w:style>
  <w:style w:type="paragraph" w:customStyle="1" w:styleId="Cmsor2mellklet">
    <w:name w:val="Címsor 2 melléklet"/>
    <w:basedOn w:val="Cmsor2"/>
    <w:uiPriority w:val="99"/>
    <w:qFormat/>
    <w:rsid w:val="00C47295"/>
    <w:pPr>
      <w:keepLines/>
      <w:numPr>
        <w:numId w:val="20"/>
      </w:numPr>
      <w:spacing w:before="360" w:after="240"/>
      <w:ind w:left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Cmsor2mellkletek">
    <w:name w:val="Címsor 2 mellékletek"/>
    <w:basedOn w:val="Cmsor2"/>
    <w:next w:val="Norml"/>
    <w:uiPriority w:val="99"/>
    <w:qFormat/>
    <w:rsid w:val="00C47295"/>
    <w:pPr>
      <w:keepLines/>
      <w:pageBreakBefore/>
      <w:spacing w:before="360" w:after="240"/>
      <w:ind w:left="360" w:hanging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BlockText1">
    <w:name w:val="Block Text1"/>
    <w:basedOn w:val="Norml"/>
    <w:uiPriority w:val="99"/>
    <w:qFormat/>
    <w:rsid w:val="00C47295"/>
    <w:pPr>
      <w:ind w:left="851" w:right="476"/>
      <w:jc w:val="both"/>
    </w:pPr>
    <w:rPr>
      <w:rFonts w:ascii="Arial" w:hAnsi="Arial"/>
      <w:noProof/>
      <w:szCs w:val="20"/>
    </w:rPr>
  </w:style>
  <w:style w:type="paragraph" w:customStyle="1" w:styleId="BodyTextIndent21">
    <w:name w:val="Body Text Indent 21"/>
    <w:basedOn w:val="Norml"/>
    <w:uiPriority w:val="99"/>
    <w:qFormat/>
    <w:rsid w:val="00C47295"/>
    <w:pPr>
      <w:spacing w:before="120"/>
      <w:ind w:firstLine="708"/>
      <w:jc w:val="both"/>
    </w:pPr>
    <w:rPr>
      <w:szCs w:val="20"/>
    </w:rPr>
  </w:style>
  <w:style w:type="paragraph" w:customStyle="1" w:styleId="BodyTextIndent31">
    <w:name w:val="Body Text Indent 31"/>
    <w:basedOn w:val="Norml"/>
    <w:uiPriority w:val="99"/>
    <w:qFormat/>
    <w:rsid w:val="00C47295"/>
    <w:pPr>
      <w:widowControl w:val="0"/>
      <w:tabs>
        <w:tab w:val="left" w:pos="1134"/>
      </w:tabs>
      <w:spacing w:before="40" w:after="40"/>
      <w:ind w:left="1134" w:hanging="425"/>
      <w:jc w:val="both"/>
    </w:pPr>
    <w:rPr>
      <w:szCs w:val="20"/>
    </w:rPr>
  </w:style>
  <w:style w:type="paragraph" w:customStyle="1" w:styleId="BodyText32">
    <w:name w:val="Body Text 32"/>
    <w:basedOn w:val="Norml"/>
    <w:uiPriority w:val="99"/>
    <w:qFormat/>
    <w:rsid w:val="00C47295"/>
    <w:pPr>
      <w:widowControl w:val="0"/>
      <w:spacing w:before="40" w:after="40"/>
    </w:pPr>
    <w:rPr>
      <w:szCs w:val="20"/>
    </w:rPr>
  </w:style>
  <w:style w:type="paragraph" w:customStyle="1" w:styleId="TurkA">
    <w:name w:val="TurkA"/>
    <w:basedOn w:val="Cmsor1"/>
    <w:autoRedefine/>
    <w:uiPriority w:val="99"/>
    <w:qFormat/>
    <w:rsid w:val="00C47295"/>
    <w:pPr>
      <w:keepNext w:val="0"/>
      <w:widowControl w:val="0"/>
      <w:numPr>
        <w:numId w:val="0"/>
      </w:numPr>
      <w:tabs>
        <w:tab w:val="num" w:pos="360"/>
      </w:tabs>
      <w:overflowPunct w:val="0"/>
      <w:autoSpaceDE w:val="0"/>
      <w:autoSpaceDN w:val="0"/>
      <w:adjustRightInd w:val="0"/>
      <w:spacing w:after="720"/>
      <w:ind w:left="1083" w:right="1281" w:hanging="181"/>
      <w:jc w:val="both"/>
    </w:pPr>
    <w:rPr>
      <w:rFonts w:ascii="Frutiger Linotype" w:hAnsi="Frutiger Linotype"/>
      <w:bCs w:val="0"/>
      <w:smallCaps/>
      <w:kern w:val="28"/>
      <w:lang w:val="en-US"/>
    </w:rPr>
  </w:style>
  <w:style w:type="paragraph" w:customStyle="1" w:styleId="msolistparagraph0">
    <w:name w:val="msolistparagraph"/>
    <w:basedOn w:val="Norml"/>
    <w:uiPriority w:val="99"/>
    <w:qFormat/>
    <w:rsid w:val="00C4729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lus10">
    <w:name w:val="Stílus 1"/>
    <w:basedOn w:val="Norml"/>
    <w:next w:val="Norml"/>
    <w:autoRedefine/>
    <w:uiPriority w:val="99"/>
    <w:qFormat/>
    <w:rsid w:val="00C47295"/>
    <w:pPr>
      <w:keepNext/>
      <w:spacing w:before="120" w:after="120"/>
      <w:jc w:val="both"/>
      <w:outlineLvl w:val="0"/>
    </w:pPr>
    <w:rPr>
      <w:b/>
      <w:smallCaps/>
      <w:sz w:val="26"/>
      <w:szCs w:val="26"/>
    </w:rPr>
  </w:style>
  <w:style w:type="paragraph" w:customStyle="1" w:styleId="Stlus20">
    <w:name w:val="Stílus 2"/>
    <w:basedOn w:val="Norml"/>
    <w:next w:val="Norml"/>
    <w:autoRedefine/>
    <w:uiPriority w:val="99"/>
    <w:qFormat/>
    <w:rsid w:val="00C47295"/>
    <w:pPr>
      <w:keepNext/>
      <w:spacing w:before="120" w:after="120"/>
      <w:jc w:val="both"/>
    </w:pPr>
    <w:rPr>
      <w:b/>
      <w:caps/>
      <w:sz w:val="26"/>
      <w:szCs w:val="26"/>
    </w:rPr>
  </w:style>
  <w:style w:type="paragraph" w:customStyle="1" w:styleId="Stlus3Char">
    <w:name w:val="Stílus 3 Char"/>
    <w:basedOn w:val="Norml"/>
    <w:next w:val="Norml"/>
    <w:autoRedefine/>
    <w:uiPriority w:val="99"/>
    <w:qFormat/>
    <w:rsid w:val="00C47295"/>
    <w:pPr>
      <w:keepNext/>
      <w:spacing w:before="120"/>
      <w:jc w:val="both"/>
    </w:pPr>
    <w:rPr>
      <w:b/>
      <w:sz w:val="26"/>
      <w:szCs w:val="26"/>
    </w:rPr>
  </w:style>
  <w:style w:type="paragraph" w:customStyle="1" w:styleId="Stlus13ptChar">
    <w:name w:val="Stílus 13 pt Char"/>
    <w:basedOn w:val="Norml"/>
    <w:next w:val="Norml"/>
    <w:uiPriority w:val="99"/>
    <w:qFormat/>
    <w:rsid w:val="00C47295"/>
    <w:pPr>
      <w:jc w:val="both"/>
    </w:pPr>
    <w:rPr>
      <w:sz w:val="26"/>
      <w:szCs w:val="26"/>
    </w:rPr>
  </w:style>
  <w:style w:type="paragraph" w:customStyle="1" w:styleId="Norml13">
    <w:name w:val="Normál13"/>
    <w:basedOn w:val="Norml"/>
    <w:autoRedefine/>
    <w:uiPriority w:val="99"/>
    <w:qFormat/>
    <w:rsid w:val="00C47295"/>
    <w:pPr>
      <w:overflowPunct w:val="0"/>
      <w:autoSpaceDE w:val="0"/>
      <w:autoSpaceDN w:val="0"/>
      <w:adjustRightInd w:val="0"/>
      <w:spacing w:before="40" w:after="40"/>
      <w:jc w:val="both"/>
    </w:pPr>
    <w:rPr>
      <w:sz w:val="26"/>
      <w:szCs w:val="26"/>
    </w:rPr>
  </w:style>
  <w:style w:type="paragraph" w:customStyle="1" w:styleId="Stlus3">
    <w:name w:val="Stílus3"/>
    <w:autoRedefine/>
    <w:uiPriority w:val="99"/>
    <w:qFormat/>
    <w:rsid w:val="00C47295"/>
    <w:pPr>
      <w:widowControl w:val="0"/>
      <w:tabs>
        <w:tab w:val="left" w:pos="284"/>
      </w:tabs>
      <w:spacing w:before="40" w:after="120" w:line="240" w:lineRule="auto"/>
      <w:jc w:val="center"/>
    </w:pPr>
    <w:rPr>
      <w:rFonts w:ascii="Frutiger Linotype" w:eastAsia="Times New Roman" w:hAnsi="Frutiger Linotype" w:cs="Times New Roman"/>
      <w:b/>
      <w:bCs/>
      <w:lang w:eastAsia="hu-HU"/>
    </w:rPr>
  </w:style>
  <w:style w:type="paragraph" w:customStyle="1" w:styleId="documentmap">
    <w:name w:val="documentmap"/>
    <w:basedOn w:val="Norml"/>
    <w:uiPriority w:val="99"/>
    <w:qFormat/>
    <w:rsid w:val="00C472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list1">
    <w:name w:val="bodylist1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erdekes">
    <w:name w:val="erdekes"/>
    <w:basedOn w:val="Norml"/>
    <w:uiPriority w:val="99"/>
    <w:qFormat/>
    <w:rsid w:val="00C47295"/>
    <w:pPr>
      <w:spacing w:before="120" w:after="120"/>
      <w:ind w:firstLine="709"/>
      <w:jc w:val="both"/>
    </w:pPr>
  </w:style>
  <w:style w:type="paragraph" w:customStyle="1" w:styleId="fontos">
    <w:name w:val="fontos"/>
    <w:basedOn w:val="Norml"/>
    <w:uiPriority w:val="99"/>
    <w:qFormat/>
    <w:rsid w:val="00C47295"/>
    <w:pPr>
      <w:ind w:left="357" w:hanging="357"/>
      <w:jc w:val="both"/>
    </w:pPr>
    <w:rPr>
      <w:b/>
      <w:bCs/>
    </w:rPr>
  </w:style>
  <w:style w:type="paragraph" w:customStyle="1" w:styleId="fejezetcim">
    <w:name w:val="fejezetcim"/>
    <w:basedOn w:val="Norml"/>
    <w:uiPriority w:val="99"/>
    <w:qFormat/>
    <w:rsid w:val="00C47295"/>
    <w:pPr>
      <w:spacing w:before="120" w:after="240"/>
      <w:jc w:val="both"/>
    </w:pPr>
    <w:rPr>
      <w:b/>
      <w:bCs/>
    </w:rPr>
  </w:style>
  <w:style w:type="paragraph" w:customStyle="1" w:styleId="mgj">
    <w:name w:val="mgj"/>
    <w:basedOn w:val="Norml"/>
    <w:uiPriority w:val="99"/>
    <w:qFormat/>
    <w:rsid w:val="00C47295"/>
    <w:pPr>
      <w:ind w:left="717" w:hanging="357"/>
      <w:jc w:val="both"/>
    </w:pPr>
    <w:rPr>
      <w:sz w:val="20"/>
      <w:szCs w:val="20"/>
    </w:rPr>
  </w:style>
  <w:style w:type="paragraph" w:customStyle="1" w:styleId="bodytext20">
    <w:name w:val="bodytext20"/>
    <w:basedOn w:val="Norml"/>
    <w:uiPriority w:val="99"/>
    <w:qFormat/>
    <w:rsid w:val="00C47295"/>
    <w:pPr>
      <w:jc w:val="both"/>
    </w:pPr>
    <w:rPr>
      <w:rFonts w:ascii="Arial" w:hAnsi="Arial" w:cs="Arial"/>
      <w:sz w:val="20"/>
      <w:szCs w:val="20"/>
    </w:rPr>
  </w:style>
  <w:style w:type="paragraph" w:customStyle="1" w:styleId="p">
    <w:name w:val="p"/>
    <w:basedOn w:val="Norml"/>
    <w:uiPriority w:val="99"/>
    <w:qFormat/>
    <w:rsid w:val="00C47295"/>
    <w:pPr>
      <w:ind w:left="567"/>
      <w:jc w:val="both"/>
    </w:pPr>
    <w:rPr>
      <w:rFonts w:ascii="FuturaT" w:hAnsi="FuturaT"/>
      <w:sz w:val="22"/>
      <w:szCs w:val="22"/>
    </w:rPr>
  </w:style>
  <w:style w:type="paragraph" w:customStyle="1" w:styleId="texta">
    <w:name w:val="texta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bodytext210">
    <w:name w:val="bodytext21"/>
    <w:basedOn w:val="Norml"/>
    <w:uiPriority w:val="99"/>
    <w:qFormat/>
    <w:rsid w:val="00C47295"/>
    <w:pPr>
      <w:ind w:left="435"/>
      <w:jc w:val="both"/>
    </w:pPr>
  </w:style>
  <w:style w:type="paragraph" w:customStyle="1" w:styleId="bodytextindent3">
    <w:name w:val="bodytextindent3"/>
    <w:basedOn w:val="Norml"/>
    <w:uiPriority w:val="99"/>
    <w:qFormat/>
    <w:rsid w:val="00C47295"/>
    <w:pPr>
      <w:ind w:left="435"/>
      <w:jc w:val="both"/>
    </w:pPr>
    <w:rPr>
      <w:rFonts w:ascii="Courier" w:hAnsi="Courier"/>
    </w:rPr>
  </w:style>
  <w:style w:type="paragraph" w:customStyle="1" w:styleId="blocktext">
    <w:name w:val="blocktext"/>
    <w:basedOn w:val="Norml"/>
    <w:uiPriority w:val="99"/>
    <w:qFormat/>
    <w:rsid w:val="00C47295"/>
    <w:pPr>
      <w:ind w:left="851" w:right="476"/>
      <w:jc w:val="both"/>
    </w:pPr>
    <w:rPr>
      <w:rFonts w:ascii="Arial" w:hAnsi="Arial" w:cs="Arial"/>
    </w:rPr>
  </w:style>
  <w:style w:type="paragraph" w:customStyle="1" w:styleId="szoveg">
    <w:name w:val="szoveg"/>
    <w:basedOn w:val="Norml"/>
    <w:uiPriority w:val="99"/>
    <w:qFormat/>
    <w:rsid w:val="00C47295"/>
    <w:pPr>
      <w:spacing w:after="120"/>
      <w:jc w:val="both"/>
    </w:pPr>
  </w:style>
  <w:style w:type="paragraph" w:customStyle="1" w:styleId="lista">
    <w:name w:val="lista"/>
    <w:basedOn w:val="Norml"/>
    <w:uiPriority w:val="99"/>
    <w:qFormat/>
    <w:rsid w:val="00C47295"/>
    <w:pPr>
      <w:spacing w:after="120"/>
      <w:ind w:left="568" w:hanging="284"/>
      <w:jc w:val="both"/>
    </w:pPr>
  </w:style>
  <w:style w:type="paragraph" w:customStyle="1" w:styleId="listatermek">
    <w:name w:val="listatermek"/>
    <w:basedOn w:val="Norml"/>
    <w:uiPriority w:val="99"/>
    <w:qFormat/>
    <w:rsid w:val="00C47295"/>
    <w:pPr>
      <w:ind w:left="1080" w:hanging="360"/>
    </w:pPr>
    <w:rPr>
      <w:i/>
      <w:iCs/>
    </w:rPr>
  </w:style>
  <w:style w:type="paragraph" w:customStyle="1" w:styleId="bodytextindent20">
    <w:name w:val="bodytextindent20"/>
    <w:basedOn w:val="Norml"/>
    <w:uiPriority w:val="99"/>
    <w:qFormat/>
    <w:rsid w:val="00C47295"/>
    <w:pPr>
      <w:ind w:left="426" w:hanging="426"/>
      <w:jc w:val="both"/>
    </w:pPr>
    <w:rPr>
      <w:rFonts w:ascii="Courier" w:hAnsi="Courier"/>
      <w:b/>
      <w:bCs/>
    </w:rPr>
  </w:style>
  <w:style w:type="paragraph" w:customStyle="1" w:styleId="bodytextindent30">
    <w:name w:val="bodytextindent30"/>
    <w:basedOn w:val="Norml"/>
    <w:uiPriority w:val="99"/>
    <w:qFormat/>
    <w:rsid w:val="00C47295"/>
    <w:pPr>
      <w:ind w:left="426"/>
    </w:pPr>
  </w:style>
  <w:style w:type="paragraph" w:customStyle="1" w:styleId="intendbullett">
    <w:name w:val="intendbullett"/>
    <w:basedOn w:val="Norml"/>
    <w:uiPriority w:val="99"/>
    <w:qFormat/>
    <w:rsid w:val="00C47295"/>
    <w:pPr>
      <w:spacing w:before="120" w:after="60"/>
      <w:ind w:left="360" w:hanging="360"/>
      <w:jc w:val="both"/>
    </w:pPr>
  </w:style>
  <w:style w:type="paragraph" w:customStyle="1" w:styleId="stlus11">
    <w:name w:val="stlus1"/>
    <w:basedOn w:val="Norml"/>
    <w:uiPriority w:val="99"/>
    <w:qFormat/>
    <w:rsid w:val="00C47295"/>
    <w:pPr>
      <w:jc w:val="both"/>
    </w:pPr>
  </w:style>
  <w:style w:type="paragraph" w:customStyle="1" w:styleId="norml10">
    <w:name w:val="norml1"/>
    <w:basedOn w:val="Norml"/>
    <w:uiPriority w:val="99"/>
    <w:qFormat/>
    <w:rsid w:val="00C47295"/>
    <w:pPr>
      <w:spacing w:before="40" w:after="40"/>
      <w:jc w:val="both"/>
    </w:pPr>
  </w:style>
  <w:style w:type="paragraph" w:customStyle="1" w:styleId="definitionterm0">
    <w:name w:val="definitionterm"/>
    <w:basedOn w:val="Norml"/>
    <w:uiPriority w:val="99"/>
    <w:qFormat/>
    <w:rsid w:val="00C47295"/>
    <w:pPr>
      <w:jc w:val="both"/>
    </w:pPr>
  </w:style>
  <w:style w:type="paragraph" w:customStyle="1" w:styleId="bodytext3">
    <w:name w:val="bodytext3"/>
    <w:basedOn w:val="Norml"/>
    <w:uiPriority w:val="99"/>
    <w:qFormat/>
    <w:rsid w:val="00C47295"/>
    <w:pPr>
      <w:jc w:val="center"/>
    </w:pPr>
    <w:rPr>
      <w:b/>
      <w:bCs/>
      <w:sz w:val="28"/>
      <w:szCs w:val="28"/>
    </w:rPr>
  </w:style>
  <w:style w:type="paragraph" w:customStyle="1" w:styleId="tompa">
    <w:name w:val="tompa"/>
    <w:basedOn w:val="Norml"/>
    <w:uiPriority w:val="99"/>
    <w:qFormat/>
    <w:rsid w:val="00C47295"/>
    <w:pPr>
      <w:spacing w:line="440" w:lineRule="atLeast"/>
    </w:pPr>
    <w:rPr>
      <w:rFonts w:ascii="Courier" w:hAnsi="Courier"/>
    </w:rPr>
  </w:style>
  <w:style w:type="paragraph" w:customStyle="1" w:styleId="3fels-kieng">
    <w:name w:val="3fels-kieng"/>
    <w:basedOn w:val="Norml"/>
    <w:uiPriority w:val="99"/>
    <w:qFormat/>
    <w:rsid w:val="00C47295"/>
    <w:pPr>
      <w:jc w:val="both"/>
    </w:pPr>
  </w:style>
  <w:style w:type="paragraph" w:customStyle="1" w:styleId="cm1">
    <w:name w:val="cm"/>
    <w:basedOn w:val="Norml"/>
    <w:uiPriority w:val="99"/>
    <w:qFormat/>
    <w:rsid w:val="00C47295"/>
    <w:pPr>
      <w:spacing w:line="360" w:lineRule="auto"/>
      <w:jc w:val="center"/>
    </w:pPr>
    <w:rPr>
      <w:rFonts w:ascii="Hun Swiss" w:hAnsi="Hun Swiss"/>
      <w:b/>
      <w:bCs/>
      <w:sz w:val="28"/>
      <w:szCs w:val="28"/>
    </w:rPr>
  </w:style>
  <w:style w:type="paragraph" w:customStyle="1" w:styleId="szov">
    <w:name w:val="szov"/>
    <w:basedOn w:val="Norml"/>
    <w:uiPriority w:val="99"/>
    <w:qFormat/>
    <w:rsid w:val="00C47295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customStyle="1" w:styleId="cmsor114pt">
    <w:name w:val="cmsor114pt"/>
    <w:basedOn w:val="Norml"/>
    <w:uiPriority w:val="99"/>
    <w:qFormat/>
    <w:rsid w:val="00C47295"/>
    <w:pPr>
      <w:keepNext/>
      <w:jc w:val="center"/>
    </w:pPr>
    <w:rPr>
      <w:sz w:val="28"/>
      <w:szCs w:val="28"/>
      <w:u w:val="single"/>
    </w:rPr>
  </w:style>
  <w:style w:type="paragraph" w:customStyle="1" w:styleId="Cmsor">
    <w:name w:val="Címsor"/>
    <w:basedOn w:val="Norml"/>
    <w:next w:val="Szvegtrzs"/>
    <w:uiPriority w:val="99"/>
    <w:qFormat/>
    <w:rsid w:val="00C47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rgymutat">
    <w:name w:val="Tárgymutató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Kpalrs2">
    <w:name w:val="Képaláírás2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Kpalrs1">
    <w:name w:val="Képaláírás1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blzattartalom">
    <w:name w:val="Táblázattartalom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blzatfejlc">
    <w:name w:val="Táblázatfejléc"/>
    <w:basedOn w:val="Tblzattartalom"/>
    <w:uiPriority w:val="99"/>
    <w:qFormat/>
    <w:rsid w:val="00C4729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qFormat/>
    <w:rsid w:val="00C47295"/>
    <w:pPr>
      <w:suppressAutoHyphens/>
      <w:spacing w:before="0" w:line="276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Norml"/>
    <w:uiPriority w:val="99"/>
    <w:qFormat/>
    <w:rsid w:val="00C47295"/>
    <w:pPr>
      <w:spacing w:before="280" w:after="119" w:line="276" w:lineRule="auto"/>
    </w:pPr>
    <w:rPr>
      <w:rFonts w:ascii="Calibri" w:hAnsi="Calibri"/>
      <w:color w:val="000000"/>
      <w:sz w:val="22"/>
      <w:szCs w:val="22"/>
      <w:lang w:eastAsia="zh-CN"/>
    </w:rPr>
  </w:style>
  <w:style w:type="paragraph" w:customStyle="1" w:styleId="Szvegtrzsbehzssal22">
    <w:name w:val="Szövegtörzs behúzással 22"/>
    <w:basedOn w:val="Norml"/>
    <w:uiPriority w:val="99"/>
    <w:qFormat/>
    <w:rsid w:val="00C47295"/>
    <w:pPr>
      <w:widowControl w:val="0"/>
      <w:ind w:left="567"/>
      <w:jc w:val="both"/>
    </w:pPr>
    <w:rPr>
      <w:rFonts w:ascii="Frutiger Linotype" w:hAnsi="Frutiger Linotype"/>
      <w:sz w:val="20"/>
      <w:szCs w:val="20"/>
    </w:rPr>
  </w:style>
  <w:style w:type="paragraph" w:customStyle="1" w:styleId="NoSpacing1">
    <w:name w:val="No Spacing1"/>
    <w:uiPriority w:val="99"/>
    <w:qFormat/>
    <w:rsid w:val="00C472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xnembold">
    <w:name w:val="x.x nem bold"/>
    <w:basedOn w:val="Norml"/>
    <w:uiPriority w:val="99"/>
    <w:qFormat/>
    <w:rsid w:val="00C47295"/>
    <w:pPr>
      <w:tabs>
        <w:tab w:val="right" w:pos="8789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xl24">
    <w:name w:val="xl24"/>
    <w:basedOn w:val="Norml"/>
    <w:uiPriority w:val="99"/>
    <w:qFormat/>
    <w:rsid w:val="00C4729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6">
    <w:name w:val="xl26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27">
    <w:name w:val="xl2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8">
    <w:name w:val="xl28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9">
    <w:name w:val="xl29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0">
    <w:name w:val="xl30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1">
    <w:name w:val="xl31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2">
    <w:name w:val="xl32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3">
    <w:name w:val="xl3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4">
    <w:name w:val="xl3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5">
    <w:name w:val="xl3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7">
    <w:name w:val="xl3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8">
    <w:name w:val="xl3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0">
    <w:name w:val="xl4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2"/>
      <w:szCs w:val="22"/>
    </w:rPr>
  </w:style>
  <w:style w:type="paragraph" w:customStyle="1" w:styleId="xl41">
    <w:name w:val="xl4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2">
    <w:name w:val="xl4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3">
    <w:name w:val="xl4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4">
    <w:name w:val="xl44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5">
    <w:name w:val="xl45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6">
    <w:name w:val="xl4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7">
    <w:name w:val="xl47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cmChar0">
    <w:name w:val="cím Char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 w:cs="Hun Swiss"/>
      <w:b/>
      <w:bCs/>
      <w:sz w:val="28"/>
      <w:szCs w:val="28"/>
    </w:rPr>
  </w:style>
  <w:style w:type="paragraph" w:customStyle="1" w:styleId="DefinitionList">
    <w:name w:val="Definition List"/>
    <w:basedOn w:val="Norml"/>
    <w:next w:val="Norml"/>
    <w:uiPriority w:val="99"/>
    <w:qFormat/>
    <w:rsid w:val="00C47295"/>
    <w:pPr>
      <w:ind w:left="360"/>
      <w:jc w:val="both"/>
    </w:pPr>
  </w:style>
  <w:style w:type="paragraph" w:customStyle="1" w:styleId="rub20">
    <w:name w:val="rub2"/>
    <w:basedOn w:val="Norml"/>
    <w:uiPriority w:val="99"/>
    <w:qFormat/>
    <w:rsid w:val="00C47295"/>
    <w:pPr>
      <w:ind w:right="-596"/>
    </w:pPr>
    <w:rPr>
      <w:smallCaps/>
      <w:sz w:val="20"/>
      <w:szCs w:val="20"/>
    </w:rPr>
  </w:style>
  <w:style w:type="paragraph" w:customStyle="1" w:styleId="Preformatted">
    <w:name w:val="Preformatted"/>
    <w:basedOn w:val="Norml"/>
    <w:uiPriority w:val="99"/>
    <w:qFormat/>
    <w:rsid w:val="00C4729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msor2TimesNewRon">
    <w:name w:val="Címsor 2 + Times New Ron"/>
    <w:basedOn w:val="Cmsor2"/>
    <w:uiPriority w:val="99"/>
    <w:qFormat/>
    <w:rsid w:val="00C47295"/>
    <w:pPr>
      <w:pageBreakBefore/>
      <w:overflowPunct w:val="0"/>
      <w:autoSpaceDE w:val="0"/>
      <w:autoSpaceDN w:val="0"/>
      <w:adjustRightInd w:val="0"/>
      <w:jc w:val="right"/>
    </w:pPr>
    <w:rPr>
      <w:rFonts w:ascii="Times New Roman" w:hAnsi="Times New Roman"/>
      <w:b w:val="0"/>
      <w:bCs w:val="0"/>
      <w:i w:val="0"/>
      <w:iCs w:val="0"/>
    </w:rPr>
  </w:style>
  <w:style w:type="paragraph" w:customStyle="1" w:styleId="StlusCmsor2FrutigerLinotype10ptKzprezrtBal0cm">
    <w:name w:val="Stílus Címsor 2 + Frutiger Linotype 10 pt Középre zárt Bal:  0 cm..."/>
    <w:basedOn w:val="Cmsor2"/>
    <w:uiPriority w:val="99"/>
    <w:qFormat/>
    <w:rsid w:val="00C47295"/>
    <w:pPr>
      <w:keepNext w:val="0"/>
      <w:pageBreakBefore/>
      <w:widowControl w:val="0"/>
      <w:autoSpaceDE w:val="0"/>
      <w:autoSpaceDN w:val="0"/>
      <w:spacing w:before="0" w:after="240"/>
      <w:jc w:val="center"/>
    </w:pPr>
    <w:rPr>
      <w:rFonts w:ascii="Frutiger Linotype" w:hAnsi="Frutiger Linotype" w:cs="Frutiger Linotype"/>
      <w:i w:val="0"/>
      <w:iCs w:val="0"/>
      <w:caps/>
    </w:rPr>
  </w:style>
  <w:style w:type="paragraph" w:customStyle="1" w:styleId="StlusStlusCmsor2FrutigerLinotype10ptKzprezrtBal">
    <w:name w:val="Stílus Stílus Címsor 2 + Frutiger Linotype 10 pt Középre zárt Bal:  ..."/>
    <w:basedOn w:val="StlusCmsor2FrutigerLinotype10ptKzprezrtBal0cm"/>
    <w:uiPriority w:val="99"/>
    <w:qFormat/>
    <w:rsid w:val="00C47295"/>
    <w:pPr>
      <w:spacing w:before="240" w:after="0"/>
      <w:jc w:val="both"/>
    </w:pPr>
    <w:rPr>
      <w:sz w:val="24"/>
      <w:szCs w:val="24"/>
    </w:rPr>
  </w:style>
  <w:style w:type="paragraph" w:customStyle="1" w:styleId="StlusFrutigerLinotype10ptKiskapitlisEltte6ptUtna">
    <w:name w:val="Stílus Frutiger Linotype 10 pt Kiskapitális Előtte:  6 pt Utána:..."/>
    <w:basedOn w:val="Norml"/>
    <w:uiPriority w:val="99"/>
    <w:qFormat/>
    <w:rsid w:val="00C47295"/>
    <w:pPr>
      <w:widowControl w:val="0"/>
      <w:autoSpaceDE w:val="0"/>
      <w:autoSpaceDN w:val="0"/>
      <w:spacing w:before="120" w:after="120"/>
      <w:jc w:val="both"/>
      <w:outlineLvl w:val="2"/>
    </w:pPr>
    <w:rPr>
      <w:rFonts w:ascii="Frutiger Linotype" w:hAnsi="Frutiger Linotype" w:cs="Frutiger Linotype"/>
      <w:smallCaps/>
      <w:sz w:val="20"/>
      <w:szCs w:val="20"/>
    </w:rPr>
  </w:style>
  <w:style w:type="paragraph" w:customStyle="1" w:styleId="StlusCmsor2FrutigerLinotype10ptKzprezrtSorkz1">
    <w:name w:val="Stílus Címsor 2 + Frutiger Linotype 10 pt Középre zárt Sorköz:  1..."/>
    <w:basedOn w:val="Cmsor2"/>
    <w:autoRedefine/>
    <w:uiPriority w:val="99"/>
    <w:qFormat/>
    <w:rsid w:val="00C47295"/>
    <w:pPr>
      <w:keepNext w:val="0"/>
      <w:pageBreakBefore/>
      <w:widowControl w:val="0"/>
      <w:tabs>
        <w:tab w:val="num" w:pos="360"/>
      </w:tabs>
      <w:autoSpaceDE w:val="0"/>
      <w:autoSpaceDN w:val="0"/>
      <w:spacing w:after="120"/>
      <w:ind w:left="360" w:hanging="360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lusStlus3Eltte6ptUtna6pt">
    <w:name w:val="Stílus Stílus3 + Előtte:  6 pt Utána:  6 pt"/>
    <w:basedOn w:val="Norml"/>
    <w:uiPriority w:val="99"/>
    <w:qFormat/>
    <w:rsid w:val="00C47295"/>
    <w:pPr>
      <w:widowControl w:val="0"/>
      <w:tabs>
        <w:tab w:val="num" w:pos="576"/>
      </w:tabs>
      <w:autoSpaceDE w:val="0"/>
      <w:autoSpaceDN w:val="0"/>
      <w:spacing w:before="360" w:after="240"/>
      <w:ind w:left="576" w:hanging="576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4">
    <w:name w:val="Stílus4"/>
    <w:basedOn w:val="Stlus3"/>
    <w:uiPriority w:val="99"/>
    <w:qFormat/>
    <w:rsid w:val="00C47295"/>
    <w:pPr>
      <w:widowControl/>
      <w:tabs>
        <w:tab w:val="clear" w:pos="284"/>
        <w:tab w:val="num" w:pos="720"/>
      </w:tabs>
      <w:autoSpaceDE w:val="0"/>
      <w:autoSpaceDN w:val="0"/>
      <w:spacing w:before="120"/>
      <w:ind w:left="720" w:hanging="720"/>
      <w:jc w:val="both"/>
      <w:outlineLvl w:val="2"/>
    </w:pPr>
    <w:rPr>
      <w:rFonts w:cs="Frutiger Linotype"/>
      <w:b w:val="0"/>
      <w:bCs w:val="0"/>
      <w:sz w:val="20"/>
      <w:szCs w:val="20"/>
    </w:rPr>
  </w:style>
  <w:style w:type="paragraph" w:customStyle="1" w:styleId="Stlus5">
    <w:name w:val="Stílus5"/>
    <w:basedOn w:val="Norml"/>
    <w:uiPriority w:val="99"/>
    <w:qFormat/>
    <w:rsid w:val="00C47295"/>
    <w:pPr>
      <w:tabs>
        <w:tab w:val="num" w:pos="576"/>
      </w:tabs>
      <w:autoSpaceDE w:val="0"/>
      <w:autoSpaceDN w:val="0"/>
      <w:spacing w:before="360" w:after="240"/>
      <w:ind w:left="578" w:hanging="578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6">
    <w:name w:val="Stílus6"/>
    <w:basedOn w:val="Norml"/>
    <w:uiPriority w:val="99"/>
    <w:qFormat/>
    <w:rsid w:val="00C47295"/>
    <w:pPr>
      <w:tabs>
        <w:tab w:val="num" w:pos="720"/>
      </w:tabs>
      <w:autoSpaceDE w:val="0"/>
      <w:autoSpaceDN w:val="0"/>
      <w:spacing w:before="120" w:after="120"/>
      <w:ind w:left="720" w:hanging="720"/>
      <w:jc w:val="both"/>
      <w:outlineLvl w:val="2"/>
    </w:pPr>
    <w:rPr>
      <w:rFonts w:ascii="Frutiger Linotype" w:hAnsi="Frutiger Linotype" w:cs="Frutiger Linotype"/>
      <w:sz w:val="20"/>
      <w:szCs w:val="20"/>
    </w:rPr>
  </w:style>
  <w:style w:type="paragraph" w:customStyle="1" w:styleId="StlusStlus3Kzprezrt">
    <w:name w:val="Stílus Stílus3 + Középre zárt"/>
    <w:basedOn w:val="Stlus3"/>
    <w:uiPriority w:val="99"/>
    <w:qFormat/>
    <w:rsid w:val="00C47295"/>
    <w:pPr>
      <w:widowControl/>
      <w:tabs>
        <w:tab w:val="clear" w:pos="284"/>
        <w:tab w:val="num" w:pos="576"/>
      </w:tabs>
      <w:autoSpaceDE w:val="0"/>
      <w:autoSpaceDN w:val="0"/>
      <w:spacing w:before="240" w:after="600"/>
      <w:ind w:left="576" w:hanging="576"/>
      <w:outlineLvl w:val="1"/>
    </w:pPr>
    <w:rPr>
      <w:rFonts w:cs="Frutiger Linotype"/>
      <w:sz w:val="28"/>
      <w:szCs w:val="28"/>
    </w:rPr>
  </w:style>
  <w:style w:type="paragraph" w:customStyle="1" w:styleId="KSzF10">
    <w:name w:val="KSzF1"/>
    <w:basedOn w:val="Cmsor1"/>
    <w:autoRedefine/>
    <w:uiPriority w:val="99"/>
    <w:qFormat/>
    <w:rsid w:val="00C47295"/>
    <w:pPr>
      <w:keepNext w:val="0"/>
      <w:pageBreakBefore/>
      <w:widowControl w:val="0"/>
      <w:tabs>
        <w:tab w:val="num" w:pos="432"/>
      </w:tabs>
      <w:autoSpaceDE w:val="0"/>
      <w:autoSpaceDN w:val="0"/>
      <w:spacing w:before="360" w:after="720"/>
      <w:ind w:left="432" w:hanging="432"/>
      <w:jc w:val="center"/>
    </w:pPr>
    <w:rPr>
      <w:rFonts w:ascii="Frutiger Linotype" w:hAnsi="Frutiger Linotype" w:cs="Frutiger Linotype"/>
      <w:smallCaps/>
      <w:kern w:val="28"/>
    </w:rPr>
  </w:style>
  <w:style w:type="paragraph" w:customStyle="1" w:styleId="Stlus8">
    <w:name w:val="Stílus8"/>
    <w:basedOn w:val="StlusCmsor2FrutigerLinotype10ptKzprezrtSorkz1"/>
    <w:next w:val="Norml"/>
    <w:uiPriority w:val="99"/>
    <w:qFormat/>
    <w:rsid w:val="00C47295"/>
    <w:pPr>
      <w:tabs>
        <w:tab w:val="clear" w:pos="360"/>
        <w:tab w:val="num" w:pos="1559"/>
      </w:tabs>
      <w:spacing w:before="120"/>
      <w:ind w:left="0" w:firstLine="0"/>
    </w:pPr>
    <w:rPr>
      <w:caps/>
    </w:rPr>
  </w:style>
  <w:style w:type="paragraph" w:customStyle="1" w:styleId="Enym">
    <w:name w:val="Enyém"/>
    <w:basedOn w:val="Norml"/>
    <w:autoRedefine/>
    <w:uiPriority w:val="99"/>
    <w:qFormat/>
    <w:rsid w:val="00C47295"/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Style1">
    <w:name w:val="Style1"/>
    <w:basedOn w:val="Cmsor1"/>
    <w:autoRedefine/>
    <w:uiPriority w:val="99"/>
    <w:qFormat/>
    <w:rsid w:val="00C47295"/>
    <w:rPr>
      <w:rFonts w:ascii="Arial" w:hAnsi="Arial" w:cs="Arial"/>
      <w:sz w:val="20"/>
      <w:szCs w:val="20"/>
      <w:lang w:eastAsia="en-US"/>
    </w:rPr>
  </w:style>
  <w:style w:type="character" w:customStyle="1" w:styleId="StyleHeading110ptChar">
    <w:name w:val="Style Heading 1 + 10 pt Char"/>
    <w:link w:val="StyleHeading110pt"/>
    <w:uiPriority w:val="99"/>
    <w:locked/>
    <w:rsid w:val="00C47295"/>
    <w:rPr>
      <w:rFonts w:ascii="Arial" w:eastAsia="Calibri" w:hAnsi="Arial" w:cs="Arial"/>
      <w:b/>
      <w:kern w:val="32"/>
      <w:sz w:val="32"/>
      <w:lang w:val="en-US"/>
    </w:rPr>
  </w:style>
  <w:style w:type="paragraph" w:customStyle="1" w:styleId="StyleHeading110pt">
    <w:name w:val="Style Heading 1 + 10 pt"/>
    <w:basedOn w:val="Cmsor1"/>
    <w:link w:val="StyleHeading110ptChar"/>
    <w:autoRedefine/>
    <w:uiPriority w:val="99"/>
    <w:qFormat/>
    <w:rsid w:val="00C47295"/>
    <w:pPr>
      <w:numPr>
        <w:numId w:val="21"/>
      </w:numPr>
      <w:spacing w:before="120" w:after="120"/>
      <w:ind w:left="0" w:firstLine="0"/>
    </w:pPr>
    <w:rPr>
      <w:rFonts w:ascii="Arial" w:eastAsia="Calibri" w:hAnsi="Arial" w:cs="Arial"/>
      <w:bCs w:val="0"/>
      <w:szCs w:val="22"/>
      <w:lang w:val="en-US" w:eastAsia="en-US"/>
    </w:rPr>
  </w:style>
  <w:style w:type="paragraph" w:customStyle="1" w:styleId="fszveg">
    <w:name w:val="fôszöveg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ind w:left="567"/>
      <w:jc w:val="both"/>
    </w:pPr>
    <w:rPr>
      <w:sz w:val="26"/>
      <w:szCs w:val="26"/>
    </w:rPr>
  </w:style>
  <w:style w:type="paragraph" w:customStyle="1" w:styleId="alszoveg">
    <w:name w:val="alszoveg"/>
    <w:basedOn w:val="Norml"/>
    <w:uiPriority w:val="99"/>
    <w:qFormat/>
    <w:rsid w:val="00C47295"/>
    <w:pPr>
      <w:spacing w:after="120"/>
      <w:ind w:left="1418"/>
      <w:jc w:val="both"/>
    </w:pPr>
    <w:rPr>
      <w:sz w:val="26"/>
      <w:szCs w:val="26"/>
    </w:rPr>
  </w:style>
  <w:style w:type="character" w:customStyle="1" w:styleId="KSZF1Char">
    <w:name w:val="KSZF1 Char"/>
    <w:link w:val="KSZF1"/>
    <w:uiPriority w:val="99"/>
    <w:locked/>
    <w:rsid w:val="00C47295"/>
    <w:rPr>
      <w:b/>
      <w:bCs/>
      <w:kern w:val="28"/>
      <w:sz w:val="36"/>
      <w:szCs w:val="36"/>
      <w:lang w:val="en-US"/>
    </w:rPr>
  </w:style>
  <w:style w:type="paragraph" w:customStyle="1" w:styleId="KSZF1">
    <w:name w:val="KSZF1"/>
    <w:basedOn w:val="Cmsor1"/>
    <w:link w:val="KSZF1Char"/>
    <w:autoRedefine/>
    <w:uiPriority w:val="99"/>
    <w:qFormat/>
    <w:rsid w:val="00C47295"/>
    <w:pPr>
      <w:pageBreakBefore/>
      <w:widowControl w:val="0"/>
      <w:numPr>
        <w:numId w:val="16"/>
      </w:numPr>
      <w:autoSpaceDE w:val="0"/>
      <w:autoSpaceDN w:val="0"/>
      <w:spacing w:after="720"/>
      <w:ind w:left="714" w:hanging="357"/>
      <w:jc w:val="center"/>
    </w:pPr>
    <w:rPr>
      <w:rFonts w:asciiTheme="minorHAnsi" w:eastAsiaTheme="minorHAnsi" w:hAnsiTheme="minorHAnsi" w:cstheme="minorBidi"/>
      <w:kern w:val="28"/>
      <w:sz w:val="36"/>
      <w:szCs w:val="36"/>
      <w:lang w:val="en-US" w:eastAsia="en-US"/>
    </w:rPr>
  </w:style>
  <w:style w:type="character" w:customStyle="1" w:styleId="KSZFiratmintasorszChar">
    <w:name w:val="KSZF_iratminta_sorsz Char"/>
    <w:link w:val="KSZFiratmintasorsz"/>
    <w:uiPriority w:val="99"/>
    <w:locked/>
    <w:rsid w:val="00C47295"/>
    <w:rPr>
      <w:b/>
      <w:bCs/>
      <w:sz w:val="32"/>
      <w:szCs w:val="32"/>
    </w:rPr>
  </w:style>
  <w:style w:type="paragraph" w:customStyle="1" w:styleId="KSZFiratmintasorsz">
    <w:name w:val="KSZF_iratminta_sorsz"/>
    <w:basedOn w:val="Cmsor2"/>
    <w:link w:val="KSZFiratmintasorszChar"/>
    <w:uiPriority w:val="99"/>
    <w:qFormat/>
    <w:rsid w:val="00C47295"/>
    <w:pPr>
      <w:pageBreakBefore/>
      <w:autoSpaceDE w:val="0"/>
      <w:autoSpaceDN w:val="0"/>
      <w:spacing w:after="360"/>
      <w:ind w:left="576" w:hanging="576"/>
      <w:jc w:val="center"/>
    </w:pPr>
    <w:rPr>
      <w:rFonts w:asciiTheme="minorHAnsi" w:eastAsiaTheme="minorHAnsi" w:hAnsiTheme="minorHAnsi" w:cstheme="minorBidi"/>
      <w:i w:val="0"/>
      <w:iCs w:val="0"/>
      <w:sz w:val="32"/>
      <w:szCs w:val="32"/>
      <w:lang w:eastAsia="en-US"/>
    </w:rPr>
  </w:style>
  <w:style w:type="paragraph" w:customStyle="1" w:styleId="Style16">
    <w:name w:val="Style16"/>
    <w:basedOn w:val="Norml"/>
    <w:uiPriority w:val="99"/>
    <w:qFormat/>
    <w:rsid w:val="00C47295"/>
    <w:pPr>
      <w:widowControl w:val="0"/>
      <w:numPr>
        <w:numId w:val="22"/>
      </w:numPr>
      <w:autoSpaceDE w:val="0"/>
      <w:autoSpaceDN w:val="0"/>
      <w:adjustRightInd w:val="0"/>
      <w:ind w:left="0" w:firstLine="0"/>
    </w:pPr>
    <w:rPr>
      <w:rFonts w:ascii="Verdana" w:hAnsi="Verdana" w:cs="Verdana"/>
    </w:rPr>
  </w:style>
  <w:style w:type="paragraph" w:customStyle="1" w:styleId="Cmsor21">
    <w:name w:val="Címsor 21"/>
    <w:aliases w:val="H21"/>
    <w:basedOn w:val="Norml"/>
    <w:next w:val="Norml"/>
    <w:uiPriority w:val="99"/>
    <w:qFormat/>
    <w:rsid w:val="00C47295"/>
    <w:pPr>
      <w:keepNext/>
      <w:keepLines/>
      <w:spacing w:before="360" w:after="240"/>
      <w:jc w:val="center"/>
      <w:outlineLvl w:val="1"/>
    </w:pPr>
    <w:rPr>
      <w:rFonts w:eastAsia="Calibri"/>
      <w:b/>
      <w:bCs/>
      <w:sz w:val="26"/>
      <w:szCs w:val="26"/>
    </w:rPr>
  </w:style>
  <w:style w:type="paragraph" w:customStyle="1" w:styleId="cmsor30">
    <w:name w:val="címsor3"/>
    <w:basedOn w:val="Cmsor3"/>
    <w:uiPriority w:val="99"/>
    <w:qFormat/>
    <w:rsid w:val="00C47295"/>
    <w:pPr>
      <w:tabs>
        <w:tab w:val="num" w:pos="850"/>
        <w:tab w:val="num" w:pos="1644"/>
      </w:tabs>
      <w:spacing w:before="0" w:after="0"/>
      <w:ind w:left="1644" w:hanging="850"/>
      <w:jc w:val="center"/>
    </w:pPr>
    <w:rPr>
      <w:rFonts w:ascii="Frutiger Linotype" w:hAnsi="Frutiger Linotype" w:cs="Frutiger Linotype"/>
      <w:spacing w:val="20"/>
      <w:sz w:val="20"/>
      <w:szCs w:val="20"/>
    </w:rPr>
  </w:style>
  <w:style w:type="character" w:customStyle="1" w:styleId="Stlus9Char">
    <w:name w:val="Stílus9 Char"/>
    <w:link w:val="Stlus9"/>
    <w:uiPriority w:val="99"/>
    <w:locked/>
    <w:rsid w:val="00C47295"/>
    <w:rPr>
      <w:rFonts w:ascii="Calibri" w:hAnsi="Calibri" w:cs="Calibri"/>
      <w:b/>
      <w:color w:val="000000"/>
      <w:sz w:val="24"/>
      <w:szCs w:val="24"/>
    </w:rPr>
  </w:style>
  <w:style w:type="paragraph" w:customStyle="1" w:styleId="Stlus9">
    <w:name w:val="Stílus9"/>
    <w:basedOn w:val="Norml"/>
    <w:link w:val="Stlus9Char"/>
    <w:uiPriority w:val="99"/>
    <w:qFormat/>
    <w:rsid w:val="00C47295"/>
    <w:pPr>
      <w:widowControl w:val="0"/>
      <w:tabs>
        <w:tab w:val="num" w:pos="1417"/>
      </w:tabs>
      <w:autoSpaceDE w:val="0"/>
      <w:autoSpaceDN w:val="0"/>
      <w:adjustRightInd w:val="0"/>
      <w:spacing w:after="120"/>
      <w:ind w:left="1417" w:hanging="567"/>
      <w:jc w:val="both"/>
    </w:pPr>
    <w:rPr>
      <w:rFonts w:ascii="Calibri" w:eastAsiaTheme="minorHAnsi" w:hAnsi="Calibri" w:cs="Calibri"/>
      <w:b/>
      <w:color w:val="000000"/>
      <w:lang w:eastAsia="en-US"/>
    </w:rPr>
  </w:style>
  <w:style w:type="paragraph" w:customStyle="1" w:styleId="Norml2">
    <w:name w:val="Normál2"/>
    <w:uiPriority w:val="99"/>
    <w:qFormat/>
    <w:rsid w:val="00C472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Levlszveg">
    <w:name w:val="Levél szöveg"/>
    <w:basedOn w:val="Norml"/>
    <w:uiPriority w:val="99"/>
    <w:qFormat/>
    <w:rsid w:val="00C47295"/>
    <w:pPr>
      <w:autoSpaceDE w:val="0"/>
      <w:autoSpaceDN w:val="0"/>
      <w:spacing w:line="276" w:lineRule="auto"/>
      <w:jc w:val="both"/>
    </w:pPr>
    <w:rPr>
      <w:rFonts w:ascii="Times" w:eastAsia="Calibri" w:hAnsi="Times" w:cs="Times"/>
      <w:color w:val="000000"/>
      <w:lang w:eastAsia="en-US"/>
    </w:rPr>
  </w:style>
  <w:style w:type="paragraph" w:customStyle="1" w:styleId="ViaNumberedenum1">
    <w:name w:val="Via_Numbered enum1"/>
    <w:basedOn w:val="Norml"/>
    <w:uiPriority w:val="99"/>
    <w:qFormat/>
    <w:rsid w:val="00C47295"/>
    <w:pPr>
      <w:spacing w:after="60" w:line="276" w:lineRule="auto"/>
      <w:ind w:left="360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ViaNormal">
    <w:name w:val="Via_Normal"/>
    <w:basedOn w:val="Norml"/>
    <w:uiPriority w:val="99"/>
    <w:qFormat/>
    <w:rsid w:val="00C47295"/>
    <w:pPr>
      <w:spacing w:after="120" w:line="276" w:lineRule="auto"/>
      <w:jc w:val="both"/>
    </w:pPr>
    <w:rPr>
      <w:sz w:val="22"/>
      <w:szCs w:val="22"/>
      <w:lang w:eastAsia="en-US"/>
    </w:rPr>
  </w:style>
  <w:style w:type="paragraph" w:customStyle="1" w:styleId="xl68">
    <w:name w:val="xl6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72">
    <w:name w:val="xl7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character" w:styleId="Lbjegyzet-hivatkozs">
    <w:name w:val="footnote reference"/>
    <w:aliases w:val="BVI fnr,Footnote symbol,Times 10 Point,Exposant 3 Point,Footnote Reference Number,Voetnootverwijzing,Footnote,16 Point,Superscript 6 Point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styleId="Oldalszm">
    <w:name w:val="page number"/>
    <w:uiPriority w:val="99"/>
    <w:unhideWhenUsed/>
    <w:rsid w:val="00C47295"/>
    <w:rPr>
      <w:rFonts w:ascii="Times New Roman" w:hAnsi="Times New Roman" w:cs="Times New Roman" w:hint="default"/>
    </w:rPr>
  </w:style>
  <w:style w:type="character" w:styleId="Vgjegyzet-hivatkozs">
    <w:name w:val="endnote reference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customStyle="1" w:styleId="FontStyle52">
    <w:name w:val="Font Style52"/>
    <w:uiPriority w:val="99"/>
    <w:rsid w:val="00C47295"/>
    <w:rPr>
      <w:rFonts w:ascii="Verdana" w:hAnsi="Verdana" w:cs="Verdana" w:hint="default"/>
      <w:sz w:val="16"/>
      <w:szCs w:val="16"/>
    </w:rPr>
  </w:style>
  <w:style w:type="character" w:customStyle="1" w:styleId="CharChar6">
    <w:name w:val="Char Char6"/>
    <w:uiPriority w:val="99"/>
    <w:rsid w:val="00C47295"/>
    <w:rPr>
      <w:rFonts w:ascii="Times New Roman" w:hAnsi="Times New Roman" w:cs="Times New Roman" w:hint="default"/>
      <w:sz w:val="24"/>
      <w:lang w:val="hu-HU" w:eastAsia="hu-HU" w:bidi="ar-SA"/>
    </w:rPr>
  </w:style>
  <w:style w:type="character" w:customStyle="1" w:styleId="HTMLPreformattedChar">
    <w:name w:val="HTML Preformatted Char"/>
    <w:uiPriority w:val="99"/>
    <w:locked/>
    <w:rsid w:val="00C47295"/>
    <w:rPr>
      <w:rFonts w:ascii="Courier New" w:hAnsi="Courier New" w:cs="Courier New" w:hint="default"/>
      <w:color w:val="000000"/>
    </w:rPr>
  </w:style>
  <w:style w:type="character" w:customStyle="1" w:styleId="HTML-kntformzottChar1">
    <w:name w:val="HTML-ként formázott Char1"/>
    <w:uiPriority w:val="99"/>
    <w:rsid w:val="00C47295"/>
    <w:rPr>
      <w:rFonts w:ascii="Courier New" w:hAnsi="Courier New" w:cs="Courier New" w:hint="default"/>
    </w:rPr>
  </w:style>
  <w:style w:type="character" w:customStyle="1" w:styleId="Kiemels21">
    <w:name w:val="Kiemelés21"/>
    <w:uiPriority w:val="99"/>
    <w:rsid w:val="00C47295"/>
    <w:rPr>
      <w:b/>
      <w:bCs w:val="0"/>
    </w:rPr>
  </w:style>
  <w:style w:type="character" w:customStyle="1" w:styleId="Hiperhivatkozs1">
    <w:name w:val="Hiperhivatkozás1"/>
    <w:uiPriority w:val="99"/>
    <w:rsid w:val="00C47295"/>
    <w:rPr>
      <w:color w:val="0000FF"/>
      <w:u w:val="single"/>
    </w:rPr>
  </w:style>
  <w:style w:type="character" w:customStyle="1" w:styleId="Mrltotthiperhivatkozs1">
    <w:name w:val="Már látott hiperhivatkozás1"/>
    <w:rsid w:val="00C47295"/>
    <w:rPr>
      <w:color w:val="800080"/>
      <w:u w:val="single"/>
    </w:rPr>
  </w:style>
  <w:style w:type="character" w:customStyle="1" w:styleId="bot">
    <w:name w:val="bot"/>
    <w:rsid w:val="00C47295"/>
  </w:style>
  <w:style w:type="character" w:customStyle="1" w:styleId="Marker">
    <w:name w:val="Marker"/>
    <w:uiPriority w:val="99"/>
    <w:rsid w:val="00C47295"/>
    <w:rPr>
      <w:color w:val="0000FF"/>
    </w:rPr>
  </w:style>
  <w:style w:type="character" w:customStyle="1" w:styleId="content-description1">
    <w:name w:val="content-description1"/>
    <w:uiPriority w:val="99"/>
    <w:rsid w:val="00C47295"/>
    <w:rPr>
      <w:rFonts w:ascii="Verdana" w:hAnsi="Verdana" w:cs="Times New Roman" w:hint="default"/>
      <w:strike w:val="0"/>
      <w:dstrike w:val="0"/>
      <w:color w:val="485775"/>
      <w:sz w:val="15"/>
      <w:szCs w:val="15"/>
      <w:u w:val="none"/>
      <w:effect w:val="none"/>
    </w:rPr>
  </w:style>
  <w:style w:type="character" w:customStyle="1" w:styleId="Cmsor1CharCharChar">
    <w:name w:val="Címsor 1 Char Char Char"/>
    <w:uiPriority w:val="99"/>
    <w:rsid w:val="00C47295"/>
    <w:rPr>
      <w:rFonts w:ascii="Arial" w:hAnsi="Arial" w:cs="Arial" w:hint="default"/>
      <w:b/>
      <w:bCs/>
      <w:kern w:val="32"/>
      <w:sz w:val="32"/>
      <w:szCs w:val="32"/>
      <w:lang w:val="hu-HU" w:eastAsia="hu-HU" w:bidi="ar-SA"/>
    </w:rPr>
  </w:style>
  <w:style w:type="character" w:customStyle="1" w:styleId="errormessage1">
    <w:name w:val="errormessage1"/>
    <w:uiPriority w:val="99"/>
    <w:rsid w:val="00C47295"/>
    <w:rPr>
      <w:rFonts w:ascii="Verdana" w:hAnsi="Verdana" w:cs="Times New Roman" w:hint="default"/>
      <w:b/>
      <w:bCs/>
      <w:color w:val="FF0000"/>
      <w:sz w:val="18"/>
      <w:szCs w:val="18"/>
    </w:rPr>
  </w:style>
  <w:style w:type="character" w:customStyle="1" w:styleId="normaltext1">
    <w:name w:val="normaltext1"/>
    <w:uiPriority w:val="99"/>
    <w:rsid w:val="00C47295"/>
    <w:rPr>
      <w:rFonts w:ascii="Arial" w:hAnsi="Arial" w:cs="Arial" w:hint="default"/>
      <w:sz w:val="18"/>
      <w:szCs w:val="18"/>
    </w:rPr>
  </w:style>
  <w:style w:type="character" w:customStyle="1" w:styleId="Kiemels211">
    <w:name w:val="Kiemelés211"/>
    <w:uiPriority w:val="99"/>
    <w:rsid w:val="00C47295"/>
    <w:rPr>
      <w:rFonts w:ascii="Times New Roman" w:hAnsi="Times New Roman" w:cs="Times New Roman" w:hint="default"/>
      <w:b/>
      <w:bCs w:val="0"/>
    </w:rPr>
  </w:style>
  <w:style w:type="character" w:customStyle="1" w:styleId="Hiperhivatkozs11">
    <w:name w:val="Hiperhivatkozás11"/>
    <w:uiPriority w:val="99"/>
    <w:rsid w:val="00C47295"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uiPriority w:val="99"/>
    <w:rsid w:val="00C47295"/>
    <w:rPr>
      <w:rFonts w:ascii="Times New Roman" w:hAnsi="Times New Roman" w:cs="Times New Roman" w:hint="default"/>
    </w:rPr>
  </w:style>
  <w:style w:type="character" w:customStyle="1" w:styleId="msodel0">
    <w:name w:val="msodel"/>
    <w:rsid w:val="00C47295"/>
    <w:rPr>
      <w:rFonts w:ascii="Times New Roman" w:hAnsi="Times New Roman" w:cs="Times New Roman" w:hint="default"/>
    </w:rPr>
  </w:style>
  <w:style w:type="character" w:customStyle="1" w:styleId="Bekezdsalapbettpusa1">
    <w:name w:val="Bekezdés alapbetűtípusa1"/>
    <w:rsid w:val="00C47295"/>
  </w:style>
  <w:style w:type="character" w:customStyle="1" w:styleId="DeltaViewInsertion">
    <w:name w:val="DeltaView Insertion"/>
    <w:rsid w:val="00C47295"/>
    <w:rPr>
      <w:b/>
      <w:bCs w:val="0"/>
      <w:i/>
      <w:iCs w:val="0"/>
      <w:spacing w:val="0"/>
      <w:lang w:val="hu-HU" w:eastAsia="hu-HU"/>
    </w:rPr>
  </w:style>
  <w:style w:type="character" w:customStyle="1" w:styleId="Lbjegyzet-karakterek">
    <w:name w:val="Lábjegyzet-karakterek"/>
    <w:rsid w:val="00C47295"/>
    <w:rPr>
      <w:vertAlign w:val="superscript"/>
    </w:rPr>
  </w:style>
  <w:style w:type="character" w:customStyle="1" w:styleId="intranetbold1">
    <w:name w:val="intranet_bold1"/>
    <w:uiPriority w:val="99"/>
    <w:rsid w:val="00C47295"/>
    <w:rPr>
      <w:b/>
      <w:bCs/>
    </w:rPr>
  </w:style>
  <w:style w:type="character" w:customStyle="1" w:styleId="hirheading1">
    <w:name w:val="hirheading1"/>
    <w:uiPriority w:val="99"/>
    <w:rsid w:val="00C47295"/>
    <w:rPr>
      <w:rFonts w:ascii="Verdana" w:hAnsi="Verdana" w:hint="default"/>
      <w:b/>
      <w:bCs/>
      <w:color w:val="005236"/>
      <w:sz w:val="15"/>
      <w:szCs w:val="15"/>
    </w:rPr>
  </w:style>
  <w:style w:type="character" w:customStyle="1" w:styleId="apple-style-span">
    <w:name w:val="apple-style-span"/>
    <w:uiPriority w:val="99"/>
    <w:rsid w:val="00C47295"/>
    <w:rPr>
      <w:rFonts w:ascii="Times New Roman" w:hAnsi="Times New Roman" w:cs="Times New Roman" w:hint="default"/>
    </w:rPr>
  </w:style>
  <w:style w:type="character" w:customStyle="1" w:styleId="Stlus3CharChar">
    <w:name w:val="Stílus 3 Char Char"/>
    <w:rsid w:val="00C47295"/>
    <w:rPr>
      <w:b/>
      <w:bCs w:val="0"/>
      <w:sz w:val="26"/>
      <w:szCs w:val="26"/>
      <w:lang w:val="hu-HU" w:eastAsia="hu-HU" w:bidi="ar-SA"/>
    </w:rPr>
  </w:style>
  <w:style w:type="character" w:customStyle="1" w:styleId="Stlus13ptCharChar">
    <w:name w:val="Stílus 13 pt Char Char"/>
    <w:rsid w:val="00C47295"/>
    <w:rPr>
      <w:sz w:val="26"/>
      <w:szCs w:val="26"/>
      <w:lang w:val="hu-HU" w:eastAsia="hu-HU" w:bidi="ar-SA"/>
    </w:rPr>
  </w:style>
  <w:style w:type="character" w:customStyle="1" w:styleId="WW8Num1z0">
    <w:name w:val="WW8Num1z0"/>
    <w:rsid w:val="00C47295"/>
    <w:rPr>
      <w:rFonts w:ascii="OpenSymbol" w:hAnsi="OpenSymbol" w:cs="OpenSymbol" w:hint="default"/>
    </w:rPr>
  </w:style>
  <w:style w:type="character" w:customStyle="1" w:styleId="WW8Num4z0">
    <w:name w:val="WW8Num4z0"/>
    <w:rsid w:val="00C47295"/>
    <w:rPr>
      <w:rFonts w:ascii="OpenSymbol" w:hAnsi="OpenSymbol" w:cs="OpenSymbol" w:hint="default"/>
    </w:rPr>
  </w:style>
  <w:style w:type="character" w:customStyle="1" w:styleId="WW8Num5z0">
    <w:name w:val="WW8Num5z0"/>
    <w:rsid w:val="00C47295"/>
    <w:rPr>
      <w:rFonts w:ascii="OpenSymbol" w:hAnsi="OpenSymbol" w:cs="OpenSymbol" w:hint="default"/>
    </w:rPr>
  </w:style>
  <w:style w:type="character" w:customStyle="1" w:styleId="WW8Num7z0">
    <w:name w:val="WW8Num7z0"/>
    <w:rsid w:val="00C47295"/>
    <w:rPr>
      <w:rFonts w:ascii="Symbol" w:hAnsi="Symbol" w:cs="Symbol" w:hint="default"/>
      <w:sz w:val="20"/>
    </w:rPr>
  </w:style>
  <w:style w:type="character" w:customStyle="1" w:styleId="WW8Num7z1">
    <w:name w:val="WW8Num7z1"/>
    <w:rsid w:val="00C47295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47295"/>
    <w:rPr>
      <w:rFonts w:ascii="Wingdings" w:hAnsi="Wingdings" w:cs="Wingdings" w:hint="default"/>
      <w:sz w:val="20"/>
    </w:rPr>
  </w:style>
  <w:style w:type="character" w:customStyle="1" w:styleId="Bekezdsalapbettpusa3">
    <w:name w:val="Bekezdés alapbetűtípusa3"/>
    <w:rsid w:val="00C47295"/>
  </w:style>
  <w:style w:type="character" w:customStyle="1" w:styleId="Bekezdsalapbettpusa2">
    <w:name w:val="Bekezdés alapbetűtípusa2"/>
    <w:rsid w:val="00C47295"/>
  </w:style>
  <w:style w:type="character" w:customStyle="1" w:styleId="WW8Num1z1">
    <w:name w:val="WW8Num1z1"/>
    <w:rsid w:val="00C47295"/>
    <w:rPr>
      <w:rFonts w:ascii="Courier New" w:hAnsi="Courier New" w:cs="Courier New" w:hint="default"/>
    </w:rPr>
  </w:style>
  <w:style w:type="character" w:customStyle="1" w:styleId="WW8Num1z2">
    <w:name w:val="WW8Num1z2"/>
    <w:rsid w:val="00C47295"/>
    <w:rPr>
      <w:rFonts w:ascii="Wingdings" w:hAnsi="Wingdings" w:cs="Wingdings" w:hint="default"/>
    </w:rPr>
  </w:style>
  <w:style w:type="character" w:customStyle="1" w:styleId="WW8Num1z3">
    <w:name w:val="WW8Num1z3"/>
    <w:rsid w:val="00C47295"/>
    <w:rPr>
      <w:rFonts w:ascii="Symbol" w:hAnsi="Symbol" w:cs="Symbol" w:hint="default"/>
    </w:rPr>
  </w:style>
  <w:style w:type="character" w:customStyle="1" w:styleId="WW8Num4z1">
    <w:name w:val="WW8Num4z1"/>
    <w:rsid w:val="00C47295"/>
    <w:rPr>
      <w:rFonts w:ascii="Courier New" w:hAnsi="Courier New" w:cs="Courier New" w:hint="default"/>
    </w:rPr>
  </w:style>
  <w:style w:type="character" w:customStyle="1" w:styleId="WW8Num4z2">
    <w:name w:val="WW8Num4z2"/>
    <w:rsid w:val="00C47295"/>
    <w:rPr>
      <w:rFonts w:ascii="Wingdings" w:hAnsi="Wingdings" w:cs="Wingdings" w:hint="default"/>
    </w:rPr>
  </w:style>
  <w:style w:type="character" w:customStyle="1" w:styleId="WW8Num4z3">
    <w:name w:val="WW8Num4z3"/>
    <w:rsid w:val="00C47295"/>
    <w:rPr>
      <w:rFonts w:ascii="Symbol" w:hAnsi="Symbol" w:cs="Symbol" w:hint="default"/>
    </w:rPr>
  </w:style>
  <w:style w:type="character" w:customStyle="1" w:styleId="WW8Num13z1">
    <w:name w:val="WW8Num13z1"/>
    <w:rsid w:val="00C47295"/>
    <w:rPr>
      <w:rFonts w:ascii="Courier New" w:hAnsi="Courier New" w:cs="Courier New" w:hint="default"/>
    </w:rPr>
  </w:style>
  <w:style w:type="character" w:customStyle="1" w:styleId="WW8Num13z2">
    <w:name w:val="WW8Num13z2"/>
    <w:rsid w:val="00C47295"/>
    <w:rPr>
      <w:rFonts w:ascii="Wingdings" w:hAnsi="Wingdings" w:cs="Wingdings" w:hint="default"/>
    </w:rPr>
  </w:style>
  <w:style w:type="character" w:customStyle="1" w:styleId="WW8Num13z3">
    <w:name w:val="WW8Num13z3"/>
    <w:rsid w:val="00C47295"/>
    <w:rPr>
      <w:rFonts w:ascii="Symbol" w:hAnsi="Symbol" w:cs="Symbol" w:hint="default"/>
    </w:rPr>
  </w:style>
  <w:style w:type="character" w:customStyle="1" w:styleId="strong11black">
    <w:name w:val="strong_11_black"/>
    <w:rsid w:val="00C47295"/>
  </w:style>
  <w:style w:type="character" w:customStyle="1" w:styleId="apple-converted-space">
    <w:name w:val="apple-converted-space"/>
    <w:rsid w:val="00C47295"/>
  </w:style>
  <w:style w:type="character" w:customStyle="1" w:styleId="Lbjegyzetkarakterek">
    <w:name w:val="Lábjegyzet karakterek"/>
    <w:uiPriority w:val="99"/>
    <w:rsid w:val="00C47295"/>
  </w:style>
  <w:style w:type="character" w:customStyle="1" w:styleId="cmCharChar">
    <w:name w:val="cím Char Char"/>
    <w:uiPriority w:val="99"/>
    <w:rsid w:val="00C47295"/>
    <w:rPr>
      <w:rFonts w:ascii="Hun Swiss" w:hAnsi="Hun Swiss" w:cs="Hun Swiss" w:hint="default"/>
      <w:b/>
      <w:bCs/>
      <w:sz w:val="28"/>
      <w:szCs w:val="28"/>
      <w:lang w:val="hu-HU" w:eastAsia="hu-HU"/>
    </w:rPr>
  </w:style>
  <w:style w:type="character" w:customStyle="1" w:styleId="Cmsor1CharChar2">
    <w:name w:val="Címsor 1 Char Char2"/>
    <w:uiPriority w:val="99"/>
    <w:rsid w:val="00C47295"/>
    <w:rPr>
      <w:rFonts w:ascii="Hun Swiss" w:hAnsi="Hun Swiss" w:cs="Hun Swiss" w:hint="default"/>
      <w:b/>
      <w:bCs/>
      <w:kern w:val="28"/>
      <w:sz w:val="28"/>
      <w:szCs w:val="28"/>
      <w:lang w:val="en-US" w:eastAsia="hu-HU"/>
    </w:rPr>
  </w:style>
  <w:style w:type="character" w:customStyle="1" w:styleId="Rub3Char">
    <w:name w:val="Rub3 Char"/>
    <w:uiPriority w:val="99"/>
    <w:rsid w:val="00C47295"/>
    <w:rPr>
      <w:rFonts w:ascii="Times New Roman" w:hAnsi="Times New Roman" w:cs="Times New Roman" w:hint="default"/>
      <w:b/>
      <w:bCs/>
      <w:i/>
      <w:iCs/>
      <w:lang w:val="en-GB" w:eastAsia="hu-HU"/>
    </w:rPr>
  </w:style>
  <w:style w:type="character" w:customStyle="1" w:styleId="h40">
    <w:name w:val="h4"/>
    <w:uiPriority w:val="99"/>
    <w:rsid w:val="00C47295"/>
    <w:rPr>
      <w:rFonts w:ascii="Times New Roman" w:hAnsi="Times New Roman" w:cs="Times New Roman" w:hint="default"/>
    </w:rPr>
  </w:style>
  <w:style w:type="character" w:customStyle="1" w:styleId="FontStyle40">
    <w:name w:val="Font Style40"/>
    <w:uiPriority w:val="99"/>
    <w:rsid w:val="00C47295"/>
    <w:rPr>
      <w:rFonts w:ascii="Verdana" w:hAnsi="Verdana" w:cs="Verdana" w:hint="default"/>
      <w:sz w:val="18"/>
      <w:szCs w:val="18"/>
    </w:rPr>
  </w:style>
  <w:style w:type="character" w:customStyle="1" w:styleId="FontStyle47">
    <w:name w:val="Font Style47"/>
    <w:uiPriority w:val="99"/>
    <w:rsid w:val="00C47295"/>
    <w:rPr>
      <w:rFonts w:ascii="Verdana" w:hAnsi="Verdana" w:cs="Verdana" w:hint="default"/>
      <w:b/>
      <w:bCs/>
      <w:i/>
      <w:iCs/>
      <w:sz w:val="16"/>
      <w:szCs w:val="16"/>
    </w:rPr>
  </w:style>
  <w:style w:type="table" w:styleId="Rcsostblzat">
    <w:name w:val="Table Grid"/>
    <w:basedOn w:val="Normltblzat"/>
    <w:rsid w:val="005D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olumn-title">
    <w:name w:val="ui-column-title"/>
    <w:basedOn w:val="Bekezdsalapbettpusa"/>
    <w:rsid w:val="008E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beszerzes.gov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beszerzes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ntobizottsag@k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solya.hat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A1E5-3639-49BA-95B4-FB74B74B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2507</Words>
  <Characters>17301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Polgármesteri Hivatal Nyúl</cp:lastModifiedBy>
  <cp:revision>52</cp:revision>
  <cp:lastPrinted>2022-08-29T12:20:00Z</cp:lastPrinted>
  <dcterms:created xsi:type="dcterms:W3CDTF">2024-10-22T06:45:00Z</dcterms:created>
  <dcterms:modified xsi:type="dcterms:W3CDTF">2025-10-30T07:32:00Z</dcterms:modified>
</cp:coreProperties>
</file>