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74C6" w14:textId="77777777" w:rsidR="00252247" w:rsidRDefault="0025224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14:paraId="031C302F" w14:textId="5E489A40" w:rsidR="00CA7FC6" w:rsidRDefault="0025224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15/2025. (VI. 30.) önkormányzati rendelete</w:t>
      </w:r>
    </w:p>
    <w:p w14:paraId="25BEF321" w14:textId="77777777" w:rsidR="00252247" w:rsidRDefault="0025224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az Önkormányzat 2025. évi költségvetéséről szóló </w:t>
      </w:r>
    </w:p>
    <w:p w14:paraId="6B712E19" w14:textId="50569C81" w:rsidR="00CA7FC6" w:rsidRDefault="0025224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6/2025. (II.28.) önkormányzati rendelet módosításáról</w:t>
      </w:r>
    </w:p>
    <w:p w14:paraId="700269AC" w14:textId="77777777" w:rsidR="00CA7FC6" w:rsidRDefault="00252247">
      <w:pPr>
        <w:pStyle w:val="Szvegtrzs"/>
        <w:spacing w:after="0" w:line="240" w:lineRule="auto"/>
        <w:jc w:val="both"/>
      </w:pPr>
      <w:r>
        <w:t>[1] A rendelet célja Nyúl Község Önkormányzata 2024. évi költségvetésében rendeleti szinten rögzített egyes számadatoknak aktualizálása.</w:t>
      </w:r>
    </w:p>
    <w:p w14:paraId="279CCE51" w14:textId="77777777" w:rsidR="00CA7FC6" w:rsidRDefault="00252247">
      <w:pPr>
        <w:pStyle w:val="Szvegtrzs"/>
        <w:spacing w:before="120" w:after="0" w:line="240" w:lineRule="auto"/>
        <w:jc w:val="both"/>
      </w:pPr>
      <w:r>
        <w:t>[2] Nyúl Község Önkormányzatának Képviselő-testülete az Alaptörvény 32. cikk (2) bekezdésében meghatározott eredeti jogalkotói hatáskörében, a 32. cikk (1) bekezdés f) pontjában meghatározott feladatkörében eljárva a következőket rendeli el.</w:t>
      </w:r>
    </w:p>
    <w:p w14:paraId="45A3C361" w14:textId="77777777" w:rsidR="00CA7FC6" w:rsidRDefault="0025224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68B44CB" w14:textId="77777777" w:rsidR="00CA7FC6" w:rsidRDefault="00252247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2. § (1) bekezdése helyébe a következő rendelkezés lép:</w:t>
      </w:r>
    </w:p>
    <w:p w14:paraId="17DAF072" w14:textId="77777777" w:rsidR="00CA7FC6" w:rsidRDefault="00252247">
      <w:pPr>
        <w:pStyle w:val="Szvegtrzs"/>
        <w:spacing w:before="240" w:after="240" w:line="240" w:lineRule="auto"/>
        <w:jc w:val="both"/>
      </w:pPr>
      <w:r>
        <w:t>„(1) A képviselő-testület az önkormányzat önkormányzati szinten összesített 2025. évi költségvetését 1.056.380.250 Ft-ban állapítja meg.”</w:t>
      </w:r>
    </w:p>
    <w:p w14:paraId="454710F1" w14:textId="77777777" w:rsidR="00CA7FC6" w:rsidRDefault="00252247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2. § (2) bekezdés a) és b) pontja helyébe a következő rendelkezések lépnek:</w:t>
      </w:r>
    </w:p>
    <w:p w14:paraId="5261CAFC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önkormányzati szinten összesített költségvetés fő számai:)</w:t>
      </w:r>
    </w:p>
    <w:p w14:paraId="0CB512CC" w14:textId="77777777" w:rsidR="00CA7FC6" w:rsidRDefault="00252247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1.056.380.250 forint,</w:t>
      </w:r>
    </w:p>
    <w:p w14:paraId="199EC925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1.056.380.250 forint,”</w:t>
      </w:r>
    </w:p>
    <w:p w14:paraId="7B974A48" w14:textId="77777777" w:rsidR="00CA7FC6" w:rsidRDefault="0025224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609B50C" w14:textId="77777777" w:rsidR="00CA7FC6" w:rsidRDefault="00252247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3. § a) és b) pontja helyébe a következő rendelkezések lépnek:</w:t>
      </w:r>
    </w:p>
    <w:p w14:paraId="6D73882A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043BA860" w14:textId="77777777" w:rsidR="00CA7FC6" w:rsidRDefault="00252247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514.350.743 forint,</w:t>
      </w:r>
    </w:p>
    <w:p w14:paraId="7FB71AC0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9.170.055 forint,”</w:t>
      </w:r>
    </w:p>
    <w:p w14:paraId="2E8A3A94" w14:textId="77777777" w:rsidR="00CA7FC6" w:rsidRDefault="00252247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3. § d) pontja helyébe a következő rendelkezés lép:</w:t>
      </w:r>
    </w:p>
    <w:p w14:paraId="07F5F8F1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025BD95F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d)</w:t>
      </w:r>
      <w:r>
        <w:tab/>
        <w:t>B4. Működési bevételek: 79.041.606 forint,”</w:t>
      </w:r>
    </w:p>
    <w:p w14:paraId="18AEBE3F" w14:textId="77777777" w:rsidR="00CA7FC6" w:rsidRDefault="00252247">
      <w:pPr>
        <w:pStyle w:val="Szvegtrzs"/>
        <w:spacing w:before="240" w:after="0" w:line="240" w:lineRule="auto"/>
        <w:jc w:val="both"/>
      </w:pPr>
      <w:r>
        <w:lastRenderedPageBreak/>
        <w:t>(3) Az Önkormányzat 2025. évi költségvetéséről szóló 6/2025. (II. 28.) önkormányzati rendelet 3. § f) pontja helyébe a következő rendelkezés lép:</w:t>
      </w:r>
    </w:p>
    <w:p w14:paraId="02C53B3A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637DDD5C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f)</w:t>
      </w:r>
      <w:r>
        <w:tab/>
        <w:t>B6. Működési célú átvett pénzeszközök: 0 forint,”</w:t>
      </w:r>
    </w:p>
    <w:p w14:paraId="6EA20297" w14:textId="77777777" w:rsidR="00CA7FC6" w:rsidRDefault="00252247">
      <w:pPr>
        <w:pStyle w:val="Szvegtrzs"/>
        <w:spacing w:before="240" w:after="0" w:line="240" w:lineRule="auto"/>
        <w:jc w:val="both"/>
      </w:pPr>
      <w:r>
        <w:t>(4) Az Önkormányzat 2025. évi költségvetéséről szóló 6/2025. (II. 28.) önkormányzati rendelet 3. § i) pontja helyébe a következő rendelkezés lép:</w:t>
      </w:r>
    </w:p>
    <w:p w14:paraId="584A4879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34CB4045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</w:r>
      <w:r>
        <w:rPr>
          <w:b/>
          <w:bCs/>
        </w:rPr>
        <w:t>Költségvetési bevételek összesen:</w:t>
      </w:r>
      <w:r>
        <w:t xml:space="preserve"> 1.056.380.250</w:t>
      </w:r>
      <w:r>
        <w:rPr>
          <w:b/>
          <w:bCs/>
        </w:rPr>
        <w:t xml:space="preserve"> forint.</w:t>
      </w:r>
      <w:r>
        <w:t>”</w:t>
      </w:r>
    </w:p>
    <w:p w14:paraId="746D69A2" w14:textId="77777777" w:rsidR="00CA7FC6" w:rsidRDefault="0025224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47A7280" w14:textId="77777777" w:rsidR="00CA7FC6" w:rsidRDefault="00252247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4. § (1) bekezdés a)–c) pontja helyébe a következő rendelkezések lépnek:</w:t>
      </w:r>
    </w:p>
    <w:p w14:paraId="08875BB7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4BD62C55" w14:textId="77777777" w:rsidR="00CA7FC6" w:rsidRDefault="00252247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466.772.032 forint,</w:t>
      </w:r>
    </w:p>
    <w:p w14:paraId="726FA333" w14:textId="77777777" w:rsidR="00CA7FC6" w:rsidRDefault="0025224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60.773.821 forint,</w:t>
      </w:r>
    </w:p>
    <w:p w14:paraId="3FD4D210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299.248.622 forint,”</w:t>
      </w:r>
    </w:p>
    <w:p w14:paraId="628B9770" w14:textId="77777777" w:rsidR="00CA7FC6" w:rsidRDefault="00252247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4. § (1) bekezdés e) és f) pontja helyébe a következő rendelkezések lépnek:</w:t>
      </w:r>
    </w:p>
    <w:p w14:paraId="203D858C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733907E0" w14:textId="77777777" w:rsidR="00CA7FC6" w:rsidRDefault="00252247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 (tartalékkal): 114.710.416 forint,</w:t>
      </w:r>
    </w:p>
    <w:p w14:paraId="6DF0092B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3.238.919 forint,”</w:t>
      </w:r>
    </w:p>
    <w:p w14:paraId="2C9CACEF" w14:textId="77777777" w:rsidR="00CA7FC6" w:rsidRDefault="00252247">
      <w:pPr>
        <w:pStyle w:val="Szvegtrzs"/>
        <w:spacing w:before="240" w:after="0" w:line="240" w:lineRule="auto"/>
        <w:jc w:val="both"/>
      </w:pPr>
      <w:r>
        <w:t>(3) Az Önkormányzat 2025. évi költségvetéséről szóló 6/2025. (II. 28.) önkormányzati rendelet 4. § (1) bekezdés i) és j) pontja helyébe a következő rendelkezések lépnek:</w:t>
      </w:r>
    </w:p>
    <w:p w14:paraId="11A31F79" w14:textId="77777777" w:rsidR="00CA7FC6" w:rsidRDefault="00252247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39FB25D8" w14:textId="77777777" w:rsidR="00CA7FC6" w:rsidRDefault="00252247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  <w:t>K9 Finanszírozási kiadások: 107636440 forint,</w:t>
      </w:r>
    </w:p>
    <w:p w14:paraId="72E7B4D8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j)</w:t>
      </w:r>
      <w:r>
        <w:tab/>
      </w:r>
      <w:r>
        <w:rPr>
          <w:b/>
          <w:bCs/>
        </w:rPr>
        <w:t>Költségvetési kiadások összesen:</w:t>
      </w:r>
      <w:r>
        <w:t xml:space="preserve"> 1.056.380.250 </w:t>
      </w:r>
      <w:r>
        <w:rPr>
          <w:b/>
          <w:bCs/>
        </w:rPr>
        <w:t>forint.</w:t>
      </w:r>
      <w:r>
        <w:t>”</w:t>
      </w:r>
    </w:p>
    <w:p w14:paraId="3E11B975" w14:textId="77777777" w:rsidR="00CA7FC6" w:rsidRDefault="00252247">
      <w:pPr>
        <w:pStyle w:val="Szvegtrzs"/>
        <w:spacing w:before="240" w:after="0" w:line="240" w:lineRule="auto"/>
        <w:jc w:val="both"/>
      </w:pPr>
      <w:r>
        <w:t>(4) Az Önkormányzat 2025. évi költségvetéséről szóló 6/2025. (II. 28.) önkormányzati rendelet 4. § (2) bekezdése helyébe a következő rendelkezés lép:</w:t>
      </w:r>
    </w:p>
    <w:p w14:paraId="49048210" w14:textId="77777777" w:rsidR="00CA7FC6" w:rsidRDefault="00252247">
      <w:pPr>
        <w:pStyle w:val="Szvegtrzs"/>
        <w:spacing w:before="240" w:after="0" w:line="240" w:lineRule="auto"/>
        <w:jc w:val="both"/>
      </w:pPr>
      <w:r>
        <w:t>„(2) Az önkormányzat önkormányzati szinten összevont költségvetésében a K5. Egyéb működési célú kiadások kiemelt kiadási előirányzaton belül a Tartalékok összege : 63.797.199 ezer forint, melyből:</w:t>
      </w:r>
    </w:p>
    <w:p w14:paraId="4CFE815E" w14:textId="77777777" w:rsidR="00CA7FC6" w:rsidRDefault="0025224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általános tartalék 63.793.199 forint,</w:t>
      </w:r>
    </w:p>
    <w:p w14:paraId="5AB5E005" w14:textId="77777777" w:rsidR="00CA7FC6" w:rsidRDefault="0025224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céltartalék 0 forint.”</w:t>
      </w:r>
    </w:p>
    <w:p w14:paraId="76064AA5" w14:textId="77777777" w:rsidR="009C648C" w:rsidRDefault="009C648C">
      <w:pPr>
        <w:rPr>
          <w:b/>
          <w:bCs/>
        </w:rPr>
      </w:pPr>
      <w:r>
        <w:rPr>
          <w:b/>
          <w:bCs/>
        </w:rPr>
        <w:br w:type="page"/>
      </w:r>
    </w:p>
    <w:p w14:paraId="0E5FF6BD" w14:textId="5B08A748" w:rsidR="00CA7FC6" w:rsidRDefault="0025224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4. §</w:t>
      </w:r>
    </w:p>
    <w:p w14:paraId="128958C0" w14:textId="77777777" w:rsidR="00CA7FC6" w:rsidRDefault="00252247">
      <w:pPr>
        <w:pStyle w:val="Szvegtrzs"/>
        <w:spacing w:after="0" w:line="240" w:lineRule="auto"/>
        <w:jc w:val="both"/>
      </w:pPr>
      <w:r>
        <w:t>Az Önkormányzat 2025. évi költségvetéséről szóló 6/2025. (II. 28.) önkormányzati rendelet 7. § (2) bekezdése helyébe a következő rendelkezés lép:</w:t>
      </w:r>
    </w:p>
    <w:p w14:paraId="3A1E780B" w14:textId="77777777" w:rsidR="00CA7FC6" w:rsidRDefault="00252247">
      <w:pPr>
        <w:pStyle w:val="Szvegtrzs"/>
        <w:spacing w:before="240" w:after="240" w:line="240" w:lineRule="auto"/>
        <w:jc w:val="both"/>
      </w:pPr>
      <w:r>
        <w:t>„(2) Az önkormányzat a kiadások között 63.797.199 Ft általános működési és 0 Ft céltartalékot állapít meg. Az általános célú működési és felhalmozási tartalék terhére a polgármester jogosult felhasználást engedélyezni 1.500.000 Ft-os összeghatárig. A polgármester a döntéseiről a képviselő-testületet utólag tájékoztatni köteles.”</w:t>
      </w:r>
    </w:p>
    <w:p w14:paraId="3DF023F9" w14:textId="77777777" w:rsidR="00CA7FC6" w:rsidRDefault="0025224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0A0E977" w14:textId="77777777" w:rsidR="00CA7FC6" w:rsidRDefault="00252247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1. melléklete helyébe az 1. melléklet lép.</w:t>
      </w:r>
    </w:p>
    <w:p w14:paraId="7829442E" w14:textId="77777777" w:rsidR="00CA7FC6" w:rsidRDefault="00252247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9. melléklete helyébe a 2. melléklet lép.</w:t>
      </w:r>
    </w:p>
    <w:p w14:paraId="6229A3A0" w14:textId="77777777" w:rsidR="00CA7FC6" w:rsidRDefault="00252247">
      <w:pPr>
        <w:pStyle w:val="Szvegtrzs"/>
        <w:spacing w:before="240" w:after="0" w:line="240" w:lineRule="auto"/>
        <w:jc w:val="both"/>
      </w:pPr>
      <w:r>
        <w:t>(3) Az Önkormányzat 2025. évi költségvetéséről szóló 6/2025. (II. 28.) önkormányzati rendelet 10. melléklete helyébe a 3. melléklet lép.</w:t>
      </w:r>
    </w:p>
    <w:p w14:paraId="72772855" w14:textId="77777777" w:rsidR="00CA7FC6" w:rsidRDefault="00252247">
      <w:pPr>
        <w:pStyle w:val="Szvegtrzs"/>
        <w:spacing w:before="240" w:after="0" w:line="240" w:lineRule="auto"/>
        <w:jc w:val="both"/>
      </w:pPr>
      <w:r>
        <w:t>(4) Az Önkormányzat 2025. évi költségvetéséről szóló 6/2025. (II. 28.) önkormányzati rendelet 15. melléklete helyébe a 4. melléklet lép.</w:t>
      </w:r>
    </w:p>
    <w:p w14:paraId="605344B4" w14:textId="77777777" w:rsidR="00CA7FC6" w:rsidRDefault="0025224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57FA918" w14:textId="77777777" w:rsidR="00CA7FC6" w:rsidRDefault="00252247">
      <w:pPr>
        <w:pStyle w:val="Szvegtrzs"/>
        <w:spacing w:after="0" w:line="240" w:lineRule="auto"/>
        <w:jc w:val="both"/>
      </w:pPr>
      <w:r>
        <w:t>Ez a rendelet 2025. július 1-jén lép hatályba.</w:t>
      </w:r>
      <w:r>
        <w:br w:type="page"/>
      </w:r>
    </w:p>
    <w:p w14:paraId="3D86F9A7" w14:textId="77777777" w:rsidR="00CA7FC6" w:rsidRDefault="0025224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15/2025. (VI. 30.) önkormányzati rendelethez</w:t>
      </w:r>
    </w:p>
    <w:p w14:paraId="7E243FED" w14:textId="77777777" w:rsidR="00CA7FC6" w:rsidRDefault="00252247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 6/2025. (II. 28.) önkormányzati rendelethez</w:t>
      </w:r>
    </w:p>
    <w:p w14:paraId="4FB55325" w14:textId="77777777" w:rsidR="00CA7FC6" w:rsidRDefault="00252247">
      <w:pPr>
        <w:pStyle w:val="Szvegtrzs"/>
        <w:spacing w:line="240" w:lineRule="auto"/>
        <w:jc w:val="both"/>
      </w:pPr>
      <w:r>
        <w:t>(A melléklet szövegét a(z) 1. melléklet mód 202506.pdf elnevezésű fájl tartalmazza.)”</w:t>
      </w:r>
      <w:r>
        <w:br w:type="page"/>
      </w:r>
    </w:p>
    <w:p w14:paraId="7A438994" w14:textId="77777777" w:rsidR="00CA7FC6" w:rsidRDefault="0025224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15/2025. (VI. 30.) önkormányzati rendelethez</w:t>
      </w:r>
    </w:p>
    <w:p w14:paraId="0C01FC7D" w14:textId="77777777" w:rsidR="00CA7FC6" w:rsidRDefault="00252247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 a 6/2025. (II. 28.) önkormányzati rendelethez</w:t>
      </w:r>
    </w:p>
    <w:p w14:paraId="433FF57E" w14:textId="77777777" w:rsidR="00CA7FC6" w:rsidRDefault="00252247">
      <w:pPr>
        <w:pStyle w:val="Szvegtrzs"/>
        <w:spacing w:line="240" w:lineRule="auto"/>
        <w:jc w:val="both"/>
      </w:pPr>
      <w:r>
        <w:t>(A melléklet szövegét a(z) 9. melléklet mód 202506.pdf elnevezésű fájl tartalmazza.)”</w:t>
      </w:r>
      <w:r>
        <w:br w:type="page"/>
      </w:r>
    </w:p>
    <w:p w14:paraId="07B9B174" w14:textId="77777777" w:rsidR="00CA7FC6" w:rsidRDefault="0025224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15/2025. (VI. 30.) önkormányzati rendelethez</w:t>
      </w:r>
    </w:p>
    <w:p w14:paraId="79D957F9" w14:textId="77777777" w:rsidR="00CA7FC6" w:rsidRDefault="00252247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10. melléklet a 6/2025. (II. 28.) önkormányzati rendelethez</w:t>
      </w:r>
    </w:p>
    <w:p w14:paraId="2210EB70" w14:textId="77777777" w:rsidR="00CA7FC6" w:rsidRDefault="00252247">
      <w:pPr>
        <w:pStyle w:val="Szvegtrzs"/>
        <w:spacing w:line="240" w:lineRule="auto"/>
        <w:jc w:val="both"/>
      </w:pPr>
      <w:r>
        <w:t>(A melléklet szövegét a(z) 10. melléklet mód 202506.pdf elnevezésű fájl tartalmazza.)”</w:t>
      </w:r>
      <w:r>
        <w:br w:type="page"/>
      </w:r>
    </w:p>
    <w:p w14:paraId="7E24E473" w14:textId="77777777" w:rsidR="00CA7FC6" w:rsidRDefault="0025224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15/2025. (VI. 30.) önkormányzati rendelethez</w:t>
      </w:r>
    </w:p>
    <w:p w14:paraId="685D1BE4" w14:textId="77777777" w:rsidR="00CA7FC6" w:rsidRDefault="00252247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15. melléklet a 6/2025. (II. 28.) önkormányzati rendelethez</w:t>
      </w:r>
    </w:p>
    <w:p w14:paraId="5703ED71" w14:textId="77777777" w:rsidR="00CA7FC6" w:rsidRDefault="00252247">
      <w:pPr>
        <w:pStyle w:val="Szvegtrzs"/>
        <w:spacing w:line="240" w:lineRule="auto"/>
        <w:jc w:val="both"/>
        <w:sectPr w:rsidR="00CA7FC6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15. melléklet mód 202506.pdf elnevezésű fájl tartalmazza.)”</w:t>
      </w:r>
    </w:p>
    <w:p w14:paraId="4CB8EC4E" w14:textId="77777777" w:rsidR="00CA7FC6" w:rsidRDefault="00CA7FC6">
      <w:pPr>
        <w:pStyle w:val="Szvegtrzs"/>
        <w:spacing w:after="0"/>
        <w:jc w:val="center"/>
      </w:pPr>
    </w:p>
    <w:p w14:paraId="6D4E4785" w14:textId="77777777" w:rsidR="00CA7FC6" w:rsidRDefault="00252247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6F1ABBB0" w14:textId="77777777" w:rsidR="00CA7FC6" w:rsidRDefault="00252247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1–4. §-hoz és a 6. §-hoz </w:t>
      </w:r>
    </w:p>
    <w:p w14:paraId="6F9F513C" w14:textId="77777777" w:rsidR="00CA7FC6" w:rsidRDefault="00252247">
      <w:pPr>
        <w:pStyle w:val="Szvegtrzs"/>
        <w:spacing w:before="159" w:after="159" w:line="240" w:lineRule="auto"/>
        <w:ind w:left="159" w:right="159"/>
        <w:jc w:val="both"/>
      </w:pPr>
      <w:r>
        <w:t>Módosító rendelkezéseket tartalmaz</w:t>
      </w:r>
    </w:p>
    <w:sectPr w:rsidR="00CA7FC6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215D" w14:textId="77777777" w:rsidR="00252247" w:rsidRDefault="00252247">
      <w:r>
        <w:separator/>
      </w:r>
    </w:p>
  </w:endnote>
  <w:endnote w:type="continuationSeparator" w:id="0">
    <w:p w14:paraId="5BD3797B" w14:textId="77777777" w:rsidR="00252247" w:rsidRDefault="0025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3AEC" w14:textId="77777777" w:rsidR="00CA7FC6" w:rsidRDefault="002522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9F42" w14:textId="77777777" w:rsidR="00CA7FC6" w:rsidRDefault="002522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B906" w14:textId="77777777" w:rsidR="00252247" w:rsidRDefault="00252247">
      <w:r>
        <w:separator/>
      </w:r>
    </w:p>
  </w:footnote>
  <w:footnote w:type="continuationSeparator" w:id="0">
    <w:p w14:paraId="5BE5AF83" w14:textId="77777777" w:rsidR="00252247" w:rsidRDefault="0025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8CC"/>
    <w:multiLevelType w:val="multilevel"/>
    <w:tmpl w:val="4362739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797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C6"/>
    <w:rsid w:val="00252247"/>
    <w:rsid w:val="00385F4D"/>
    <w:rsid w:val="004747B0"/>
    <w:rsid w:val="009C648C"/>
    <w:rsid w:val="00C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4D41"/>
  <w15:docId w15:val="{A9325B8E-6B5C-4A67-AD26-44BEFD21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790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dc:description/>
  <cp:lastModifiedBy>Kiss Csabáné Anett</cp:lastModifiedBy>
  <cp:revision>3</cp:revision>
  <dcterms:created xsi:type="dcterms:W3CDTF">2025-06-03T11:21:00Z</dcterms:created>
  <dcterms:modified xsi:type="dcterms:W3CDTF">2025-06-10T13:06:00Z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