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49F94F" w14:textId="24687AA5" w:rsidR="009A5349" w:rsidRPr="009A5349" w:rsidRDefault="009A5349" w:rsidP="009A5349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A5349">
        <w:rPr>
          <w:rFonts w:ascii="Times New Roman" w:hAnsi="Times New Roman" w:cs="Times New Roman"/>
        </w:rPr>
        <w:t>HATÁROZATI JAVSALAT</w:t>
      </w:r>
    </w:p>
    <w:p w14:paraId="4686E051" w14:textId="77777777" w:rsidR="009A5349" w:rsidRDefault="009A5349" w:rsidP="009A5349">
      <w:pPr>
        <w:spacing w:after="0" w:line="240" w:lineRule="auto"/>
        <w:rPr>
          <w:rFonts w:ascii="Times New Roman" w:hAnsi="Times New Roman" w:cs="Times New Roman"/>
        </w:rPr>
      </w:pPr>
    </w:p>
    <w:p w14:paraId="0BCF7D05" w14:textId="77777777" w:rsidR="003E4B01" w:rsidRPr="009A5349" w:rsidRDefault="003E4B01" w:rsidP="009A5349">
      <w:pPr>
        <w:spacing w:after="0" w:line="240" w:lineRule="auto"/>
        <w:rPr>
          <w:rFonts w:ascii="Times New Roman" w:hAnsi="Times New Roman" w:cs="Times New Roman"/>
        </w:rPr>
      </w:pPr>
    </w:p>
    <w:p w14:paraId="3A555E84" w14:textId="202F0F84" w:rsidR="009A5349" w:rsidRPr="009A5349" w:rsidRDefault="009A5349" w:rsidP="009A5349">
      <w:pPr>
        <w:spacing w:after="0" w:line="240" w:lineRule="auto"/>
        <w:rPr>
          <w:rFonts w:ascii="Times New Roman" w:hAnsi="Times New Roman" w:cs="Times New Roman"/>
        </w:rPr>
      </w:pPr>
      <w:r w:rsidRPr="009A5349">
        <w:rPr>
          <w:rFonts w:ascii="Times New Roman" w:hAnsi="Times New Roman" w:cs="Times New Roman"/>
        </w:rPr>
        <w:t>Nyúl Község Önkormányzata Képviselő-testületének</w:t>
      </w:r>
    </w:p>
    <w:p w14:paraId="7F148264" w14:textId="77777777" w:rsidR="009A5349" w:rsidRDefault="009A5349" w:rsidP="009A5349">
      <w:pPr>
        <w:spacing w:after="0" w:line="240" w:lineRule="auto"/>
        <w:rPr>
          <w:rFonts w:ascii="Times New Roman" w:hAnsi="Times New Roman" w:cs="Times New Roman"/>
        </w:rPr>
      </w:pPr>
    </w:p>
    <w:p w14:paraId="795CF9D1" w14:textId="77777777" w:rsidR="003E4B01" w:rsidRPr="009A5349" w:rsidRDefault="003E4B01" w:rsidP="009A5349">
      <w:pPr>
        <w:spacing w:after="0" w:line="240" w:lineRule="auto"/>
        <w:rPr>
          <w:rFonts w:ascii="Times New Roman" w:hAnsi="Times New Roman" w:cs="Times New Roman"/>
        </w:rPr>
      </w:pPr>
    </w:p>
    <w:p w14:paraId="06F85803" w14:textId="50442680" w:rsidR="009A5349" w:rsidRPr="009A5349" w:rsidRDefault="009A5349" w:rsidP="009A5349">
      <w:pPr>
        <w:spacing w:after="0" w:line="240" w:lineRule="auto"/>
        <w:rPr>
          <w:rFonts w:ascii="Times New Roman" w:hAnsi="Times New Roman" w:cs="Times New Roman"/>
        </w:rPr>
      </w:pPr>
      <w:r w:rsidRPr="009A5349">
        <w:rPr>
          <w:rFonts w:ascii="Times New Roman" w:hAnsi="Times New Roman" w:cs="Times New Roman"/>
        </w:rPr>
        <w:t>…………./2024.(X…….)önkormányzati határozata</w:t>
      </w:r>
    </w:p>
    <w:p w14:paraId="66151DEE" w14:textId="77777777" w:rsidR="009A5349" w:rsidRDefault="009A5349" w:rsidP="009A5349">
      <w:pPr>
        <w:spacing w:after="0" w:line="240" w:lineRule="auto"/>
        <w:rPr>
          <w:rFonts w:ascii="Times New Roman" w:hAnsi="Times New Roman" w:cs="Times New Roman"/>
        </w:rPr>
      </w:pPr>
    </w:p>
    <w:p w14:paraId="42267A6E" w14:textId="77777777" w:rsidR="003E4B01" w:rsidRPr="009A5349" w:rsidRDefault="003E4B01" w:rsidP="009A5349">
      <w:pPr>
        <w:spacing w:after="0" w:line="240" w:lineRule="auto"/>
        <w:rPr>
          <w:rFonts w:ascii="Times New Roman" w:hAnsi="Times New Roman" w:cs="Times New Roman"/>
        </w:rPr>
      </w:pPr>
    </w:p>
    <w:p w14:paraId="14381C01" w14:textId="702875E4" w:rsidR="009A5349" w:rsidRPr="009A5349" w:rsidRDefault="009A5349" w:rsidP="009A5349">
      <w:pPr>
        <w:spacing w:after="0" w:line="240" w:lineRule="auto"/>
        <w:rPr>
          <w:rFonts w:ascii="Times New Roman" w:hAnsi="Times New Roman" w:cs="Times New Roman"/>
        </w:rPr>
      </w:pPr>
      <w:r w:rsidRPr="009A5349">
        <w:rPr>
          <w:rFonts w:ascii="Times New Roman" w:hAnsi="Times New Roman" w:cs="Times New Roman"/>
          <w:u w:val="single"/>
        </w:rPr>
        <w:t>Tárgy:</w:t>
      </w:r>
      <w:r w:rsidRPr="009A5349">
        <w:rPr>
          <w:rFonts w:ascii="Times New Roman" w:hAnsi="Times New Roman" w:cs="Times New Roman"/>
        </w:rPr>
        <w:t xml:space="preserve"> Nyúl Község Önkormányzata Szervezeti és Működési Szabályzatának felülvizsgálata</w:t>
      </w:r>
    </w:p>
    <w:p w14:paraId="12080119" w14:textId="77777777" w:rsidR="00CE19CD" w:rsidRDefault="00CE19CD" w:rsidP="009A5349">
      <w:pPr>
        <w:spacing w:after="0" w:line="240" w:lineRule="auto"/>
        <w:rPr>
          <w:rFonts w:ascii="Times New Roman" w:hAnsi="Times New Roman" w:cs="Times New Roman"/>
        </w:rPr>
      </w:pPr>
    </w:p>
    <w:p w14:paraId="2C6044AA" w14:textId="77777777" w:rsidR="003E4B01" w:rsidRDefault="003E4B01" w:rsidP="009A5349">
      <w:pPr>
        <w:spacing w:after="0" w:line="240" w:lineRule="auto"/>
        <w:rPr>
          <w:rFonts w:ascii="Times New Roman" w:hAnsi="Times New Roman" w:cs="Times New Roman"/>
        </w:rPr>
      </w:pPr>
    </w:p>
    <w:p w14:paraId="60F27B17" w14:textId="77777777" w:rsidR="009A5349" w:rsidRDefault="009A5349" w:rsidP="009A5349">
      <w:pPr>
        <w:spacing w:after="0" w:line="240" w:lineRule="auto"/>
        <w:rPr>
          <w:rFonts w:ascii="Times New Roman" w:hAnsi="Times New Roman" w:cs="Times New Roman"/>
        </w:rPr>
      </w:pPr>
    </w:p>
    <w:p w14:paraId="581EDCF8" w14:textId="5E651A9B" w:rsidR="00CE19CD" w:rsidRDefault="009A5349" w:rsidP="003E4B01">
      <w:pPr>
        <w:pStyle w:val="Listaszerbekezds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9A5349">
        <w:rPr>
          <w:rFonts w:ascii="Times New Roman" w:hAnsi="Times New Roman" w:cs="Times New Roman"/>
        </w:rPr>
        <w:t xml:space="preserve">Nyúl Község Önkormányzata Képviselő-testülete úgy döntött, hogy </w:t>
      </w:r>
      <w:r>
        <w:rPr>
          <w:rFonts w:ascii="Times New Roman" w:hAnsi="Times New Roman" w:cs="Times New Roman"/>
        </w:rPr>
        <w:t>az Önkormányzat Szervezeti és Működési Szabályzatáról szóló 5/2013.(V.2.)önkormányzati rendelet (továbbiakban: SZMSZ) felülvizsgálata indokolt.</w:t>
      </w:r>
    </w:p>
    <w:p w14:paraId="5A77B074" w14:textId="77777777" w:rsidR="003E4B01" w:rsidRDefault="003E4B01" w:rsidP="003E4B01">
      <w:pPr>
        <w:pStyle w:val="Listaszerbekezds"/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14:paraId="1304762F" w14:textId="382D345F" w:rsidR="009A5349" w:rsidRDefault="009A5349" w:rsidP="003E4B01">
      <w:pPr>
        <w:pStyle w:val="Listaszerbekezds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9A5349">
        <w:rPr>
          <w:rFonts w:ascii="Times New Roman" w:hAnsi="Times New Roman" w:cs="Times New Roman"/>
        </w:rPr>
        <w:t>Nyúl Község Önkormányzata Képviselő-testülete</w:t>
      </w:r>
      <w:r>
        <w:rPr>
          <w:rFonts w:ascii="Times New Roman" w:hAnsi="Times New Roman" w:cs="Times New Roman"/>
        </w:rPr>
        <w:t xml:space="preserve"> az SZMSZ </w:t>
      </w:r>
      <w:r w:rsidR="003E4B01">
        <w:rPr>
          <w:rFonts w:ascii="Times New Roman" w:hAnsi="Times New Roman" w:cs="Times New Roman"/>
        </w:rPr>
        <w:t xml:space="preserve">felülvizsgálatát kéri különösen az alábbiakra kiterjedően: </w:t>
      </w:r>
    </w:p>
    <w:p w14:paraId="3C992897" w14:textId="3F588101" w:rsidR="003E4B01" w:rsidRDefault="003E4B01" w:rsidP="003E4B01">
      <w:pPr>
        <w:pStyle w:val="Listaszerbekezds"/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………………………………………..</w:t>
      </w:r>
    </w:p>
    <w:p w14:paraId="559171AC" w14:textId="47C2A588" w:rsidR="003E4B01" w:rsidRDefault="003E4B01" w:rsidP="003E4B01">
      <w:pPr>
        <w:pStyle w:val="Listaszerbekezds"/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………………………………………..</w:t>
      </w:r>
    </w:p>
    <w:p w14:paraId="0AF6E56B" w14:textId="3CCBE122" w:rsidR="003E4B01" w:rsidRDefault="003E4B01" w:rsidP="003E4B01">
      <w:pPr>
        <w:pStyle w:val="Listaszerbekezds"/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………………………………………..</w:t>
      </w:r>
    </w:p>
    <w:p w14:paraId="305D25A3" w14:textId="77777777" w:rsidR="003E4B01" w:rsidRPr="003E4B01" w:rsidRDefault="003E4B01" w:rsidP="003E4B0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5627D9D" w14:textId="6FEFF2CA" w:rsidR="003E4B01" w:rsidRDefault="003E4B01" w:rsidP="003E4B01">
      <w:pPr>
        <w:pStyle w:val="Listaszerbekezds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3E4B01">
        <w:rPr>
          <w:rFonts w:ascii="Times New Roman" w:hAnsi="Times New Roman" w:cs="Times New Roman"/>
        </w:rPr>
        <w:t>Nyúl Község Önkormányzata Képviselő-testülete</w:t>
      </w:r>
      <w:r w:rsidRPr="003E4B01">
        <w:rPr>
          <w:rFonts w:ascii="Times New Roman" w:hAnsi="Times New Roman" w:cs="Times New Roman"/>
        </w:rPr>
        <w:t xml:space="preserve"> felkéri a polgármestert, hogy a határozat 2. pontjában meghatározott szempontok figyelembevétel készítsen előterjesztést az SZMSZ módosítására</w:t>
      </w:r>
      <w:r>
        <w:rPr>
          <w:rFonts w:ascii="Times New Roman" w:hAnsi="Times New Roman" w:cs="Times New Roman"/>
        </w:rPr>
        <w:t>.</w:t>
      </w:r>
    </w:p>
    <w:p w14:paraId="4115F789" w14:textId="77777777" w:rsidR="003E4B01" w:rsidRDefault="003E4B01" w:rsidP="003E4B01">
      <w:pPr>
        <w:spacing w:after="0" w:line="240" w:lineRule="auto"/>
        <w:ind w:left="284" w:hanging="284"/>
        <w:rPr>
          <w:rFonts w:ascii="Times New Roman" w:hAnsi="Times New Roman" w:cs="Times New Roman"/>
        </w:rPr>
      </w:pPr>
    </w:p>
    <w:p w14:paraId="4D791246" w14:textId="77777777" w:rsidR="003E4B01" w:rsidRDefault="003E4B01" w:rsidP="003E4B01">
      <w:pPr>
        <w:spacing w:after="0" w:line="240" w:lineRule="auto"/>
        <w:ind w:left="284" w:hanging="284"/>
        <w:rPr>
          <w:rFonts w:ascii="Times New Roman" w:hAnsi="Times New Roman" w:cs="Times New Roman"/>
        </w:rPr>
      </w:pPr>
    </w:p>
    <w:p w14:paraId="7B255BA2" w14:textId="79EFB734" w:rsidR="003E4B01" w:rsidRDefault="003E4B01" w:rsidP="003E4B01">
      <w:pPr>
        <w:spacing w:after="0" w:line="240" w:lineRule="auto"/>
        <w:ind w:left="284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Az SZMSZ képviselő-testület elé terjesztéséért:</w:t>
      </w:r>
    </w:p>
    <w:p w14:paraId="44D8DD82" w14:textId="77777777" w:rsidR="003E4B01" w:rsidRPr="003E4B01" w:rsidRDefault="003E4B01" w:rsidP="003E4B01">
      <w:pPr>
        <w:spacing w:after="0" w:line="240" w:lineRule="auto"/>
        <w:ind w:left="284" w:hanging="284"/>
        <w:rPr>
          <w:rFonts w:ascii="Times New Roman" w:hAnsi="Times New Roman" w:cs="Times New Roman"/>
          <w:sz w:val="12"/>
        </w:rPr>
      </w:pPr>
    </w:p>
    <w:p w14:paraId="4DD24FBF" w14:textId="5761F3F1" w:rsidR="003E4B01" w:rsidRDefault="003E4B01" w:rsidP="003E4B01">
      <w:pPr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3E4B01">
        <w:rPr>
          <w:rFonts w:ascii="Times New Roman" w:hAnsi="Times New Roman" w:cs="Times New Roman"/>
          <w:u w:val="single"/>
        </w:rPr>
        <w:t>Felelős  :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Raff</w:t>
      </w:r>
      <w:proofErr w:type="spellEnd"/>
      <w:r>
        <w:rPr>
          <w:rFonts w:ascii="Times New Roman" w:hAnsi="Times New Roman" w:cs="Times New Roman"/>
        </w:rPr>
        <w:t xml:space="preserve"> Tamás polgármester</w:t>
      </w:r>
    </w:p>
    <w:p w14:paraId="121AC7A2" w14:textId="405A2BD7" w:rsidR="003E4B01" w:rsidRDefault="003E4B01" w:rsidP="003E4B01">
      <w:pPr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3E4B01">
        <w:rPr>
          <w:rFonts w:ascii="Times New Roman" w:hAnsi="Times New Roman" w:cs="Times New Roman"/>
          <w:u w:val="single"/>
        </w:rPr>
        <w:t>Határidő:</w:t>
      </w:r>
      <w:r>
        <w:rPr>
          <w:rFonts w:ascii="Times New Roman" w:hAnsi="Times New Roman" w:cs="Times New Roman"/>
        </w:rPr>
        <w:t xml:space="preserve"> 2024. december 31.</w:t>
      </w:r>
    </w:p>
    <w:p w14:paraId="2CFD0133" w14:textId="77777777" w:rsidR="00ED02B9" w:rsidRPr="009A5349" w:rsidRDefault="00ED02B9" w:rsidP="009A5349">
      <w:pPr>
        <w:spacing w:after="0" w:line="240" w:lineRule="auto"/>
        <w:rPr>
          <w:rFonts w:ascii="Times New Roman" w:hAnsi="Times New Roman" w:cs="Times New Roman"/>
        </w:rPr>
      </w:pPr>
    </w:p>
    <w:sectPr w:rsidR="00ED02B9" w:rsidRPr="009A53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2AE7A2C"/>
    <w:multiLevelType w:val="hybridMultilevel"/>
    <w:tmpl w:val="3EDAB84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2077F9"/>
    <w:multiLevelType w:val="hybridMultilevel"/>
    <w:tmpl w:val="9A58A43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2B41AB"/>
    <w:multiLevelType w:val="hybridMultilevel"/>
    <w:tmpl w:val="ED26654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7791905">
    <w:abstractNumId w:val="1"/>
  </w:num>
  <w:num w:numId="2" w16cid:durableId="733160476">
    <w:abstractNumId w:val="2"/>
  </w:num>
  <w:num w:numId="3" w16cid:durableId="17718514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7B2"/>
    <w:rsid w:val="001747B2"/>
    <w:rsid w:val="001B1FB3"/>
    <w:rsid w:val="003E4B01"/>
    <w:rsid w:val="005250E2"/>
    <w:rsid w:val="00701D0D"/>
    <w:rsid w:val="008E112C"/>
    <w:rsid w:val="009A5349"/>
    <w:rsid w:val="00CE19CD"/>
    <w:rsid w:val="00ED02B9"/>
    <w:rsid w:val="00F60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B5D11"/>
  <w15:chartTrackingRefBased/>
  <w15:docId w15:val="{45131142-9619-4FBC-A9BB-EBCFE0F67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1747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1747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1747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1747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1747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1747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1747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1747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1747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1747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1747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1747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1747B2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1747B2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1747B2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1747B2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1747B2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1747B2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1747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1747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1747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1747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1747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1747B2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1747B2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1747B2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1747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1747B2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1747B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776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1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112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Paár Ádám</dc:creator>
  <cp:keywords/>
  <dc:description/>
  <cp:lastModifiedBy>Kiss Csabáné Anett</cp:lastModifiedBy>
  <cp:revision>4</cp:revision>
  <dcterms:created xsi:type="dcterms:W3CDTF">2024-10-15T12:59:00Z</dcterms:created>
  <dcterms:modified xsi:type="dcterms:W3CDTF">2024-10-15T13:13:00Z</dcterms:modified>
</cp:coreProperties>
</file>