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9E" w:rsidRPr="00AA643E" w:rsidRDefault="00C4689E" w:rsidP="007270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lang w:eastAsia="hu-HU"/>
        </w:rPr>
      </w:pPr>
      <w:r w:rsidRPr="00AA643E">
        <w:rPr>
          <w:rFonts w:ascii="Times New Roman" w:hAnsi="Times New Roman"/>
          <w:lang w:eastAsia="hu-HU"/>
        </w:rPr>
        <w:t xml:space="preserve">melléklet </w:t>
      </w:r>
    </w:p>
    <w:p w:rsidR="00C4689E" w:rsidRPr="00AA643E" w:rsidRDefault="00C4689E" w:rsidP="007270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>Nyúl</w:t>
      </w:r>
      <w:r w:rsidRPr="00AA643E">
        <w:rPr>
          <w:rFonts w:ascii="Times New Roman" w:hAnsi="Times New Roman"/>
          <w:lang w:eastAsia="hu-HU"/>
        </w:rPr>
        <w:t xml:space="preserve"> Község Képviselő-testülete </w:t>
      </w:r>
      <w:r>
        <w:rPr>
          <w:rFonts w:ascii="Times New Roman" w:hAnsi="Times New Roman"/>
          <w:lang w:eastAsia="hu-HU"/>
        </w:rPr>
        <w:t>……..</w:t>
      </w:r>
      <w:r w:rsidRPr="00AA643E">
        <w:rPr>
          <w:rFonts w:ascii="Times New Roman" w:hAnsi="Times New Roman"/>
          <w:lang w:eastAsia="hu-HU"/>
        </w:rPr>
        <w:t>/202</w:t>
      </w:r>
      <w:r>
        <w:rPr>
          <w:rFonts w:ascii="Times New Roman" w:hAnsi="Times New Roman"/>
          <w:lang w:eastAsia="hu-HU"/>
        </w:rPr>
        <w:t>4</w:t>
      </w:r>
      <w:r w:rsidRPr="00AA643E">
        <w:rPr>
          <w:rFonts w:ascii="Times New Roman" w:hAnsi="Times New Roman"/>
          <w:lang w:eastAsia="hu-HU"/>
        </w:rPr>
        <w:t>.</w:t>
      </w:r>
      <w:r>
        <w:rPr>
          <w:rFonts w:ascii="Times New Roman" w:hAnsi="Times New Roman"/>
          <w:lang w:eastAsia="hu-HU"/>
        </w:rPr>
        <w:t xml:space="preserve"> </w:t>
      </w:r>
      <w:r w:rsidRPr="00AA643E">
        <w:rPr>
          <w:rFonts w:ascii="Times New Roman" w:hAnsi="Times New Roman"/>
          <w:lang w:eastAsia="hu-HU"/>
        </w:rPr>
        <w:t>(</w:t>
      </w:r>
      <w:r>
        <w:rPr>
          <w:rFonts w:ascii="Times New Roman" w:hAnsi="Times New Roman"/>
          <w:lang w:eastAsia="hu-HU"/>
        </w:rPr>
        <w:t>II.27.</w:t>
      </w:r>
      <w:r w:rsidRPr="00AA643E">
        <w:rPr>
          <w:rFonts w:ascii="Times New Roman" w:hAnsi="Times New Roman"/>
          <w:lang w:eastAsia="hu-HU"/>
        </w:rPr>
        <w:t xml:space="preserve">) </w:t>
      </w:r>
      <w:r>
        <w:rPr>
          <w:rFonts w:ascii="Times New Roman" w:hAnsi="Times New Roman"/>
          <w:lang w:eastAsia="hu-HU"/>
        </w:rPr>
        <w:t>önkormányzati</w:t>
      </w:r>
      <w:r w:rsidRPr="00AA643E">
        <w:rPr>
          <w:rFonts w:ascii="Times New Roman" w:hAnsi="Times New Roman"/>
          <w:lang w:eastAsia="hu-HU"/>
        </w:rPr>
        <w:t xml:space="preserve"> határozatához</w:t>
      </w:r>
    </w:p>
    <w:p w:rsidR="00C4689E" w:rsidRPr="00AA643E" w:rsidRDefault="00C4689E" w:rsidP="0072705D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lang w:eastAsia="hu-HU"/>
        </w:rPr>
      </w:pPr>
    </w:p>
    <w:p w:rsidR="00C4689E" w:rsidRPr="00AA643E" w:rsidRDefault="00C4689E" w:rsidP="00EB6B0A">
      <w:pPr>
        <w:rPr>
          <w:rFonts w:ascii="Times New Roman" w:hAnsi="Times New Roman"/>
        </w:rPr>
      </w:pPr>
      <w:r w:rsidRPr="00AA643E">
        <w:rPr>
          <w:rFonts w:ascii="Times New Roman" w:hAnsi="Times New Roman"/>
          <w:i/>
          <w:iCs/>
          <w:u w:val="single"/>
        </w:rPr>
        <w:t>Készítette:</w:t>
      </w:r>
      <w:r w:rsidRPr="00AA64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Kuntner Ferenc </w:t>
      </w:r>
      <w:r w:rsidRPr="00AA643E">
        <w:rPr>
          <w:rFonts w:ascii="Times New Roman" w:hAnsi="Times New Roman"/>
        </w:rPr>
        <w:t xml:space="preserve">települési főépítész </w:t>
      </w:r>
    </w:p>
    <w:p w:rsidR="00C4689E" w:rsidRPr="00AA643E" w:rsidRDefault="00C4689E" w:rsidP="00EB6B0A">
      <w:pPr>
        <w:rPr>
          <w:rFonts w:ascii="Times New Roman" w:hAnsi="Times New Roman"/>
        </w:rPr>
      </w:pPr>
      <w:r w:rsidRPr="00AA643E">
        <w:rPr>
          <w:rFonts w:ascii="Times New Roman" w:hAnsi="Times New Roman"/>
          <w:i/>
          <w:iCs/>
          <w:u w:val="single"/>
        </w:rPr>
        <w:t>Címzett:</w:t>
      </w:r>
      <w:r w:rsidRPr="00AA64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Nyúl</w:t>
      </w:r>
      <w:r w:rsidRPr="00AA643E">
        <w:rPr>
          <w:rFonts w:ascii="Times New Roman" w:hAnsi="Times New Roman"/>
        </w:rPr>
        <w:t xml:space="preserve"> Község Önkormányzata Képviselő-testülete</w:t>
      </w:r>
    </w:p>
    <w:p w:rsidR="00C4689E" w:rsidRPr="00AA643E" w:rsidRDefault="00C4689E" w:rsidP="00EB6B0A">
      <w:pPr>
        <w:rPr>
          <w:rFonts w:ascii="Times New Roman" w:hAnsi="Times New Roman"/>
        </w:rPr>
      </w:pPr>
    </w:p>
    <w:p w:rsidR="00C4689E" w:rsidRPr="00AA643E" w:rsidRDefault="00C4689E" w:rsidP="00611AF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9"/>
          <w:szCs w:val="29"/>
          <w:lang w:eastAsia="hu-HU"/>
        </w:rPr>
      </w:pPr>
      <w:bookmarkStart w:id="0" w:name="_Hlk103184256"/>
      <w:r>
        <w:rPr>
          <w:rFonts w:ascii="Times New Roman" w:hAnsi="Times New Roman"/>
          <w:b/>
          <w:bCs/>
          <w:sz w:val="29"/>
          <w:szCs w:val="29"/>
          <w:lang w:eastAsia="hu-HU"/>
        </w:rPr>
        <w:t>Nyúl településképi rendelet módosítása</w:t>
      </w:r>
      <w:r w:rsidRPr="00AA643E">
        <w:rPr>
          <w:rFonts w:ascii="Times New Roman" w:hAnsi="Times New Roman"/>
          <w:b/>
          <w:bCs/>
          <w:sz w:val="29"/>
          <w:szCs w:val="29"/>
          <w:lang w:eastAsia="hu-HU"/>
        </w:rPr>
        <w:t xml:space="preserve"> </w:t>
      </w:r>
    </w:p>
    <w:p w:rsidR="00C4689E" w:rsidRPr="00AA643E" w:rsidRDefault="00C4689E" w:rsidP="00611AF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9"/>
          <w:szCs w:val="29"/>
          <w:lang w:eastAsia="hu-HU"/>
        </w:rPr>
      </w:pPr>
      <w:r w:rsidRPr="00AA643E">
        <w:rPr>
          <w:rFonts w:ascii="Times New Roman" w:hAnsi="Times New Roman"/>
          <w:b/>
          <w:bCs/>
          <w:sz w:val="29"/>
          <w:szCs w:val="29"/>
          <w:lang w:eastAsia="hu-HU"/>
        </w:rPr>
        <w:t>Megalapozó vizsgálat és alátámasztó javaslat tartalmára vonatkozó FELJEGYZÉS</w:t>
      </w:r>
      <w:r>
        <w:rPr>
          <w:rFonts w:ascii="Times New Roman" w:hAnsi="Times New Roman"/>
          <w:b/>
          <w:bCs/>
          <w:sz w:val="29"/>
          <w:szCs w:val="29"/>
          <w:lang w:eastAsia="hu-HU"/>
        </w:rPr>
        <w:t xml:space="preserve"> kiegészítése</w:t>
      </w:r>
    </w:p>
    <w:bookmarkEnd w:id="0"/>
    <w:p w:rsidR="00C4689E" w:rsidRDefault="00C4689E" w:rsidP="00946873">
      <w:pPr>
        <w:pStyle w:val="Heading1"/>
        <w:shd w:val="clear" w:color="auto" w:fill="FFFFFF"/>
        <w:spacing w:before="0" w:line="240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C4689E" w:rsidRPr="00E212F6" w:rsidRDefault="00C4689E" w:rsidP="00E212F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" w:name="_Hlk126169496"/>
      <w:r w:rsidRPr="00E212F6">
        <w:rPr>
          <w:rFonts w:ascii="Times New Roman" w:hAnsi="Times New Roman"/>
          <w:b/>
          <w:bCs/>
          <w:sz w:val="24"/>
          <w:szCs w:val="24"/>
          <w:u w:val="single"/>
        </w:rPr>
        <w:t>A megalapozó vizsgálat és alátámasztó javaslat készítésére vonatkozó megállapítás:</w:t>
      </w:r>
    </w:p>
    <w:bookmarkEnd w:id="1"/>
    <w:p w:rsidR="00C4689E" w:rsidRDefault="00C4689E" w:rsidP="00AD5F7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TKR módosítás a helyi védelemmel kapcsolatos szabályokat nem érinti, ezért értékvédelmi vizsgálat nem szükséges.</w:t>
      </w:r>
    </w:p>
    <w:p w:rsidR="00C4689E" w:rsidRPr="00AA643E" w:rsidRDefault="00C4689E" w:rsidP="00611AFF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lang w:eastAsia="hu-HU"/>
        </w:rPr>
      </w:pPr>
    </w:p>
    <w:p w:rsidR="00C4689E" w:rsidRPr="00AA643E" w:rsidRDefault="00C4689E" w:rsidP="00611AFF">
      <w:pPr>
        <w:shd w:val="clear" w:color="auto" w:fill="FFFFFF"/>
        <w:spacing w:after="0" w:line="240" w:lineRule="auto"/>
        <w:ind w:firstLine="240"/>
        <w:jc w:val="both"/>
        <w:rPr>
          <w:rFonts w:ascii="Times New Roman" w:hAnsi="Times New Roman"/>
          <w:lang w:eastAsia="hu-HU"/>
        </w:rPr>
      </w:pPr>
    </w:p>
    <w:p w:rsidR="00C4689E" w:rsidRPr="00635BC0" w:rsidRDefault="00C4689E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s1026" type="#_x0000_t75" alt="A képen kézírás, vázlat, Gyermekrajz, sor láthatóAutomatikusan generált leírás" style="position:absolute;margin-left:248.55pt;margin-top:4.6pt;width:162.95pt;height:65.5pt;z-index:251658240;visibility:visible">
            <v:imagedata r:id="rId5" o:title=""/>
          </v:shape>
        </w:pict>
      </w:r>
      <w:r w:rsidRPr="00635BC0">
        <w:rPr>
          <w:rFonts w:ascii="Times New Roman" w:hAnsi="Times New Roman"/>
          <w:sz w:val="24"/>
          <w:szCs w:val="24"/>
        </w:rPr>
        <w:t>Nyúl, 2024. január 1</w:t>
      </w:r>
      <w:r>
        <w:rPr>
          <w:rFonts w:ascii="Times New Roman" w:hAnsi="Times New Roman"/>
          <w:sz w:val="24"/>
          <w:szCs w:val="24"/>
        </w:rPr>
        <w:t>2</w:t>
      </w:r>
      <w:r w:rsidRPr="00635BC0">
        <w:rPr>
          <w:rFonts w:ascii="Times New Roman" w:hAnsi="Times New Roman"/>
          <w:sz w:val="24"/>
          <w:szCs w:val="24"/>
        </w:rPr>
        <w:t>.</w:t>
      </w:r>
    </w:p>
    <w:p w:rsidR="00C4689E" w:rsidRPr="00635BC0" w:rsidRDefault="00C4689E">
      <w:pPr>
        <w:rPr>
          <w:rFonts w:ascii="Times New Roman" w:hAnsi="Times New Roman"/>
          <w:sz w:val="24"/>
          <w:szCs w:val="24"/>
        </w:rPr>
      </w:pPr>
    </w:p>
    <w:p w:rsidR="00C4689E" w:rsidRPr="00635BC0" w:rsidRDefault="00C468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4689E" w:rsidRPr="00635BC0" w:rsidRDefault="00C4689E" w:rsidP="0083089A">
      <w:pPr>
        <w:tabs>
          <w:tab w:val="center" w:pos="6379"/>
        </w:tabs>
        <w:rPr>
          <w:rFonts w:ascii="Times New Roman" w:hAnsi="Times New Roman"/>
          <w:sz w:val="24"/>
          <w:szCs w:val="24"/>
        </w:rPr>
      </w:pPr>
      <w:r w:rsidRPr="00635BC0">
        <w:rPr>
          <w:rFonts w:ascii="Times New Roman" w:hAnsi="Times New Roman"/>
          <w:sz w:val="24"/>
          <w:szCs w:val="24"/>
        </w:rPr>
        <w:tab/>
        <w:t>Kuntner Ferenc</w:t>
      </w:r>
    </w:p>
    <w:p w:rsidR="00C4689E" w:rsidRPr="00635BC0" w:rsidRDefault="00C4689E" w:rsidP="0083089A">
      <w:pPr>
        <w:tabs>
          <w:tab w:val="center" w:pos="6379"/>
        </w:tabs>
        <w:rPr>
          <w:rFonts w:ascii="Times New Roman" w:hAnsi="Times New Roman"/>
          <w:sz w:val="24"/>
          <w:szCs w:val="24"/>
        </w:rPr>
      </w:pPr>
      <w:r w:rsidRPr="00635BC0">
        <w:rPr>
          <w:rFonts w:ascii="Times New Roman" w:hAnsi="Times New Roman"/>
          <w:sz w:val="24"/>
          <w:szCs w:val="24"/>
        </w:rPr>
        <w:tab/>
        <w:t>települési főépítész</w:t>
      </w:r>
    </w:p>
    <w:sectPr w:rsidR="00C4689E" w:rsidRPr="00635BC0" w:rsidSect="009D769F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vantGarGotBk_PF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48F"/>
    <w:multiLevelType w:val="hybridMultilevel"/>
    <w:tmpl w:val="C986B786"/>
    <w:lvl w:ilvl="0" w:tplc="77683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41497"/>
    <w:multiLevelType w:val="hybridMultilevel"/>
    <w:tmpl w:val="EDB00386"/>
    <w:lvl w:ilvl="0" w:tplc="061CDF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90AEE"/>
    <w:multiLevelType w:val="hybridMultilevel"/>
    <w:tmpl w:val="F03247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0AB"/>
    <w:rsid w:val="0005738C"/>
    <w:rsid w:val="000C1DE1"/>
    <w:rsid w:val="000D64BD"/>
    <w:rsid w:val="00114407"/>
    <w:rsid w:val="00122C26"/>
    <w:rsid w:val="00276B1D"/>
    <w:rsid w:val="002B222C"/>
    <w:rsid w:val="003C3108"/>
    <w:rsid w:val="00435F2E"/>
    <w:rsid w:val="0047046B"/>
    <w:rsid w:val="004A33A9"/>
    <w:rsid w:val="004C5BBB"/>
    <w:rsid w:val="004D2CDD"/>
    <w:rsid w:val="004D6311"/>
    <w:rsid w:val="00501BF3"/>
    <w:rsid w:val="0060510A"/>
    <w:rsid w:val="00611AFF"/>
    <w:rsid w:val="006255C1"/>
    <w:rsid w:val="00635BC0"/>
    <w:rsid w:val="006459C7"/>
    <w:rsid w:val="00654665"/>
    <w:rsid w:val="006E256C"/>
    <w:rsid w:val="006E5F69"/>
    <w:rsid w:val="0072705D"/>
    <w:rsid w:val="00781572"/>
    <w:rsid w:val="007E6335"/>
    <w:rsid w:val="008072C8"/>
    <w:rsid w:val="0083089A"/>
    <w:rsid w:val="008E6EC6"/>
    <w:rsid w:val="00917D60"/>
    <w:rsid w:val="00940D5F"/>
    <w:rsid w:val="00946873"/>
    <w:rsid w:val="00997EFE"/>
    <w:rsid w:val="009A2210"/>
    <w:rsid w:val="009D1D0C"/>
    <w:rsid w:val="009D769F"/>
    <w:rsid w:val="00A134C6"/>
    <w:rsid w:val="00A14544"/>
    <w:rsid w:val="00AA643E"/>
    <w:rsid w:val="00AD5F74"/>
    <w:rsid w:val="00AE5A45"/>
    <w:rsid w:val="00B059E9"/>
    <w:rsid w:val="00B06E0E"/>
    <w:rsid w:val="00BB5489"/>
    <w:rsid w:val="00C12438"/>
    <w:rsid w:val="00C4689E"/>
    <w:rsid w:val="00C53428"/>
    <w:rsid w:val="00C617FF"/>
    <w:rsid w:val="00C8323B"/>
    <w:rsid w:val="00C96570"/>
    <w:rsid w:val="00CB255B"/>
    <w:rsid w:val="00D240AB"/>
    <w:rsid w:val="00D47B61"/>
    <w:rsid w:val="00D932F8"/>
    <w:rsid w:val="00DC33E1"/>
    <w:rsid w:val="00DC5F96"/>
    <w:rsid w:val="00DC7AE7"/>
    <w:rsid w:val="00E212F6"/>
    <w:rsid w:val="00E84750"/>
    <w:rsid w:val="00EB6B0A"/>
    <w:rsid w:val="00EC5D5C"/>
    <w:rsid w:val="00EF1DDD"/>
    <w:rsid w:val="00F85220"/>
    <w:rsid w:val="00F90CDD"/>
    <w:rsid w:val="00FA7D47"/>
    <w:rsid w:val="00FE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CDD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40AB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D24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paragraph" w:styleId="Heading3">
    <w:name w:val="heading 3"/>
    <w:basedOn w:val="Normal"/>
    <w:link w:val="Heading3Char"/>
    <w:uiPriority w:val="99"/>
    <w:qFormat/>
    <w:rsid w:val="00D240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40AB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40AB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240AB"/>
    <w:rPr>
      <w:rFonts w:ascii="Times New Roman" w:hAnsi="Times New Roman" w:cs="Times New Roman"/>
      <w:b/>
      <w:bCs/>
      <w:sz w:val="27"/>
      <w:szCs w:val="27"/>
      <w:lang w:eastAsia="hu-HU"/>
    </w:rPr>
  </w:style>
  <w:style w:type="paragraph" w:styleId="BodyText">
    <w:name w:val="Body Text"/>
    <w:basedOn w:val="Normal"/>
    <w:link w:val="BodyTextChar"/>
    <w:uiPriority w:val="99"/>
    <w:rsid w:val="00F85220"/>
    <w:pPr>
      <w:spacing w:after="0" w:line="240" w:lineRule="auto"/>
    </w:pPr>
    <w:rPr>
      <w:rFonts w:ascii="AvantGarGotBk_PFL" w:eastAsia="Times New Roman" w:hAnsi="AvantGarGotBk_PFL"/>
      <w:color w:val="000000"/>
      <w:sz w:val="24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5220"/>
    <w:rPr>
      <w:rFonts w:ascii="AvantGarGotBk_PFL" w:hAnsi="AvantGarGotBk_PFL" w:cs="Times New Roman"/>
      <w:color w:val="000000"/>
      <w:sz w:val="20"/>
      <w:szCs w:val="20"/>
      <w:lang w:eastAsia="hu-HU"/>
    </w:rPr>
  </w:style>
  <w:style w:type="paragraph" w:customStyle="1" w:styleId="uj">
    <w:name w:val="uj"/>
    <w:basedOn w:val="Normal"/>
    <w:uiPriority w:val="99"/>
    <w:rsid w:val="00F852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highlighted">
    <w:name w:val="highlighted"/>
    <w:basedOn w:val="DefaultParagraphFont"/>
    <w:uiPriority w:val="99"/>
    <w:rsid w:val="00F85220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78157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7815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54665"/>
    <w:pPr>
      <w:ind w:left="720"/>
      <w:contextualSpacing/>
    </w:pPr>
  </w:style>
  <w:style w:type="paragraph" w:customStyle="1" w:styleId="Default">
    <w:name w:val="Default"/>
    <w:uiPriority w:val="99"/>
    <w:rsid w:val="00C965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76</Words>
  <Characters>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Németh</dc:creator>
  <cp:keywords/>
  <dc:description/>
  <cp:lastModifiedBy>anett</cp:lastModifiedBy>
  <cp:revision>3</cp:revision>
  <cp:lastPrinted>2023-06-28T17:09:00Z</cp:lastPrinted>
  <dcterms:created xsi:type="dcterms:W3CDTF">2024-02-20T10:23:00Z</dcterms:created>
  <dcterms:modified xsi:type="dcterms:W3CDTF">2024-02-20T10:39:00Z</dcterms:modified>
</cp:coreProperties>
</file>