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2660" w14:textId="77777777" w:rsidR="008C5752" w:rsidRPr="006C6084" w:rsidRDefault="003A1EE5" w:rsidP="001A2F42">
      <w:pPr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6C6084">
        <w:rPr>
          <w:rFonts w:ascii="Times New Roman" w:hAnsi="Times New Roman"/>
          <w:b/>
          <w:smallCaps/>
          <w:sz w:val="22"/>
          <w:szCs w:val="22"/>
        </w:rPr>
        <w:t>Jegyzőköny</w:t>
      </w:r>
      <w:r w:rsidR="008C5752" w:rsidRPr="006C6084">
        <w:rPr>
          <w:rFonts w:ascii="Times New Roman" w:hAnsi="Times New Roman"/>
          <w:b/>
          <w:smallCaps/>
          <w:sz w:val="22"/>
          <w:szCs w:val="22"/>
        </w:rPr>
        <w:t>v</w:t>
      </w:r>
    </w:p>
    <w:p w14:paraId="3D1BC10F" w14:textId="72A08E78" w:rsidR="008C5752" w:rsidRPr="006C6084" w:rsidRDefault="00BC0DFB" w:rsidP="001A2F42">
      <w:pPr>
        <w:jc w:val="center"/>
        <w:rPr>
          <w:rFonts w:ascii="Times New Roman" w:hAnsi="Times New Roman"/>
          <w:smallCaps/>
          <w:sz w:val="22"/>
          <w:szCs w:val="22"/>
        </w:rPr>
      </w:pPr>
      <w:r w:rsidRPr="006C6084">
        <w:rPr>
          <w:rFonts w:ascii="Times New Roman" w:hAnsi="Times New Roman"/>
          <w:smallCaps/>
          <w:sz w:val="22"/>
          <w:szCs w:val="22"/>
        </w:rPr>
        <w:t>bíráló</w:t>
      </w:r>
      <w:r w:rsidR="003E747A" w:rsidRPr="006C6084">
        <w:rPr>
          <w:rFonts w:ascii="Times New Roman" w:hAnsi="Times New Roman"/>
          <w:smallCaps/>
          <w:sz w:val="22"/>
          <w:szCs w:val="22"/>
        </w:rPr>
        <w:t>bizottsági</w:t>
      </w:r>
      <w:r w:rsidR="008C5752" w:rsidRPr="006C6084">
        <w:rPr>
          <w:rFonts w:ascii="Times New Roman" w:hAnsi="Times New Roman"/>
          <w:smallCaps/>
          <w:sz w:val="22"/>
          <w:szCs w:val="22"/>
        </w:rPr>
        <w:t xml:space="preserve"> ülésről</w:t>
      </w:r>
    </w:p>
    <w:p w14:paraId="05A31E2E" w14:textId="77777777" w:rsidR="00D324FF" w:rsidRPr="006C6084" w:rsidRDefault="00D324FF" w:rsidP="0055450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1337C2" w14:textId="705F444D" w:rsidR="00682F02" w:rsidRPr="006C6084" w:rsidRDefault="008432A8" w:rsidP="0055450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6084">
        <w:rPr>
          <w:rFonts w:ascii="Times New Roman" w:hAnsi="Times New Roman" w:cs="Times New Roman"/>
          <w:bCs/>
          <w:sz w:val="22"/>
          <w:szCs w:val="22"/>
        </w:rPr>
        <w:t>Készült:</w:t>
      </w:r>
      <w:r w:rsidR="008C747B" w:rsidRPr="006C6084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0" w:name="_Hlk153976203"/>
      <w:r w:rsidR="00D324FF" w:rsidRPr="006C6084">
        <w:rPr>
          <w:rFonts w:ascii="Times New Roman" w:hAnsi="Times New Roman" w:cs="Times New Roman"/>
          <w:sz w:val="22"/>
          <w:szCs w:val="22"/>
        </w:rPr>
        <w:t xml:space="preserve">A </w:t>
      </w:r>
      <w:bookmarkStart w:id="1" w:name="_Hlk155713977"/>
      <w:r w:rsidR="00D324FF" w:rsidRPr="006C6084">
        <w:rPr>
          <w:rFonts w:ascii="Times New Roman" w:hAnsi="Times New Roman" w:cs="Times New Roman"/>
          <w:b/>
          <w:bCs/>
          <w:sz w:val="22"/>
          <w:szCs w:val="22"/>
        </w:rPr>
        <w:t>Nyúl Község Önkormányzata</w:t>
      </w:r>
      <w:bookmarkEnd w:id="1"/>
      <w:r w:rsidR="00D324FF" w:rsidRPr="006C608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324FF" w:rsidRPr="006C6084">
        <w:rPr>
          <w:rFonts w:ascii="Times New Roman" w:hAnsi="Times New Roman" w:cs="Times New Roman"/>
          <w:sz w:val="22"/>
          <w:szCs w:val="22"/>
        </w:rPr>
        <w:t xml:space="preserve">mint Ajánlatkérő által </w:t>
      </w:r>
      <w:bookmarkStart w:id="2" w:name="_Hlk151641786"/>
      <w:r w:rsidR="00D324FF" w:rsidRPr="006C6084">
        <w:rPr>
          <w:rFonts w:ascii="Times New Roman" w:hAnsi="Times New Roman" w:cs="Times New Roman"/>
          <w:sz w:val="22"/>
          <w:szCs w:val="22"/>
        </w:rPr>
        <w:t>„</w:t>
      </w:r>
      <w:r w:rsidR="00D324FF" w:rsidRPr="006C6084">
        <w:rPr>
          <w:rFonts w:ascii="Times New Roman" w:hAnsi="Times New Roman" w:cs="Times New Roman"/>
          <w:b/>
          <w:bCs/>
          <w:i/>
          <w:iCs/>
          <w:sz w:val="22"/>
          <w:szCs w:val="22"/>
        </w:rPr>
        <w:t>Villamos energia beszerzése Nyúl Község Önkormányzata és a csatlakozó további Ajánlatkérők részére 2024 energia évre</w:t>
      </w:r>
      <w:r w:rsidR="00D324FF" w:rsidRPr="006C6084">
        <w:rPr>
          <w:rFonts w:ascii="Times New Roman" w:hAnsi="Times New Roman" w:cs="Times New Roman"/>
          <w:b/>
          <w:bCs/>
          <w:sz w:val="22"/>
          <w:szCs w:val="22"/>
        </w:rPr>
        <w:t xml:space="preserve">” </w:t>
      </w:r>
      <w:bookmarkEnd w:id="2"/>
      <w:r w:rsidR="00D324FF" w:rsidRPr="006C6084">
        <w:rPr>
          <w:rFonts w:ascii="Times New Roman" w:hAnsi="Times New Roman" w:cs="Times New Roman"/>
          <w:sz w:val="22"/>
          <w:szCs w:val="22"/>
        </w:rPr>
        <w:t>tárgyban</w:t>
      </w:r>
      <w:r w:rsidR="009A088E" w:rsidRPr="006C6084">
        <w:rPr>
          <w:rFonts w:ascii="Times New Roman" w:hAnsi="Times New Roman" w:cs="Times New Roman"/>
          <w:sz w:val="22"/>
          <w:szCs w:val="22"/>
        </w:rPr>
        <w:t xml:space="preserve">, a KM01VE2425 azonosítószámú Keretmegállapodáshoz kapcsolódóan a Kbt. 105. § (2) bekezdés c) pontja alapján indított verseny újranyitás során </w:t>
      </w:r>
      <w:bookmarkEnd w:id="0"/>
      <w:r w:rsidR="009A088E" w:rsidRPr="006C6084">
        <w:rPr>
          <w:rFonts w:ascii="Times New Roman" w:hAnsi="Times New Roman" w:cs="Times New Roman"/>
          <w:bCs/>
          <w:sz w:val="22"/>
          <w:szCs w:val="22"/>
        </w:rPr>
        <w:t xml:space="preserve">benyújtott ajánlatok vonatkozásában </w:t>
      </w:r>
      <w:r w:rsidR="009A088E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>202</w:t>
      </w:r>
      <w:r w:rsidR="00D324FF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>4</w:t>
      </w:r>
      <w:r w:rsidR="009A088E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. </w:t>
      </w:r>
      <w:r w:rsidR="00D324FF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>január 1</w:t>
      </w:r>
      <w:r w:rsidR="006D1981">
        <w:rPr>
          <w:rFonts w:ascii="Times New Roman" w:hAnsi="Times New Roman" w:cs="Times New Roman"/>
          <w:bCs/>
          <w:sz w:val="22"/>
          <w:szCs w:val="22"/>
          <w:highlight w:val="yellow"/>
        </w:rPr>
        <w:t>1</w:t>
      </w:r>
      <w:r w:rsidR="00D324FF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>-én</w:t>
      </w:r>
      <w:r w:rsidR="009A088E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</w:t>
      </w:r>
      <w:r w:rsidR="00D324FF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>11:00</w:t>
      </w:r>
      <w:r w:rsidR="009A088E" w:rsidRPr="006C6084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órakor</w:t>
      </w:r>
      <w:r w:rsidR="009A088E" w:rsidRPr="006C608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76B98" w:rsidRPr="006C6084">
        <w:rPr>
          <w:rFonts w:ascii="Times New Roman" w:hAnsi="Times New Roman" w:cs="Times New Roman"/>
          <w:bCs/>
          <w:sz w:val="22"/>
          <w:szCs w:val="22"/>
        </w:rPr>
        <w:t>megtartott</w:t>
      </w:r>
      <w:r w:rsidR="00976B98" w:rsidRPr="006C6084">
        <w:rPr>
          <w:rFonts w:ascii="Times New Roman" w:hAnsi="Times New Roman" w:cs="Times New Roman"/>
          <w:sz w:val="22"/>
          <w:szCs w:val="22"/>
        </w:rPr>
        <w:t xml:space="preserve"> </w:t>
      </w:r>
      <w:r w:rsidR="0026217A" w:rsidRPr="006C6084">
        <w:rPr>
          <w:rFonts w:ascii="Times New Roman" w:hAnsi="Times New Roman" w:cs="Times New Roman"/>
          <w:sz w:val="22"/>
          <w:szCs w:val="22"/>
        </w:rPr>
        <w:t xml:space="preserve">döntéselőkészítő </w:t>
      </w:r>
      <w:r w:rsidR="00976B98" w:rsidRPr="006C6084">
        <w:rPr>
          <w:rFonts w:ascii="Times New Roman" w:hAnsi="Times New Roman" w:cs="Times New Roman"/>
          <w:sz w:val="22"/>
          <w:szCs w:val="22"/>
        </w:rPr>
        <w:t>bírálóbizottsági ülésről.</w:t>
      </w:r>
    </w:p>
    <w:p w14:paraId="70E54FF2" w14:textId="77777777" w:rsidR="00215464" w:rsidRPr="006C6084" w:rsidRDefault="00215464" w:rsidP="00215464">
      <w:pPr>
        <w:jc w:val="both"/>
        <w:rPr>
          <w:rFonts w:ascii="Times New Roman" w:hAnsi="Times New Roman"/>
          <w:sz w:val="22"/>
          <w:szCs w:val="22"/>
        </w:rPr>
      </w:pPr>
    </w:p>
    <w:p w14:paraId="2838ECEE" w14:textId="77777777" w:rsidR="008C747B" w:rsidRPr="006C6084" w:rsidRDefault="008C747B" w:rsidP="00215464">
      <w:pPr>
        <w:jc w:val="both"/>
        <w:rPr>
          <w:rFonts w:ascii="Times New Roman" w:hAnsi="Times New Roman"/>
          <w:b/>
          <w:sz w:val="22"/>
          <w:szCs w:val="22"/>
        </w:rPr>
      </w:pPr>
      <w:r w:rsidRPr="006C6084">
        <w:rPr>
          <w:rFonts w:ascii="Times New Roman" w:hAnsi="Times New Roman"/>
          <w:b/>
          <w:sz w:val="22"/>
          <w:szCs w:val="22"/>
        </w:rPr>
        <w:t>Előzmények:</w:t>
      </w:r>
    </w:p>
    <w:p w14:paraId="23D8D0E4" w14:textId="1B299FD3" w:rsidR="00E12788" w:rsidRPr="006C6084" w:rsidRDefault="008C747B" w:rsidP="00E12788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/>
          <w:sz w:val="22"/>
          <w:szCs w:val="22"/>
        </w:rPr>
        <w:t>1)</w:t>
      </w:r>
      <w:r w:rsidRPr="006C6084">
        <w:rPr>
          <w:rFonts w:ascii="Times New Roman" w:hAnsi="Times New Roman"/>
          <w:sz w:val="22"/>
          <w:szCs w:val="22"/>
        </w:rPr>
        <w:t xml:space="preserve"> </w:t>
      </w:r>
      <w:r w:rsidR="00E12788" w:rsidRPr="006C6084">
        <w:rPr>
          <w:rFonts w:ascii="Times New Roman" w:hAnsi="Times New Roman"/>
          <w:sz w:val="22"/>
          <w:szCs w:val="22"/>
        </w:rPr>
        <w:t xml:space="preserve">A </w:t>
      </w:r>
      <w:r w:rsidR="00D324FF" w:rsidRPr="006C6084">
        <w:rPr>
          <w:rFonts w:ascii="Times New Roman" w:hAnsi="Times New Roman"/>
          <w:b/>
          <w:bCs/>
          <w:sz w:val="22"/>
          <w:szCs w:val="22"/>
        </w:rPr>
        <w:t>Nyúl Község Önkormányzata</w:t>
      </w:r>
      <w:r w:rsidR="00E12788" w:rsidRPr="006C6084">
        <w:rPr>
          <w:rFonts w:ascii="Times New Roman" w:hAnsi="Times New Roman"/>
          <w:sz w:val="22"/>
          <w:szCs w:val="22"/>
        </w:rPr>
        <w:t>, mint Ajánlatkérő a saját nevében, valamint a Kbt. 29. § (2) bekezdése alapján az alábbi ajánlatkérők képviseletében is eljárva</w:t>
      </w:r>
    </w:p>
    <w:p w14:paraId="710344EB" w14:textId="77777777" w:rsidR="00D324FF" w:rsidRPr="006C6084" w:rsidRDefault="00D324FF" w:rsidP="00D324FF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>Nyúli Polgármesteri Hivatal</w:t>
      </w:r>
    </w:p>
    <w:p w14:paraId="2577D2B3" w14:textId="77777777" w:rsidR="00D324FF" w:rsidRPr="006C6084" w:rsidRDefault="00D324FF" w:rsidP="00D324FF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>Nyúli Aranykapu Óvoda és Bölcsőde</w:t>
      </w:r>
    </w:p>
    <w:p w14:paraId="146F0139" w14:textId="6C3F780C" w:rsidR="00E12788" w:rsidRPr="006C6084" w:rsidRDefault="00E12788" w:rsidP="00E12788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a KK portálon 2023. december</w:t>
      </w:r>
      <w:r w:rsidR="00D324FF" w:rsidRPr="006C6084">
        <w:rPr>
          <w:rFonts w:ascii="Times New Roman" w:hAnsi="Times New Roman"/>
          <w:sz w:val="22"/>
          <w:szCs w:val="22"/>
        </w:rPr>
        <w:t xml:space="preserve"> 22-é</w:t>
      </w:r>
      <w:r w:rsidRPr="006C6084">
        <w:rPr>
          <w:rFonts w:ascii="Times New Roman" w:hAnsi="Times New Roman"/>
          <w:sz w:val="22"/>
          <w:szCs w:val="22"/>
        </w:rPr>
        <w:t xml:space="preserve">n az ajánlattételi felhívás és az egyéb közbeszerzési dokumentumok rögzítésével a KM01VE2425 azonosítójú Keretmegállapodáshoz kapcsolódóan a Kbt. 105. § (2) bekezdés c) pontja alapján a verseny újranyitást megindította (ajánlattételi határidő: </w:t>
      </w:r>
      <w:bookmarkStart w:id="3" w:name="_Hlk151639445"/>
      <w:r w:rsidRPr="006C6084">
        <w:rPr>
          <w:rFonts w:ascii="Times New Roman" w:hAnsi="Times New Roman"/>
          <w:sz w:val="22"/>
          <w:szCs w:val="22"/>
        </w:rPr>
        <w:t>202</w:t>
      </w:r>
      <w:r w:rsidR="00D324FF" w:rsidRPr="006C6084">
        <w:rPr>
          <w:rFonts w:ascii="Times New Roman" w:hAnsi="Times New Roman"/>
          <w:sz w:val="22"/>
          <w:szCs w:val="22"/>
        </w:rPr>
        <w:t>4</w:t>
      </w:r>
      <w:r w:rsidRPr="006C6084">
        <w:rPr>
          <w:rFonts w:ascii="Times New Roman" w:hAnsi="Times New Roman"/>
          <w:sz w:val="22"/>
          <w:szCs w:val="22"/>
        </w:rPr>
        <w:t xml:space="preserve">. </w:t>
      </w:r>
      <w:r w:rsidR="00D324FF" w:rsidRPr="006C6084">
        <w:rPr>
          <w:rFonts w:ascii="Times New Roman" w:hAnsi="Times New Roman"/>
          <w:sz w:val="22"/>
          <w:szCs w:val="22"/>
        </w:rPr>
        <w:t>január 4</w:t>
      </w:r>
      <w:r w:rsidRPr="006C6084">
        <w:rPr>
          <w:rFonts w:ascii="Times New Roman" w:hAnsi="Times New Roman"/>
          <w:sz w:val="22"/>
          <w:szCs w:val="22"/>
        </w:rPr>
        <w:t>. nap, 1</w:t>
      </w:r>
      <w:r w:rsidR="00D324FF" w:rsidRPr="006C6084">
        <w:rPr>
          <w:rFonts w:ascii="Times New Roman" w:hAnsi="Times New Roman"/>
          <w:sz w:val="22"/>
          <w:szCs w:val="22"/>
        </w:rPr>
        <w:t>4</w:t>
      </w:r>
      <w:r w:rsidRPr="006C6084">
        <w:rPr>
          <w:rFonts w:ascii="Times New Roman" w:hAnsi="Times New Roman"/>
          <w:sz w:val="22"/>
          <w:szCs w:val="22"/>
        </w:rPr>
        <w:t>:</w:t>
      </w:r>
      <w:r w:rsidR="007C3215" w:rsidRPr="006C6084">
        <w:rPr>
          <w:rFonts w:ascii="Times New Roman" w:hAnsi="Times New Roman"/>
          <w:sz w:val="22"/>
          <w:szCs w:val="22"/>
        </w:rPr>
        <w:t>0</w:t>
      </w:r>
      <w:r w:rsidRPr="006C6084">
        <w:rPr>
          <w:rFonts w:ascii="Times New Roman" w:hAnsi="Times New Roman"/>
          <w:sz w:val="22"/>
          <w:szCs w:val="22"/>
        </w:rPr>
        <w:t>0 óra</w:t>
      </w:r>
      <w:bookmarkEnd w:id="3"/>
      <w:r w:rsidRPr="006C6084">
        <w:rPr>
          <w:rFonts w:ascii="Times New Roman" w:hAnsi="Times New Roman"/>
          <w:sz w:val="22"/>
          <w:szCs w:val="22"/>
        </w:rPr>
        <w:t xml:space="preserve">), a verseny újranyitás azonosítója: </w:t>
      </w:r>
      <w:r w:rsidR="00373C34" w:rsidRPr="006C6084">
        <w:rPr>
          <w:rFonts w:ascii="Times New Roman" w:hAnsi="Times New Roman"/>
          <w:b/>
          <w:bCs/>
          <w:sz w:val="22"/>
          <w:szCs w:val="22"/>
        </w:rPr>
        <w:t>VU-</w:t>
      </w:r>
      <w:r w:rsidR="00D324FF" w:rsidRPr="006C6084">
        <w:rPr>
          <w:rFonts w:ascii="Times New Roman" w:hAnsi="Times New Roman"/>
          <w:sz w:val="22"/>
          <w:szCs w:val="22"/>
        </w:rPr>
        <w:t xml:space="preserve"> </w:t>
      </w:r>
      <w:r w:rsidR="00D324FF" w:rsidRPr="006C6084">
        <w:rPr>
          <w:rFonts w:ascii="Times New Roman" w:hAnsi="Times New Roman"/>
          <w:b/>
          <w:bCs/>
          <w:sz w:val="22"/>
          <w:szCs w:val="22"/>
        </w:rPr>
        <w:t>VU-17934</w:t>
      </w:r>
      <w:r w:rsidRPr="006C6084">
        <w:rPr>
          <w:rFonts w:ascii="Times New Roman" w:hAnsi="Times New Roman"/>
          <w:sz w:val="22"/>
          <w:szCs w:val="22"/>
        </w:rPr>
        <w:t>.</w:t>
      </w:r>
    </w:p>
    <w:p w14:paraId="67A5FC7B" w14:textId="49A79480" w:rsidR="00F9743E" w:rsidRPr="006C6084" w:rsidRDefault="00F9743E" w:rsidP="00215464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 xml:space="preserve">2) </w:t>
      </w:r>
      <w:bookmarkStart w:id="4" w:name="_Hlk155714130"/>
      <w:bookmarkStart w:id="5" w:name="_Hlk149584038"/>
      <w:r w:rsidR="00891E53" w:rsidRPr="006C6084">
        <w:rPr>
          <w:rFonts w:ascii="Times New Roman" w:hAnsi="Times New Roman"/>
          <w:sz w:val="22"/>
          <w:szCs w:val="22"/>
        </w:rPr>
        <w:t>Ajánlatkérő a közbeszerzési dokumentumokkal kapcsolatos kiegészítő tájékoztatás kérésre 202</w:t>
      </w:r>
      <w:r w:rsidR="00D324FF" w:rsidRPr="006C6084">
        <w:rPr>
          <w:rFonts w:ascii="Times New Roman" w:hAnsi="Times New Roman"/>
          <w:sz w:val="22"/>
          <w:szCs w:val="22"/>
        </w:rPr>
        <w:t>4</w:t>
      </w:r>
      <w:r w:rsidR="00891E53" w:rsidRPr="006C6084">
        <w:rPr>
          <w:rFonts w:ascii="Times New Roman" w:hAnsi="Times New Roman"/>
          <w:sz w:val="22"/>
          <w:szCs w:val="22"/>
        </w:rPr>
        <w:t xml:space="preserve">. </w:t>
      </w:r>
      <w:r w:rsidR="00D324FF" w:rsidRPr="006C6084">
        <w:rPr>
          <w:rFonts w:ascii="Times New Roman" w:hAnsi="Times New Roman"/>
          <w:sz w:val="22"/>
          <w:szCs w:val="22"/>
        </w:rPr>
        <w:t>január 2.</w:t>
      </w:r>
      <w:r w:rsidR="00891E53" w:rsidRPr="006C6084">
        <w:rPr>
          <w:rFonts w:ascii="Times New Roman" w:hAnsi="Times New Roman"/>
          <w:sz w:val="22"/>
          <w:szCs w:val="22"/>
        </w:rPr>
        <w:t xml:space="preserve"> napján </w:t>
      </w:r>
      <w:bookmarkEnd w:id="4"/>
      <w:r w:rsidR="00891E53" w:rsidRPr="006C6084">
        <w:rPr>
          <w:rFonts w:ascii="Times New Roman" w:hAnsi="Times New Roman"/>
          <w:sz w:val="22"/>
          <w:szCs w:val="22"/>
        </w:rPr>
        <w:t>kiegészítő tájékoztatást nyújtott (1. sz. kiegészítő tájékoztatás)</w:t>
      </w:r>
      <w:r w:rsidR="00394E56" w:rsidRPr="006C6084">
        <w:rPr>
          <w:rFonts w:ascii="Times New Roman" w:hAnsi="Times New Roman"/>
          <w:sz w:val="22"/>
          <w:szCs w:val="22"/>
        </w:rPr>
        <w:t>.</w:t>
      </w:r>
    </w:p>
    <w:bookmarkEnd w:id="5"/>
    <w:p w14:paraId="506E413C" w14:textId="3F7AB5A5" w:rsidR="00D324FF" w:rsidRPr="006C6084" w:rsidRDefault="00394E56" w:rsidP="00215464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>3</w:t>
      </w:r>
      <w:r w:rsidR="002C1CE7" w:rsidRPr="006C6084">
        <w:rPr>
          <w:rFonts w:ascii="Times New Roman" w:hAnsi="Times New Roman"/>
          <w:b/>
          <w:bCs/>
          <w:sz w:val="22"/>
          <w:szCs w:val="22"/>
        </w:rPr>
        <w:t>)</w:t>
      </w:r>
      <w:r w:rsidR="002C1CE7" w:rsidRPr="006C6084">
        <w:rPr>
          <w:rFonts w:ascii="Times New Roman" w:hAnsi="Times New Roman"/>
          <w:sz w:val="22"/>
          <w:szCs w:val="22"/>
        </w:rPr>
        <w:t xml:space="preserve"> </w:t>
      </w:r>
      <w:r w:rsidR="00D324FF" w:rsidRPr="006C6084">
        <w:rPr>
          <w:rFonts w:ascii="Times New Roman" w:hAnsi="Times New Roman"/>
          <w:sz w:val="22"/>
          <w:szCs w:val="22"/>
        </w:rPr>
        <w:t>Ajánlatkérő a közbeszerzési dokumentumokkal kapcsolatos további kiegészítő tájékoztatás kérésre 2024. január 2. napján kiegészítő tájékoztatást nyújtott (2. sz. kiegészítő tájékoztatás).</w:t>
      </w:r>
    </w:p>
    <w:p w14:paraId="6EB98A0D" w14:textId="283E1A6A" w:rsidR="0028682B" w:rsidRPr="006C6084" w:rsidRDefault="00CD29F8" w:rsidP="00215464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>4)</w:t>
      </w:r>
      <w:r w:rsidRPr="006C6084">
        <w:rPr>
          <w:rFonts w:ascii="Times New Roman" w:hAnsi="Times New Roman"/>
          <w:sz w:val="22"/>
          <w:szCs w:val="22"/>
        </w:rPr>
        <w:t xml:space="preserve"> </w:t>
      </w:r>
      <w:r w:rsidR="0028682B" w:rsidRPr="006C6084">
        <w:rPr>
          <w:rFonts w:ascii="Times New Roman" w:hAnsi="Times New Roman"/>
          <w:sz w:val="22"/>
          <w:szCs w:val="22"/>
        </w:rPr>
        <w:t xml:space="preserve">Az ajánlattételi határidő </w:t>
      </w:r>
      <w:r w:rsidR="00AB107B" w:rsidRPr="006C6084">
        <w:rPr>
          <w:rFonts w:ascii="Times New Roman" w:hAnsi="Times New Roman"/>
          <w:sz w:val="22"/>
          <w:szCs w:val="22"/>
        </w:rPr>
        <w:t>2024. január 4-én 14:</w:t>
      </w:r>
      <w:r w:rsidR="00DF72B6" w:rsidRPr="006C6084">
        <w:rPr>
          <w:rFonts w:ascii="Times New Roman" w:hAnsi="Times New Roman"/>
          <w:sz w:val="22"/>
          <w:szCs w:val="22"/>
        </w:rPr>
        <w:t>00 ó</w:t>
      </w:r>
      <w:r w:rsidR="0028682B" w:rsidRPr="006C6084">
        <w:rPr>
          <w:rFonts w:ascii="Times New Roman" w:hAnsi="Times New Roman"/>
          <w:sz w:val="22"/>
          <w:szCs w:val="22"/>
        </w:rPr>
        <w:t xml:space="preserve">rakor járt le, az ajánlattételi határidő lejártáig </w:t>
      </w:r>
      <w:r w:rsidR="0043515F" w:rsidRPr="006C6084">
        <w:rPr>
          <w:rFonts w:ascii="Times New Roman" w:hAnsi="Times New Roman"/>
          <w:sz w:val="22"/>
          <w:szCs w:val="22"/>
        </w:rPr>
        <w:t>5</w:t>
      </w:r>
      <w:r w:rsidR="0028682B" w:rsidRPr="006C6084">
        <w:rPr>
          <w:rFonts w:ascii="Times New Roman" w:hAnsi="Times New Roman"/>
          <w:sz w:val="22"/>
          <w:szCs w:val="22"/>
        </w:rPr>
        <w:t xml:space="preserve"> ajánlattevő nyújtott be ajánlatot az alábbiak szerint:</w:t>
      </w:r>
    </w:p>
    <w:p w14:paraId="7C22AE79" w14:textId="77777777" w:rsidR="00374DB8" w:rsidRPr="006C6084" w:rsidRDefault="00374DB8" w:rsidP="00215464">
      <w:pPr>
        <w:jc w:val="both"/>
        <w:rPr>
          <w:rFonts w:ascii="Times New Roman" w:hAnsi="Times New Roman"/>
          <w:sz w:val="22"/>
          <w:szCs w:val="22"/>
        </w:rPr>
      </w:pPr>
    </w:p>
    <w:p w14:paraId="132974B9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6" w:name="_Hlk155714827"/>
      <w:r w:rsidRPr="006C6084">
        <w:rPr>
          <w:rFonts w:ascii="Times New Roman" w:eastAsia="Calibri" w:hAnsi="Times New Roman"/>
          <w:sz w:val="22"/>
          <w:szCs w:val="22"/>
          <w:lang w:eastAsia="en-US"/>
        </w:rPr>
        <w:t>1. Ajánlattevő</w:t>
      </w:r>
    </w:p>
    <w:p w14:paraId="386F9CBF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CYEB Energiakereskedő Szolgáltató Korlátolt Felelősségű Társaság</w:t>
      </w:r>
    </w:p>
    <w:p w14:paraId="2CDD266D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2000 Szentendre Szmolnyica sétány 6/5.</w:t>
      </w:r>
    </w:p>
    <w:p w14:paraId="3B17F1AC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209F37AA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75,000</w:t>
      </w:r>
    </w:p>
    <w:p w14:paraId="172748FB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9277EF4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2. Ajánlattevő</w:t>
      </w:r>
    </w:p>
    <w:p w14:paraId="5B3E3234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MVM Next Energiakereskedelmi Zrt.</w:t>
      </w:r>
    </w:p>
    <w:p w14:paraId="7C18CD61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1081 Budapest VIII. kerület II. János Pál pápa tér 20.</w:t>
      </w:r>
    </w:p>
    <w:p w14:paraId="5E8BEFEF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39807AAB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152,600</w:t>
      </w:r>
    </w:p>
    <w:p w14:paraId="10EEB99B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1532DBA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3. Ajánlattevő</w:t>
      </w:r>
    </w:p>
    <w:p w14:paraId="5F0DF7CF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E.ON Energiamegoldások Korlátolt Felelősségű Társaság</w:t>
      </w:r>
    </w:p>
    <w:p w14:paraId="35E8A5BA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1134 Budapest XIII. kerület Váci út 17.</w:t>
      </w:r>
    </w:p>
    <w:p w14:paraId="392AAF21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358D67AB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165,000</w:t>
      </w:r>
    </w:p>
    <w:p w14:paraId="71EEADAA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C894B77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4. Ajánlattevő</w:t>
      </w:r>
    </w:p>
    <w:p w14:paraId="6A21060B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ALTEO Energiakereskedő Zártkörűen Működő Részvénytársaság</w:t>
      </w:r>
    </w:p>
    <w:p w14:paraId="0FF1D0E8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1033 Budapest III. kerület Kórház utca 6-12.</w:t>
      </w:r>
    </w:p>
    <w:p w14:paraId="4AE7FFE4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4C996FAD" w14:textId="23EFC47F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158,500</w:t>
      </w:r>
      <w:bookmarkEnd w:id="6"/>
    </w:p>
    <w:p w14:paraId="355E0D1A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5. Ajánlattevő</w:t>
      </w:r>
    </w:p>
    <w:p w14:paraId="74295C55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7" w:name="_Hlk155714864"/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bookmarkStart w:id="8" w:name="_Hlk155714404"/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E2 Hungary Energiakereskedelmi és Szolgáltató Zártkörűen Működő Részvénytársaság</w:t>
      </w:r>
    </w:p>
    <w:bookmarkEnd w:id="8"/>
    <w:p w14:paraId="71C82A6D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1117 Budapest XI. kerület Dombóvári út 26.</w:t>
      </w:r>
    </w:p>
    <w:p w14:paraId="27109A0D" w14:textId="77777777" w:rsidR="006F574D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408068D8" w14:textId="42F2A157" w:rsidR="007D7AC2" w:rsidRPr="006C6084" w:rsidRDefault="006F574D" w:rsidP="006F574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55,000</w:t>
      </w:r>
    </w:p>
    <w:bookmarkEnd w:id="7"/>
    <w:p w14:paraId="106FFEF8" w14:textId="06E95DB7" w:rsidR="004328C5" w:rsidRPr="006C6084" w:rsidRDefault="00697C32" w:rsidP="00A967D2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___________________________________________________________________________</w:t>
      </w:r>
      <w:r w:rsidR="006C6084">
        <w:rPr>
          <w:rFonts w:ascii="Times New Roman" w:eastAsia="Calibri" w:hAnsi="Times New Roman"/>
          <w:sz w:val="22"/>
          <w:szCs w:val="22"/>
          <w:lang w:eastAsia="en-US"/>
        </w:rPr>
        <w:t>_______</w:t>
      </w:r>
    </w:p>
    <w:p w14:paraId="7D926630" w14:textId="77777777" w:rsidR="00DA65B1" w:rsidRPr="006C6084" w:rsidRDefault="00DA65B1" w:rsidP="004328C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1AD557F" w14:textId="5670327D" w:rsidR="009F6040" w:rsidRPr="006C6084" w:rsidRDefault="00695A9E" w:rsidP="009F6040">
      <w:pPr>
        <w:pStyle w:val="Listaszerbekezds"/>
        <w:numPr>
          <w:ilvl w:val="0"/>
          <w:numId w:val="17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6C6084">
        <w:rPr>
          <w:rFonts w:ascii="Times New Roman" w:hAnsi="Times New Roman"/>
          <w:b/>
        </w:rPr>
        <w:t>AZ AJÁNLATOK ÉRTÉKELÉSI SZEMPONT SZERINTI ÉRTÉKELÉSE</w:t>
      </w:r>
    </w:p>
    <w:p w14:paraId="3177FCA2" w14:textId="77777777" w:rsidR="009F6040" w:rsidRPr="006C6084" w:rsidRDefault="009F6040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6B4A2B84" w14:textId="77777777" w:rsidR="000314FF" w:rsidRPr="006C6084" w:rsidRDefault="00695A9E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t xml:space="preserve">Az ajánlattételi felhívás </w:t>
      </w:r>
      <w:r w:rsidR="000314FF" w:rsidRPr="006C6084">
        <w:rPr>
          <w:rFonts w:ascii="Times New Roman" w:eastAsia="Calibri" w:hAnsi="Times New Roman"/>
          <w:b/>
          <w:sz w:val="22"/>
          <w:szCs w:val="22"/>
        </w:rPr>
        <w:t>23</w:t>
      </w:r>
      <w:r w:rsidRPr="006C6084">
        <w:rPr>
          <w:rFonts w:ascii="Times New Roman" w:eastAsia="Calibri" w:hAnsi="Times New Roman"/>
          <w:b/>
          <w:sz w:val="22"/>
          <w:szCs w:val="22"/>
        </w:rPr>
        <w:t xml:space="preserve">. </w:t>
      </w:r>
      <w:r w:rsidR="000314FF" w:rsidRPr="006C6084">
        <w:rPr>
          <w:rFonts w:ascii="Times New Roman" w:eastAsia="Calibri" w:hAnsi="Times New Roman"/>
          <w:b/>
          <w:sz w:val="22"/>
          <w:szCs w:val="22"/>
        </w:rPr>
        <w:t xml:space="preserve">e) </w:t>
      </w:r>
      <w:r w:rsidRPr="006C6084">
        <w:rPr>
          <w:rFonts w:ascii="Times New Roman" w:eastAsia="Calibri" w:hAnsi="Times New Roman"/>
          <w:b/>
          <w:sz w:val="22"/>
          <w:szCs w:val="22"/>
        </w:rPr>
        <w:t xml:space="preserve">pontja értelmében: </w:t>
      </w:r>
    </w:p>
    <w:p w14:paraId="7EE2EAF2" w14:textId="23FB45B1" w:rsidR="002F3D3E" w:rsidRPr="006C6084" w:rsidRDefault="00DD2DEB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i/>
          <w:iCs/>
          <w:sz w:val="22"/>
          <w:szCs w:val="22"/>
        </w:rPr>
      </w:pPr>
      <w:r w:rsidRPr="006C6084">
        <w:rPr>
          <w:rFonts w:ascii="Times New Roman" w:eastAsia="Calibri" w:hAnsi="Times New Roman"/>
          <w:b/>
          <w:i/>
          <w:iCs/>
          <w:sz w:val="22"/>
          <w:szCs w:val="22"/>
        </w:rPr>
        <w:t>„</w:t>
      </w:r>
      <w:r w:rsidR="00A437CE" w:rsidRPr="006C6084">
        <w:rPr>
          <w:rFonts w:ascii="Times New Roman" w:eastAsia="Calibri" w:hAnsi="Times New Roman"/>
          <w:b/>
          <w:i/>
          <w:iCs/>
          <w:sz w:val="22"/>
          <w:szCs w:val="22"/>
        </w:rPr>
        <w:t>Ajánlatkérő alkalmazza a Kbt. 105. § (6) bekezdéseiben foglaltakat.</w:t>
      </w:r>
    </w:p>
    <w:p w14:paraId="0AA0674A" w14:textId="77777777" w:rsidR="00A437CE" w:rsidRPr="006C6084" w:rsidRDefault="00A437CE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4697AB7B" w14:textId="3B534A92" w:rsidR="000314FF" w:rsidRPr="006C6084" w:rsidRDefault="00DD2DEB" w:rsidP="009F6040">
      <w:pPr>
        <w:tabs>
          <w:tab w:val="left" w:pos="567"/>
        </w:tabs>
        <w:jc w:val="both"/>
        <w:rPr>
          <w:rFonts w:ascii="Times New Roman" w:eastAsia="Calibri" w:hAnsi="Times New Roman"/>
          <w:bCs/>
          <w:i/>
          <w:iCs/>
          <w:sz w:val="22"/>
          <w:szCs w:val="22"/>
        </w:rPr>
      </w:pPr>
      <w:r w:rsidRPr="006C6084">
        <w:rPr>
          <w:rFonts w:ascii="Times New Roman" w:eastAsia="Calibri" w:hAnsi="Times New Roman"/>
          <w:bCs/>
          <w:i/>
          <w:iCs/>
          <w:sz w:val="22"/>
          <w:szCs w:val="22"/>
        </w:rPr>
        <w:t>Kbt. 105. § (6) bekezdése: Az ajánlatkérő a közbeszerzési dokumentumokban rendelkezhet úgy is, hogy az ajánlatok bírálatát az ajánlatok értékelését követően végzi el. Ebben az esetben csak az értékelési sorrendben legkedvezőbb vagy a legkedvezőbb és az azt követő egy vagy több legkedvezőbb ajánlattevő tekintetében végzi el a bírálatot. A bírálat során biztosítani kell, hogy a nyertes - és ha az összegezésben meg kívánja nevezni, a második legkedvezőbb ajánlatot tett - ajánlattevő ajánlatának érvényességét az eljárást lezáró döntést megelőzően az ajánlatkérő teljeskörűen elbírálja.  </w:t>
      </w:r>
    </w:p>
    <w:p w14:paraId="3C57D7E9" w14:textId="77777777" w:rsidR="00DD2DEB" w:rsidRPr="006C6084" w:rsidRDefault="00DD2DEB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4A44FAB3" w14:textId="084CC922" w:rsidR="00695A9E" w:rsidRPr="006C6084" w:rsidRDefault="00695A9E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Az ajánlatok értékelési szempontja</w:t>
      </w:r>
      <w:r w:rsidR="00A41E0F" w:rsidRPr="006C6084">
        <w:rPr>
          <w:rFonts w:ascii="Times New Roman" w:eastAsia="Calibri" w:hAnsi="Times New Roman"/>
          <w:bCs/>
          <w:sz w:val="22"/>
          <w:szCs w:val="22"/>
        </w:rPr>
        <w:t xml:space="preserve"> az ajánlattételi felhívás 14. pontja alapján</w:t>
      </w:r>
      <w:r w:rsidRPr="006C6084">
        <w:rPr>
          <w:rFonts w:ascii="Times New Roman" w:eastAsia="Calibri" w:hAnsi="Times New Roman"/>
          <w:bCs/>
          <w:sz w:val="22"/>
          <w:szCs w:val="22"/>
        </w:rPr>
        <w:t xml:space="preserve">: </w:t>
      </w:r>
      <w:r w:rsidRPr="006C6084">
        <w:rPr>
          <w:rFonts w:ascii="Times New Roman" w:eastAsia="Calibri" w:hAnsi="Times New Roman"/>
          <w:b/>
          <w:sz w:val="22"/>
          <w:szCs w:val="22"/>
        </w:rPr>
        <w:t>legalacsonyabb ár</w:t>
      </w:r>
      <w:r w:rsidR="002F3D3E" w:rsidRPr="006C6084">
        <w:rPr>
          <w:rFonts w:ascii="Times New Roman" w:eastAsia="Calibri" w:hAnsi="Times New Roman"/>
          <w:b/>
          <w:sz w:val="22"/>
          <w:szCs w:val="22"/>
        </w:rPr>
        <w:t>.</w:t>
      </w:r>
    </w:p>
    <w:p w14:paraId="3F09F6FC" w14:textId="77777777" w:rsidR="002F3D3E" w:rsidRPr="006C6084" w:rsidRDefault="002F3D3E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239A82BD" w14:textId="69756782" w:rsidR="00A74397" w:rsidRPr="006C6084" w:rsidRDefault="00A74397" w:rsidP="00A74397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bookmarkStart w:id="9" w:name="_Hlk146720116"/>
      <w:r w:rsidRPr="006C6084">
        <w:rPr>
          <w:rFonts w:ascii="Times New Roman" w:eastAsia="Calibri" w:hAnsi="Times New Roman"/>
          <w:bCs/>
          <w:sz w:val="22"/>
          <w:szCs w:val="22"/>
        </w:rPr>
        <w:t>Ajánlatkérő az ajánlattételi felhívás 22. a) és b) pontjában az alábbiakat írta elő:</w:t>
      </w:r>
    </w:p>
    <w:bookmarkEnd w:id="9"/>
    <w:p w14:paraId="74275109" w14:textId="77777777" w:rsidR="0064260C" w:rsidRPr="006C6084" w:rsidRDefault="0064260C" w:rsidP="0064260C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a)</w:t>
      </w:r>
      <w:r w:rsidRPr="006C6084">
        <w:rPr>
          <w:rFonts w:ascii="Times New Roman" w:eastAsia="Calibri" w:hAnsi="Times New Roman"/>
          <w:bCs/>
          <w:sz w:val="22"/>
          <w:szCs w:val="22"/>
        </w:rPr>
        <w:tab/>
        <w:t>a Kbt. 66. § (5) bekezdése szerinti Felolvasó lap (a KK Portál elektronikus űrlapja)</w:t>
      </w:r>
    </w:p>
    <w:p w14:paraId="085BE567" w14:textId="235CCD38" w:rsidR="00DF1479" w:rsidRPr="006C6084" w:rsidRDefault="0064260C" w:rsidP="0064260C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b)</w:t>
      </w:r>
      <w:r w:rsidRPr="006C6084">
        <w:rPr>
          <w:rFonts w:ascii="Times New Roman" w:eastAsia="Calibri" w:hAnsi="Times New Roman"/>
          <w:bCs/>
          <w:sz w:val="22"/>
          <w:szCs w:val="22"/>
        </w:rPr>
        <w:tab/>
        <w:t>a tényleges szakmai ajánlatot tartalmazó Excel fájl („Nyúl_csop_ajanlati_artablazat_VE2425_V1.xlsx”</w:t>
      </w:r>
    </w:p>
    <w:p w14:paraId="4E3ED0E8" w14:textId="77777777" w:rsidR="0064260C" w:rsidRPr="006C6084" w:rsidRDefault="0064260C" w:rsidP="0064260C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4AEF4C80" w14:textId="76B5DF3E" w:rsidR="0008366E" w:rsidRPr="006C6084" w:rsidRDefault="0008366E" w:rsidP="0008366E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Ajánlatkérő az ajánlattételi felhívás 14. pontjában az alábbiakat írta elő:</w:t>
      </w:r>
    </w:p>
    <w:p w14:paraId="079312C8" w14:textId="5A1F1FAC" w:rsidR="00D37097" w:rsidRPr="006C6084" w:rsidRDefault="00D37097" w:rsidP="008E47B7">
      <w:pPr>
        <w:jc w:val="both"/>
        <w:rPr>
          <w:rFonts w:ascii="Times New Roman" w:hAnsi="Times New Roman"/>
          <w:iCs/>
          <w:sz w:val="22"/>
          <w:szCs w:val="22"/>
          <w:lang w:eastAsia="en-US"/>
        </w:rPr>
      </w:pPr>
      <w:r w:rsidRPr="006C6084">
        <w:rPr>
          <w:rFonts w:ascii="Times New Roman" w:hAnsi="Times New Roman"/>
          <w:iCs/>
          <w:sz w:val="22"/>
          <w:szCs w:val="22"/>
          <w:lang w:eastAsia="en-US"/>
        </w:rPr>
        <w:t>„</w:t>
      </w:r>
      <w:r w:rsidR="0064260C" w:rsidRPr="006C6084">
        <w:rPr>
          <w:rFonts w:ascii="Times New Roman" w:hAnsi="Times New Roman"/>
          <w:iCs/>
          <w:sz w:val="22"/>
          <w:szCs w:val="22"/>
          <w:lang w:eastAsia="en-US"/>
        </w:rPr>
        <w:t>Tekintettel arra, hogy Ajánlatkérő a Speciális tőzsdei árindexált beszerzési módszertant alkalmazza, Ajánlattevő verseny újranyitás keretében megajánlandó tényleges ajánlati eleme a kereskedői árrés (Svu) = értékelési szempont. Az S értéket EUR/MWh-ban kifejezve, 3 tizedes jegyre kerekítve kell meghatározni és így kell feltüntetni</w:t>
      </w:r>
      <w:r w:rsidR="008E47B7" w:rsidRPr="006C6084">
        <w:rPr>
          <w:rFonts w:ascii="Times New Roman" w:hAnsi="Times New Roman"/>
          <w:iCs/>
          <w:sz w:val="22"/>
          <w:szCs w:val="22"/>
          <w:lang w:eastAsia="en-US"/>
        </w:rPr>
        <w:t>!</w:t>
      </w:r>
      <w:r w:rsidR="00DA60A8" w:rsidRPr="006C6084">
        <w:rPr>
          <w:rFonts w:ascii="Times New Roman" w:hAnsi="Times New Roman"/>
          <w:iCs/>
          <w:sz w:val="22"/>
          <w:szCs w:val="22"/>
          <w:lang w:eastAsia="en-US"/>
        </w:rPr>
        <w:t>”</w:t>
      </w:r>
    </w:p>
    <w:p w14:paraId="5481AC2A" w14:textId="77777777" w:rsidR="00DA60A8" w:rsidRPr="006C6084" w:rsidRDefault="00DA60A8" w:rsidP="00DA60A8">
      <w:pPr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65A529E6" w14:textId="17C988CF" w:rsidR="001C1B3A" w:rsidRPr="006C6084" w:rsidRDefault="00FD7F6B" w:rsidP="001C1B3A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  <w:u w:val="single"/>
        </w:rPr>
      </w:pPr>
      <w:r w:rsidRPr="006C6084">
        <w:rPr>
          <w:rFonts w:ascii="Times New Roman" w:eastAsia="Calibri" w:hAnsi="Times New Roman"/>
          <w:bCs/>
          <w:sz w:val="22"/>
          <w:szCs w:val="22"/>
          <w:u w:val="single"/>
        </w:rPr>
        <w:t>Értékelési szempont – legalacsonyabb ár – szerinti értékelés:</w:t>
      </w:r>
    </w:p>
    <w:p w14:paraId="2329FDC9" w14:textId="77777777" w:rsidR="001C1B3A" w:rsidRPr="006C6084" w:rsidRDefault="001C1B3A" w:rsidP="001C1B3A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266302B7" w14:textId="698C3035" w:rsidR="00792A67" w:rsidRPr="006C6084" w:rsidRDefault="001C1B3A" w:rsidP="001C1B3A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 xml:space="preserve">az értékelési szempont – legalacsonyabb ár -  szerinti </w:t>
      </w:r>
      <w:r w:rsidR="00EF35A1" w:rsidRPr="006C6084">
        <w:rPr>
          <w:rFonts w:ascii="Times New Roman" w:eastAsia="Calibri" w:hAnsi="Times New Roman"/>
          <w:bCs/>
          <w:sz w:val="22"/>
          <w:szCs w:val="22"/>
        </w:rPr>
        <w:t>legkedvezőbb ajánlatot az alábbi ajánlattevő tette:</w:t>
      </w:r>
    </w:p>
    <w:p w14:paraId="365F9DBC" w14:textId="0390E5BD" w:rsidR="00053950" w:rsidRPr="006C6084" w:rsidRDefault="0064260C" w:rsidP="00EF35A1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t>E2 Hungary Energiakereskedelmi és Szolgáltató Zártkörűen Működő Részvénytársaság</w:t>
      </w:r>
    </w:p>
    <w:p w14:paraId="30FFA7E5" w14:textId="77777777" w:rsidR="0064260C" w:rsidRPr="006C6084" w:rsidRDefault="0064260C" w:rsidP="00EF35A1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78ED04F6" w14:textId="21E461C1" w:rsidR="00053950" w:rsidRPr="006C6084" w:rsidRDefault="00053950" w:rsidP="00EF35A1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 xml:space="preserve">Az </w:t>
      </w:r>
      <w:r w:rsidR="0064260C" w:rsidRPr="006C6084">
        <w:rPr>
          <w:rFonts w:ascii="Times New Roman" w:eastAsia="Calibri" w:hAnsi="Times New Roman"/>
          <w:b/>
          <w:sz w:val="22"/>
          <w:szCs w:val="22"/>
        </w:rPr>
        <w:t>E2 Hungary Energiakereskedelmi és Szolgáltató Zártkörűen Működő Részvénytársaság</w:t>
      </w:r>
      <w:r w:rsidR="0064260C" w:rsidRPr="006C6084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Pr="006C6084">
        <w:rPr>
          <w:rFonts w:ascii="Times New Roman" w:eastAsia="Calibri" w:hAnsi="Times New Roman"/>
          <w:bCs/>
          <w:sz w:val="22"/>
          <w:szCs w:val="22"/>
        </w:rPr>
        <w:t>az ajánlatában megfelelően benyújtotta az értékelési szempontra adott ajánlatot alátámasztó dokumentumokat: Felolvasólap, Ajánlati ártáblázat, ezen dokumentumokkal kapcsolatban hiánypótlásra nincs szükség.</w:t>
      </w:r>
    </w:p>
    <w:p w14:paraId="4B3FA81F" w14:textId="77777777" w:rsidR="00792A67" w:rsidRPr="006C6084" w:rsidRDefault="00792A67" w:rsidP="001C1B3A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1E47845C" w14:textId="3A51D05F" w:rsidR="001C1B3A" w:rsidRPr="006C6084" w:rsidRDefault="00053950" w:rsidP="001C1B3A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 fentiek</w:t>
      </w:r>
      <w:r w:rsidR="00DF1479" w:rsidRPr="006C6084">
        <w:rPr>
          <w:rFonts w:ascii="Times New Roman" w:eastAsia="Calibri" w:hAnsi="Times New Roman"/>
          <w:bCs/>
          <w:sz w:val="22"/>
          <w:szCs w:val="22"/>
        </w:rPr>
        <w:t>re</w:t>
      </w:r>
      <w:r w:rsidR="006F6336" w:rsidRPr="006C6084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1C1B3A" w:rsidRPr="006C6084">
        <w:rPr>
          <w:rFonts w:ascii="Times New Roman" w:eastAsia="Calibri" w:hAnsi="Times New Roman"/>
          <w:bCs/>
          <w:sz w:val="22"/>
          <w:szCs w:val="22"/>
        </w:rPr>
        <w:t>tekintettel az ajánlattételi felhívás 23.e) pontja alapján Ajánlatkérő</w:t>
      </w:r>
      <w:r w:rsidRPr="006C6084">
        <w:rPr>
          <w:rFonts w:ascii="Times New Roman" w:eastAsia="Calibri" w:hAnsi="Times New Roman"/>
          <w:bCs/>
          <w:sz w:val="22"/>
          <w:szCs w:val="22"/>
        </w:rPr>
        <w:t xml:space="preserve"> az</w:t>
      </w:r>
      <w:r w:rsidR="001C1B3A" w:rsidRPr="006C6084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64260C" w:rsidRPr="006C6084">
        <w:rPr>
          <w:rFonts w:ascii="Times New Roman" w:eastAsia="Calibri" w:hAnsi="Times New Roman"/>
          <w:b/>
          <w:sz w:val="22"/>
          <w:szCs w:val="22"/>
        </w:rPr>
        <w:t>E2 Hungary Energiakereskedelmi és Szolgáltató Zártkörűen Működő Részvénytársaság</w:t>
      </w:r>
      <w:r w:rsidRPr="006C6084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="001C1B3A" w:rsidRPr="006C6084">
        <w:rPr>
          <w:rFonts w:ascii="Times New Roman" w:eastAsia="Calibri" w:hAnsi="Times New Roman"/>
          <w:bCs/>
          <w:sz w:val="22"/>
          <w:szCs w:val="22"/>
        </w:rPr>
        <w:t>ajánlatát bírálja teljeskörűen.</w:t>
      </w:r>
    </w:p>
    <w:p w14:paraId="51B4EEA3" w14:textId="6DFB1644" w:rsidR="00695A9E" w:rsidRDefault="0059548D" w:rsidP="009F6040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___________________________________________________________________________</w:t>
      </w:r>
      <w:r w:rsidR="006C6084">
        <w:rPr>
          <w:rFonts w:ascii="Times New Roman" w:eastAsia="Calibri" w:hAnsi="Times New Roman"/>
          <w:bCs/>
          <w:sz w:val="22"/>
          <w:szCs w:val="22"/>
        </w:rPr>
        <w:t>_______</w:t>
      </w:r>
    </w:p>
    <w:p w14:paraId="06385661" w14:textId="77777777" w:rsidR="006C6084" w:rsidRPr="006C6084" w:rsidRDefault="006C6084" w:rsidP="009F6040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1044285F" w14:textId="6FA90917" w:rsidR="0059548D" w:rsidRPr="006C6084" w:rsidRDefault="0059548D" w:rsidP="0059548D">
      <w:pPr>
        <w:pStyle w:val="Listaszerbekezds"/>
        <w:numPr>
          <w:ilvl w:val="0"/>
          <w:numId w:val="17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6C6084">
        <w:rPr>
          <w:rFonts w:ascii="Times New Roman" w:hAnsi="Times New Roman"/>
          <w:b/>
        </w:rPr>
        <w:t>AJÁNLAT BÍRÁLATA</w:t>
      </w:r>
    </w:p>
    <w:p w14:paraId="531EA7CA" w14:textId="77777777" w:rsidR="006D53FF" w:rsidRPr="006C6084" w:rsidRDefault="006D53FF" w:rsidP="009F6040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50406F71" w14:textId="5EBFF2A7" w:rsidR="00FE7CDB" w:rsidRPr="006C6084" w:rsidRDefault="00FE7CDB" w:rsidP="00FE7CDB">
      <w:pPr>
        <w:pStyle w:val="Szvegtrzs"/>
        <w:spacing w:after="0"/>
        <w:jc w:val="both"/>
        <w:rPr>
          <w:b/>
          <w:bCs/>
          <w:sz w:val="22"/>
          <w:szCs w:val="22"/>
          <w:u w:val="single"/>
        </w:rPr>
      </w:pPr>
      <w:r w:rsidRPr="006C6084">
        <w:rPr>
          <w:b/>
          <w:bCs/>
          <w:i/>
          <w:iCs/>
          <w:sz w:val="22"/>
          <w:szCs w:val="22"/>
          <w:u w:val="single"/>
        </w:rPr>
        <w:t>II. 1)</w:t>
      </w:r>
      <w:r w:rsidRPr="006C6084">
        <w:rPr>
          <w:i/>
          <w:iCs/>
          <w:sz w:val="22"/>
          <w:szCs w:val="22"/>
          <w:u w:val="single"/>
        </w:rPr>
        <w:t xml:space="preserve"> </w:t>
      </w:r>
      <w:bookmarkStart w:id="10" w:name="_Hlk151967796"/>
      <w:r w:rsidRPr="006C6084">
        <w:rPr>
          <w:i/>
          <w:iCs/>
          <w:sz w:val="22"/>
          <w:szCs w:val="22"/>
          <w:u w:val="single"/>
        </w:rPr>
        <w:t xml:space="preserve">Az </w:t>
      </w:r>
      <w:bookmarkEnd w:id="10"/>
      <w:r w:rsidRPr="006C6084">
        <w:rPr>
          <w:b/>
          <w:bCs/>
          <w:i/>
          <w:iCs/>
          <w:sz w:val="22"/>
          <w:szCs w:val="22"/>
          <w:u w:val="single"/>
        </w:rPr>
        <w:t>E2 Hungary Energiakereskedelmi és Szolgáltató Zártkörűen Működő Részvénytársaság</w:t>
      </w:r>
      <w:r w:rsidRPr="006C6084">
        <w:rPr>
          <w:i/>
          <w:iCs/>
          <w:sz w:val="22"/>
          <w:szCs w:val="22"/>
          <w:u w:val="single"/>
        </w:rPr>
        <w:t xml:space="preserve"> ajánlatával kapcsolatban hiánypótlási felhívás kiküldésére volt szükség. A 2024. január 8-án kiküldött hiánypótlási felhívásban megjelölt hiánypótlási határidő 2024. január 9-én 15:00 óra. A hiánypótlási felhívást az Ajánlattevő az alábbiak szerint teljesítette:</w:t>
      </w:r>
    </w:p>
    <w:p w14:paraId="53001E96" w14:textId="77777777" w:rsidR="00FE7CDB" w:rsidRPr="006C6084" w:rsidRDefault="00FE7CDB" w:rsidP="00FE7CDB">
      <w:pPr>
        <w:pStyle w:val="Szvegtrzs"/>
        <w:spacing w:after="0"/>
        <w:jc w:val="both"/>
        <w:rPr>
          <w:b/>
          <w:bCs/>
          <w:sz w:val="22"/>
          <w:szCs w:val="22"/>
        </w:rPr>
      </w:pPr>
    </w:p>
    <w:p w14:paraId="6F229240" w14:textId="77777777" w:rsidR="00FE7CDB" w:rsidRPr="006C6084" w:rsidRDefault="00FE7CDB" w:rsidP="00FE7CDB">
      <w:pPr>
        <w:tabs>
          <w:tab w:val="center" w:pos="567"/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6C6084">
        <w:rPr>
          <w:rFonts w:ascii="Times New Roman" w:hAnsi="Times New Roman"/>
          <w:b/>
          <w:bCs/>
          <w:sz w:val="22"/>
          <w:szCs w:val="22"/>
          <w:u w:val="single"/>
        </w:rPr>
        <w:t>E2 Hungary Energiakereskedelmi és Szolgáltató Zártkörűen Működő Részvénytársaság</w:t>
      </w:r>
    </w:p>
    <w:p w14:paraId="1C5182BC" w14:textId="77777777" w:rsidR="00FE7CDB" w:rsidRPr="006C6084" w:rsidRDefault="00FE7CDB" w:rsidP="00FE7CDB">
      <w:pPr>
        <w:tabs>
          <w:tab w:val="center" w:pos="567"/>
          <w:tab w:val="right" w:pos="9072"/>
        </w:tabs>
        <w:jc w:val="both"/>
        <w:rPr>
          <w:rFonts w:ascii="Times New Roman" w:eastAsia="Calibri" w:hAnsi="Times New Roman"/>
          <w:sz w:val="22"/>
          <w:szCs w:val="22"/>
        </w:rPr>
      </w:pPr>
    </w:p>
    <w:p w14:paraId="7E1125E8" w14:textId="77777777" w:rsidR="00FE7CDB" w:rsidRPr="006C6084" w:rsidRDefault="00FE7CDB" w:rsidP="00FE7CDB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t xml:space="preserve">1. </w:t>
      </w:r>
      <w:r w:rsidRPr="006C6084">
        <w:rPr>
          <w:rFonts w:ascii="Times New Roman" w:eastAsia="Calibri" w:hAnsi="Times New Roman"/>
          <w:bCs/>
          <w:sz w:val="22"/>
          <w:szCs w:val="22"/>
        </w:rPr>
        <w:t>Ajánlatkérő az ajánlattételi felhívás „22.</w:t>
      </w:r>
      <w:r w:rsidRPr="006C6084">
        <w:rPr>
          <w:rFonts w:ascii="Times New Roman" w:hAnsi="Times New Roman"/>
          <w:sz w:val="22"/>
          <w:szCs w:val="22"/>
        </w:rPr>
        <w:t xml:space="preserve"> </w:t>
      </w:r>
      <w:r w:rsidRPr="006C6084">
        <w:rPr>
          <w:rFonts w:ascii="Times New Roman" w:eastAsia="Calibri" w:hAnsi="Times New Roman"/>
          <w:bCs/>
          <w:sz w:val="22"/>
          <w:szCs w:val="22"/>
        </w:rPr>
        <w:t>Az ajánlathoz csatolandó nyilatkozatok, egyéb iratok” c) pontjában az alábbi dokumentum ajánlatban történő benyújtását írta elő:</w:t>
      </w:r>
    </w:p>
    <w:p w14:paraId="72E83DA6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</w:p>
    <w:p w14:paraId="5291F99F" w14:textId="77777777" w:rsidR="00FE7CDB" w:rsidRPr="006C6084" w:rsidRDefault="00FE7CDB" w:rsidP="00FE7CDB">
      <w:pPr>
        <w:pStyle w:val="Listaszerbekezds"/>
        <w:numPr>
          <w:ilvl w:val="0"/>
          <w:numId w:val="22"/>
        </w:numPr>
        <w:spacing w:before="120"/>
        <w:ind w:right="-2"/>
        <w:contextualSpacing/>
        <w:jc w:val="both"/>
        <w:rPr>
          <w:rFonts w:ascii="Times New Roman" w:eastAsia="Times New Roman" w:hAnsi="Times New Roman"/>
        </w:rPr>
      </w:pPr>
      <w:r w:rsidRPr="006C6084">
        <w:rPr>
          <w:rFonts w:ascii="Times New Roman" w:eastAsia="Times New Roman" w:hAnsi="Times New Roman"/>
        </w:rPr>
        <w:t>Ajánlattevő Összesített ajánlattevői nyilatkozata (Ld. KD 1. sz. iratminta), melynek része:</w:t>
      </w:r>
    </w:p>
    <w:p w14:paraId="45222D64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lastRenderedPageBreak/>
        <w:t>Ajánlattevő kifejezett nyilatkozata a felhívás feltételeinek elfogadására, a szerződés megkötésére és teljesítésére, valamint a kért ellenszolgáltatásra vonatkozóan. [Kbt. 66. § (2) bekezdés],</w:t>
      </w:r>
    </w:p>
    <w:p w14:paraId="4B342CFE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nyilatkozat arról, hogy Ajánlattevő, alvállalkozója, illetőleg a keretmegállapodásos eljárás első részében alkalmasság igazolására bevont egyéb szervezet továbbra sem tartozik a keretmegállapodásos eljárás első részében előírt kizáró okok hatálya alá [</w:t>
      </w:r>
      <w:r w:rsidRPr="006C6084">
        <w:rPr>
          <w:rFonts w:ascii="Times New Roman" w:eastAsia="Georgia" w:hAnsi="Times New Roman"/>
          <w:sz w:val="22"/>
          <w:szCs w:val="22"/>
        </w:rPr>
        <w:t>Kbt. 84.§ (1) bekezdés d) pont]</w:t>
      </w:r>
      <w:r w:rsidRPr="006C6084">
        <w:rPr>
          <w:rFonts w:ascii="Times New Roman" w:hAnsi="Times New Roman"/>
          <w:sz w:val="22"/>
          <w:szCs w:val="22"/>
        </w:rPr>
        <w:t>, valamint Ajánlattevő átlátható szervezetnek minősül [2011. évi CXCV. törvény 41. § (6) bekezdés],</w:t>
      </w:r>
    </w:p>
    <w:p w14:paraId="2BAEFA0C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Cs/>
          <w:sz w:val="22"/>
          <w:szCs w:val="22"/>
        </w:rPr>
        <w:t xml:space="preserve">nyilatkozat az ukrajnai helyzetet destabilizáló orosz intézkedések miatt hozott korlátozó intézkedésekről szóló 833/2014/EU tanácsi rendelet 5k. cikk (1) bekezdése szerinti tilalommal kapcsolatban </w:t>
      </w:r>
      <w:r w:rsidRPr="006C6084">
        <w:rPr>
          <w:rFonts w:ascii="Times New Roman" w:hAnsi="Times New Roman"/>
          <w:sz w:val="22"/>
          <w:szCs w:val="22"/>
        </w:rPr>
        <w:t>[321/2015 (X.30) Korm. rendelet 1.§ (9) bekezdés]</w:t>
      </w:r>
      <w:r w:rsidRPr="006C6084">
        <w:rPr>
          <w:rFonts w:ascii="Times New Roman" w:hAnsi="Times New Roman"/>
          <w:bCs/>
          <w:sz w:val="22"/>
          <w:szCs w:val="22"/>
        </w:rPr>
        <w:t>,</w:t>
      </w:r>
    </w:p>
    <w:p w14:paraId="72BB55CE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bCs/>
          <w:sz w:val="22"/>
          <w:szCs w:val="22"/>
        </w:rPr>
        <w:t>n</w:t>
      </w:r>
      <w:r w:rsidRPr="006C6084">
        <w:rPr>
          <w:rFonts w:ascii="Times New Roman" w:hAnsi="Times New Roman"/>
          <w:sz w:val="22"/>
          <w:szCs w:val="22"/>
        </w:rPr>
        <w:t>yilatkozat az el nem bírált cégadatokkal kapcsolatos változásbejegyzésről,</w:t>
      </w:r>
    </w:p>
    <w:p w14:paraId="17D7A990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nyilatkozat az üzleti titoknak minősülő iratokról és adott esetben ennek indoklása,</w:t>
      </w:r>
    </w:p>
    <w:p w14:paraId="4790B82D" w14:textId="77777777" w:rsidR="00FE7CDB" w:rsidRPr="006C6084" w:rsidRDefault="00FE7CDB" w:rsidP="00FE7CDB">
      <w:pPr>
        <w:numPr>
          <w:ilvl w:val="1"/>
          <w:numId w:val="21"/>
        </w:numPr>
        <w:spacing w:before="120"/>
        <w:ind w:left="851" w:right="-2" w:hanging="425"/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adott esetben nyilatkozat a felelős fordításról.</w:t>
      </w:r>
    </w:p>
    <w:p w14:paraId="15F67F66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</w:p>
    <w:p w14:paraId="2C8238DC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Továbbá az ajánlattételi felhívás 21. pontja az alábbi előírást tartalmazza:</w:t>
      </w:r>
    </w:p>
    <w:p w14:paraId="1ACC0A5E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„Az ajánlatban lévő nyilatkozatokat minden esetben cégszerűen kell aláírni (hagyományosan, papír alapon, majd szkennelve vagy elektronikus aláírással ellátva).”</w:t>
      </w:r>
    </w:p>
    <w:p w14:paraId="20B685B4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</w:p>
    <w:p w14:paraId="1533FDCB" w14:textId="77777777" w:rsidR="00FE7CDB" w:rsidRPr="006C6084" w:rsidRDefault="00FE7CDB" w:rsidP="00FE7CDB">
      <w:pPr>
        <w:jc w:val="both"/>
        <w:rPr>
          <w:rFonts w:ascii="Times New Roman" w:hAnsi="Times New Roman"/>
          <w:sz w:val="22"/>
          <w:szCs w:val="22"/>
        </w:rPr>
      </w:pPr>
      <w:r w:rsidRPr="006C6084">
        <w:rPr>
          <w:rFonts w:ascii="Times New Roman" w:hAnsi="Times New Roman"/>
          <w:sz w:val="22"/>
          <w:szCs w:val="22"/>
        </w:rPr>
        <w:t>Az ajánlat egyáltalán nem tartalmazza az ajánlattételi felhívás 22. c) pontja szerinti Összesített ajánlattevői nyilatkozatot.</w:t>
      </w:r>
    </w:p>
    <w:p w14:paraId="069C1F74" w14:textId="77777777" w:rsidR="00FE7CDB" w:rsidRPr="006C6084" w:rsidRDefault="00FE7CDB" w:rsidP="00FE7CDB">
      <w:pPr>
        <w:rPr>
          <w:rFonts w:ascii="Times New Roman" w:hAnsi="Times New Roman"/>
          <w:sz w:val="22"/>
          <w:szCs w:val="22"/>
        </w:rPr>
      </w:pPr>
    </w:p>
    <w:p w14:paraId="2E6F5C4A" w14:textId="77777777" w:rsidR="00FE7CDB" w:rsidRPr="006C6084" w:rsidRDefault="00FE7CDB" w:rsidP="00FE7CDB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6C6084">
        <w:rPr>
          <w:rFonts w:ascii="Times New Roman" w:hAnsi="Times New Roman"/>
          <w:b/>
          <w:bCs/>
          <w:sz w:val="22"/>
          <w:szCs w:val="22"/>
        </w:rPr>
        <w:t>Hiánypótlás keretében kérjük, nyújtsa be Ajánlattevő Összesített ajánlattevői nyilatkozatát a Közbeszerzési Dokumentumok (KD) 1. sz. iratminta szerinti tartalommal, az ajánlattételi felhívás 21. pontjában foglaltaknak megfelelően, cégszerűen aláírva!</w:t>
      </w:r>
    </w:p>
    <w:p w14:paraId="013450BD" w14:textId="77777777" w:rsidR="00FE7CDB" w:rsidRPr="006C6084" w:rsidRDefault="00FE7CDB" w:rsidP="00FE7CD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F0A0B92" w14:textId="77777777" w:rsidR="00FE7CDB" w:rsidRPr="006C6084" w:rsidRDefault="00FE7CDB" w:rsidP="00FE7CDB">
      <w:pPr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6C6084">
        <w:rPr>
          <w:rFonts w:ascii="Times New Roman" w:hAnsi="Times New Roman"/>
          <w:b/>
          <w:bCs/>
          <w:i/>
          <w:iCs/>
          <w:sz w:val="22"/>
          <w:szCs w:val="22"/>
        </w:rPr>
        <w:t>Tekintettel arra, hogy az ajánlatban nem került benyújtásra aláírási címpéldány vagy a 2006. évi V. törvény 9. § (1) bekezdése szerinti aláírás-minta, a hiánypótlás teljesítése kapcsán felhívjuk a figyelmet az ajánlattételi felhívás és a közbeszerzési dokumentum alábbi pontjaira:</w:t>
      </w:r>
    </w:p>
    <w:p w14:paraId="4F6AC09F" w14:textId="77777777" w:rsidR="00FE7CDB" w:rsidRPr="006C6084" w:rsidRDefault="00FE7CDB" w:rsidP="00FE7CD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6C7E3C" w14:textId="77777777" w:rsidR="00FE7CDB" w:rsidRPr="006C6084" w:rsidRDefault="00FE7CDB" w:rsidP="00FE7CDB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Ajánlattételi felhívás 22. d) pontja:</w:t>
      </w:r>
    </w:p>
    <w:p w14:paraId="5633A1E8" w14:textId="77777777" w:rsidR="00FE7CDB" w:rsidRPr="006C6084" w:rsidRDefault="00FE7CDB" w:rsidP="00FE7CDB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d)</w:t>
      </w:r>
      <w:r w:rsidRPr="006C6084">
        <w:rPr>
          <w:rFonts w:ascii="Times New Roman" w:eastAsia="Calibri" w:hAnsi="Times New Roman"/>
          <w:bCs/>
          <w:sz w:val="22"/>
          <w:szCs w:val="22"/>
        </w:rPr>
        <w:tab/>
        <w:t xml:space="preserve">az ajánlatban található nyilatkozatokat aláíró cégjegyzésre jogosult képviselő aláírási címpéldányának vagy a 2006. évi V. törvény 9. § (1) bekezdése szerinti aláírás-mintájának egyszerű másolata és amennyiben az ajánlatban szereplő bármely iratot nem a cégjegyzésre jogosult(ak) írt(ák) alá, abban az esetben a cégjegyzésre jogosult által aláírt meghatalmazás (Ld. KD 2. sz. iratminta), </w:t>
      </w:r>
    </w:p>
    <w:p w14:paraId="15D72085" w14:textId="77777777" w:rsidR="00FE7CDB" w:rsidRPr="006C6084" w:rsidRDefault="00FE7CDB" w:rsidP="00FE7CDB">
      <w:pPr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79073C9E" w14:textId="77777777" w:rsidR="00FE7CDB" w:rsidRPr="006C6084" w:rsidRDefault="00FE7CDB" w:rsidP="00FE7CDB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 KD 4. pontja (4.Az ajánlat részeként benyújtandó igazolások, nyilatkozatok jegyzéke) az alábbi előírást tartalmazza:</w:t>
      </w:r>
    </w:p>
    <w:p w14:paraId="25AD8358" w14:textId="77777777" w:rsidR="00FE7CDB" w:rsidRPr="006C6084" w:rsidRDefault="00FE7CDB" w:rsidP="00FE7CDB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„</w:t>
      </w:r>
      <w:r w:rsidRPr="006C6084">
        <w:rPr>
          <w:rFonts w:ascii="Times New Roman" w:eastAsia="Calibri" w:hAnsi="Times New Roman"/>
          <w:bCs/>
          <w:i/>
          <w:iCs/>
          <w:sz w:val="22"/>
          <w:szCs w:val="22"/>
        </w:rPr>
        <w:t>cégkivonatban bejegyzett elektronikus aláíró tanúsítvány alkalmazása esetén nem kötelező az aláírási címpéldány/aláírás-minta csatolása (vö. KD 3.7 pont)”</w:t>
      </w:r>
    </w:p>
    <w:p w14:paraId="46A246D8" w14:textId="77777777" w:rsidR="00FE7CDB" w:rsidRPr="006C6084" w:rsidRDefault="00FE7CDB" w:rsidP="00FE7CDB">
      <w:pPr>
        <w:tabs>
          <w:tab w:val="left" w:pos="567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204" w:rsidRPr="006C6084" w14:paraId="1B912561" w14:textId="77777777" w:rsidTr="005907CA">
        <w:tc>
          <w:tcPr>
            <w:tcW w:w="9062" w:type="dxa"/>
          </w:tcPr>
          <w:p w14:paraId="59A6C9EF" w14:textId="77777777" w:rsidR="00307204" w:rsidRPr="006C6084" w:rsidRDefault="00307204" w:rsidP="005907C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bookmarkStart w:id="11" w:name="_Hlk151976731"/>
            <w:r w:rsidRPr="006C6084">
              <w:rPr>
                <w:rFonts w:ascii="Times New Roman" w:eastAsia="Calibri" w:hAnsi="Times New Roman"/>
                <w:b/>
                <w:sz w:val="22"/>
                <w:szCs w:val="22"/>
              </w:rPr>
              <w:t>Bírálóbizottság álláspontja:</w:t>
            </w:r>
          </w:p>
          <w:p w14:paraId="3309D730" w14:textId="64193DBF" w:rsidR="00307204" w:rsidRPr="006C6084" w:rsidRDefault="00307204" w:rsidP="005907C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C6084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Ajánlattevő az előírt hiánypótlási határidőben a hiánypótlási felhívásnak megfelelően benyújtotta az Összesített ajánlattevői nyilatkozatot, valamint benyújtotta a nyilatkozatot meghatalmazottként aláíró R-R. Júlia és K.R. </w:t>
            </w:r>
            <w:r w:rsidR="00494BF9" w:rsidRPr="006C6084">
              <w:rPr>
                <w:rFonts w:ascii="Times New Roman" w:eastAsia="Calibri" w:hAnsi="Times New Roman"/>
                <w:b/>
                <w:sz w:val="22"/>
                <w:szCs w:val="22"/>
              </w:rPr>
              <w:t>aláírási címpéldányát</w:t>
            </w:r>
            <w:r w:rsidRPr="006C6084">
              <w:rPr>
                <w:rFonts w:ascii="Times New Roman" w:eastAsia="Calibri" w:hAnsi="Times New Roman"/>
                <w:b/>
                <w:sz w:val="22"/>
                <w:szCs w:val="22"/>
              </w:rPr>
              <w:t>, a meghatalmazást, valamint a meghatalmazást aláíró Cs.G. és Sz.M. aláírási címpéldányát.</w:t>
            </w:r>
          </w:p>
        </w:tc>
      </w:tr>
      <w:bookmarkEnd w:id="11"/>
    </w:tbl>
    <w:p w14:paraId="1EDBC982" w14:textId="77777777" w:rsidR="00FE7CDB" w:rsidRPr="006C6084" w:rsidRDefault="00FE7CDB" w:rsidP="009F6040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488A5D42" w14:textId="77777777" w:rsidR="001D19B8" w:rsidRPr="006C6084" w:rsidRDefault="001D19B8" w:rsidP="001D19B8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t>További megjegyzés:</w:t>
      </w:r>
    </w:p>
    <w:p w14:paraId="7F289A85" w14:textId="77777777" w:rsidR="001D19B8" w:rsidRPr="006C6084" w:rsidRDefault="001D19B8" w:rsidP="001D19B8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A CYEB Energiakereskedő Szolgáltató Korlátolt Felelősségű Társaság a hiánypótlási határidőben önkéntes hiánypótlást nyújtott be, azonban tekintettel a jelen jegyzőkönyv I. pontjában foglaltakra a Bírálóbizottság az ajánlatot, így a hiánypótlás keretében benyújtott dokumentumot nem bírálja.</w:t>
      </w:r>
    </w:p>
    <w:p w14:paraId="12566EAC" w14:textId="77777777" w:rsidR="001D19B8" w:rsidRPr="006C6084" w:rsidRDefault="001D19B8" w:rsidP="009F6040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604FEBE2" w14:textId="08A7ACB4" w:rsidR="002F3D3E" w:rsidRPr="006C6084" w:rsidRDefault="00053950" w:rsidP="00053950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lastRenderedPageBreak/>
        <w:t xml:space="preserve">II.2) </w:t>
      </w:r>
      <w:r w:rsidR="002F3D3E" w:rsidRPr="006C6084">
        <w:rPr>
          <w:rFonts w:ascii="Times New Roman" w:eastAsia="Calibri" w:hAnsi="Times New Roman"/>
          <w:bCs/>
          <w:sz w:val="22"/>
          <w:szCs w:val="22"/>
        </w:rPr>
        <w:t>Az</w:t>
      </w:r>
      <w:r w:rsidR="00DD6CDD" w:rsidRPr="006C6084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1D19B8" w:rsidRPr="006C6084">
        <w:rPr>
          <w:rFonts w:ascii="Times New Roman" w:eastAsia="Calibri" w:hAnsi="Times New Roman"/>
          <w:b/>
          <w:sz w:val="22"/>
          <w:szCs w:val="22"/>
        </w:rPr>
        <w:t xml:space="preserve">E2 Hungary Energiakereskedelmi és Szolgáltató Zártkörűen Működő Részvénytársaság </w:t>
      </w:r>
      <w:r w:rsidR="00DD6CDD" w:rsidRPr="006C6084">
        <w:rPr>
          <w:rFonts w:ascii="Times New Roman" w:eastAsia="Calibri" w:hAnsi="Times New Roman"/>
          <w:bCs/>
          <w:sz w:val="22"/>
          <w:szCs w:val="22"/>
        </w:rPr>
        <w:t>ajánlatával kapcsolatban</w:t>
      </w:r>
      <w:r w:rsidR="002F3D3E" w:rsidRPr="006C6084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1D19B8" w:rsidRPr="006C6084">
        <w:rPr>
          <w:rFonts w:ascii="Times New Roman" w:eastAsia="Calibri" w:hAnsi="Times New Roman"/>
          <w:bCs/>
          <w:sz w:val="22"/>
          <w:szCs w:val="22"/>
        </w:rPr>
        <w:t>a megajánlott ajánlati elem</w:t>
      </w:r>
      <w:r w:rsidR="002F3D3E" w:rsidRPr="006C6084">
        <w:rPr>
          <w:rFonts w:ascii="Times New Roman" w:eastAsia="Calibri" w:hAnsi="Times New Roman"/>
          <w:bCs/>
          <w:sz w:val="22"/>
          <w:szCs w:val="22"/>
        </w:rPr>
        <w:t xml:space="preserve"> tekintetében a Kbt. 72. § szerinti indokolás kérés nem indokolt.</w:t>
      </w:r>
    </w:p>
    <w:p w14:paraId="076526E6" w14:textId="55A39536" w:rsidR="0008366E" w:rsidRPr="006C6084" w:rsidRDefault="00D67F08" w:rsidP="00D026C6">
      <w:pPr>
        <w:pStyle w:val="Szvegtrzs"/>
        <w:jc w:val="both"/>
        <w:rPr>
          <w:sz w:val="22"/>
          <w:szCs w:val="22"/>
        </w:rPr>
      </w:pPr>
      <w:r w:rsidRPr="006C6084">
        <w:rPr>
          <w:sz w:val="22"/>
          <w:szCs w:val="22"/>
        </w:rPr>
        <w:t>A</w:t>
      </w:r>
      <w:r w:rsidR="00DF1479" w:rsidRPr="006C6084">
        <w:rPr>
          <w:sz w:val="22"/>
          <w:szCs w:val="22"/>
        </w:rPr>
        <w:t>jánlattevők a</w:t>
      </w:r>
      <w:r w:rsidRPr="006C6084">
        <w:rPr>
          <w:sz w:val="22"/>
          <w:szCs w:val="22"/>
        </w:rPr>
        <w:t xml:space="preserve"> Keretmegállapodás alapjá</w:t>
      </w:r>
      <w:r w:rsidR="001D19B8" w:rsidRPr="006C6084">
        <w:rPr>
          <w:sz w:val="22"/>
          <w:szCs w:val="22"/>
        </w:rPr>
        <w:t>n meghatározott maximum árréshez</w:t>
      </w:r>
      <w:r w:rsidRPr="006C6084">
        <w:rPr>
          <w:sz w:val="22"/>
          <w:szCs w:val="22"/>
        </w:rPr>
        <w:t xml:space="preserve"> képest azonos, vagy annál kedvezőbb ajánlati elemre tehet</w:t>
      </w:r>
      <w:r w:rsidR="00DF1479" w:rsidRPr="006C6084">
        <w:rPr>
          <w:sz w:val="22"/>
          <w:szCs w:val="22"/>
        </w:rPr>
        <w:t>nek</w:t>
      </w:r>
      <w:r w:rsidRPr="006C6084">
        <w:rPr>
          <w:sz w:val="22"/>
          <w:szCs w:val="22"/>
        </w:rPr>
        <w:t xml:space="preserve"> az ajánlatot az ajánlattevő a verseny újranyitás során</w:t>
      </w:r>
      <w:r w:rsidR="00DF1479" w:rsidRPr="006C6084">
        <w:rPr>
          <w:sz w:val="22"/>
          <w:szCs w:val="22"/>
        </w:rPr>
        <w:t>.</w:t>
      </w:r>
    </w:p>
    <w:p w14:paraId="48FA704A" w14:textId="59D9FC40" w:rsidR="00D026C6" w:rsidRPr="006C6084" w:rsidRDefault="00D026C6" w:rsidP="00D026C6">
      <w:pPr>
        <w:pStyle w:val="Szvegtrzs"/>
        <w:jc w:val="both"/>
        <w:rPr>
          <w:sz w:val="22"/>
          <w:szCs w:val="22"/>
        </w:rPr>
      </w:pPr>
      <w:r w:rsidRPr="006C6084">
        <w:rPr>
          <w:sz w:val="22"/>
          <w:szCs w:val="22"/>
        </w:rPr>
        <w:t>____________________________________________________________________</w:t>
      </w:r>
      <w:r w:rsidR="00DF7BC5" w:rsidRPr="006C6084">
        <w:rPr>
          <w:sz w:val="22"/>
          <w:szCs w:val="22"/>
        </w:rPr>
        <w:t>_</w:t>
      </w:r>
      <w:r w:rsidR="005A1C42" w:rsidRPr="006C6084">
        <w:rPr>
          <w:sz w:val="22"/>
          <w:szCs w:val="22"/>
        </w:rPr>
        <w:t>______</w:t>
      </w:r>
    </w:p>
    <w:p w14:paraId="39790C8B" w14:textId="77777777" w:rsidR="00E619DD" w:rsidRPr="006C6084" w:rsidRDefault="00E619DD" w:rsidP="001C1B3A">
      <w:pPr>
        <w:pStyle w:val="Listaszerbekezds"/>
        <w:tabs>
          <w:tab w:val="left" w:pos="567"/>
        </w:tabs>
        <w:ind w:left="1080"/>
        <w:jc w:val="both"/>
        <w:rPr>
          <w:rFonts w:ascii="Times New Roman" w:hAnsi="Times New Roman"/>
          <w:b/>
        </w:rPr>
      </w:pPr>
    </w:p>
    <w:p w14:paraId="4AB2AE22" w14:textId="1A17FBB2" w:rsidR="00D026C6" w:rsidRPr="006C6084" w:rsidRDefault="00D026C6" w:rsidP="00366924">
      <w:pPr>
        <w:pStyle w:val="Listaszerbekezds"/>
        <w:numPr>
          <w:ilvl w:val="0"/>
          <w:numId w:val="17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6C6084">
        <w:rPr>
          <w:rFonts w:ascii="Times New Roman" w:hAnsi="Times New Roman"/>
          <w:b/>
        </w:rPr>
        <w:t>BÍRÁLÓBIZOTTSÁG JAVASLATA AZ ELJÁRÁS EREDMÉNYÉRE</w:t>
      </w:r>
    </w:p>
    <w:p w14:paraId="43CF33BB" w14:textId="77777777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7F005D8E" w14:textId="1321C784" w:rsidR="00D026C6" w:rsidRPr="006C6084" w:rsidRDefault="00DB731B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1) </w:t>
      </w:r>
      <w:bookmarkStart w:id="12" w:name="_Hlk153976330"/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>A</w:t>
      </w:r>
      <w:r w:rsidR="00443EA1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z ajánlattételi felhívás 23. e) pontjának előírására </w:t>
      </w:r>
      <w:r w:rsidR="002F3D3E" w:rsidRPr="006C6084">
        <w:rPr>
          <w:rFonts w:ascii="Times New Roman" w:eastAsia="Calibri" w:hAnsi="Times New Roman"/>
          <w:b/>
          <w:sz w:val="22"/>
          <w:szCs w:val="22"/>
          <w:u w:val="single"/>
        </w:rPr>
        <w:t>tekintettel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 figyelmen kívül hagyott (el nem bírált) ajánlat</w:t>
      </w:r>
      <w:r w:rsidR="002F3D3E" w:rsidRPr="006C6084">
        <w:rPr>
          <w:rFonts w:ascii="Times New Roman" w:eastAsia="Calibri" w:hAnsi="Times New Roman"/>
          <w:b/>
          <w:sz w:val="22"/>
          <w:szCs w:val="22"/>
          <w:u w:val="single"/>
        </w:rPr>
        <w:t>ok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>:</w:t>
      </w:r>
      <w:bookmarkEnd w:id="12"/>
    </w:p>
    <w:p w14:paraId="3BEDE0A1" w14:textId="77777777" w:rsidR="005A1C42" w:rsidRPr="006C6084" w:rsidRDefault="005A1C42" w:rsidP="00616635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14:paraId="7255C547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CYEB Energiakereskedő Szolgáltató Korlátolt Felelősségű Társaság</w:t>
      </w:r>
    </w:p>
    <w:p w14:paraId="5F7E34B2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2000 Szentendre Szmolnyica sétány 6/5.</w:t>
      </w:r>
    </w:p>
    <w:p w14:paraId="07B86CE8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4936A465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75,000</w:t>
      </w:r>
    </w:p>
    <w:p w14:paraId="504DA5A9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D7814D3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MVM Next Energiakereskedelmi Zrt.</w:t>
      </w:r>
    </w:p>
    <w:p w14:paraId="22C3A770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1081 Budapest VIII. kerület II. János Pál pápa tér 20.</w:t>
      </w:r>
    </w:p>
    <w:p w14:paraId="46FB43C9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30645687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152,600</w:t>
      </w:r>
    </w:p>
    <w:p w14:paraId="14585116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E628CF1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E.ON Energiamegoldások Korlátolt Felelősségű Társaság</w:t>
      </w:r>
    </w:p>
    <w:p w14:paraId="55C5E526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1134 Budapest XIII. kerület Váci út 17.</w:t>
      </w:r>
    </w:p>
    <w:p w14:paraId="23F4B65A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7E046279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165,000</w:t>
      </w:r>
    </w:p>
    <w:p w14:paraId="0942BC9D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564E948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 xml:space="preserve">Cég neve: </w:t>
      </w: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ALTEO Energiakereskedő Zártkörűen Működő Részvénytársaság</w:t>
      </w:r>
    </w:p>
    <w:p w14:paraId="2B563B83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1033 Budapest III. kerület Kórház utca 6-12.</w:t>
      </w:r>
    </w:p>
    <w:p w14:paraId="2635C797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7836ABC4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158,500</w:t>
      </w:r>
    </w:p>
    <w:p w14:paraId="670A8B8E" w14:textId="77777777" w:rsidR="005262AC" w:rsidRPr="006C6084" w:rsidRDefault="005262AC" w:rsidP="00616635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14:paraId="13D2418C" w14:textId="7969086C" w:rsidR="00D026C6" w:rsidRPr="006C6084" w:rsidRDefault="007D6C11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2) 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>A Bírálóbizottság a T. Döntéshozónak az alábbi javaslatot teszi az eljárás eredményére:</w:t>
      </w:r>
    </w:p>
    <w:p w14:paraId="042959E0" w14:textId="77777777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41699AD3" w14:textId="7FB6C5FD" w:rsidR="00D026C6" w:rsidRPr="006C6084" w:rsidRDefault="007D6C11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bookmarkStart w:id="13" w:name="_Hlk74825103"/>
      <w:r w:rsidRPr="006C6084">
        <w:rPr>
          <w:rFonts w:ascii="Times New Roman" w:eastAsia="Calibri" w:hAnsi="Times New Roman"/>
          <w:b/>
          <w:sz w:val="22"/>
          <w:szCs w:val="22"/>
          <w:u w:val="single"/>
        </w:rPr>
        <w:t>2.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1. A Bírálóbizottság javasolja az </w:t>
      </w:r>
      <w:r w:rsidR="005C6E97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alábbi 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>ajánlattevő</w:t>
      </w:r>
      <w:r w:rsidR="00550C00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 </w:t>
      </w:r>
      <w:r w:rsidR="00D026C6"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 ajánlata ÉRVÉNYESSÉGÉNEK megállapítását:</w:t>
      </w:r>
    </w:p>
    <w:bookmarkEnd w:id="13"/>
    <w:p w14:paraId="0B657030" w14:textId="77777777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13C7D4CC" w14:textId="7C17053E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14" w:name="_Hlk155714945"/>
      <w:bookmarkStart w:id="15" w:name="_Hlk134439814"/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E2 Hungary Energiakereskedelmi és Szolgáltató Zártkörűen Működő Részvénytársaság</w:t>
      </w:r>
    </w:p>
    <w:p w14:paraId="743B4C5B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1117 Budapest XI. kerület Dombóvári út 26.</w:t>
      </w:r>
    </w:p>
    <w:p w14:paraId="21ED2C62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22CC5FAE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55,000</w:t>
      </w:r>
    </w:p>
    <w:bookmarkEnd w:id="14"/>
    <w:p w14:paraId="06535F20" w14:textId="77777777" w:rsidR="00F92B52" w:rsidRPr="006C6084" w:rsidRDefault="00F92B52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1278E19D" w14:textId="360559D0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6C6084">
        <w:rPr>
          <w:rFonts w:ascii="Times New Roman" w:eastAsia="Calibri" w:hAnsi="Times New Roman"/>
          <w:b/>
          <w:sz w:val="22"/>
          <w:szCs w:val="22"/>
        </w:rPr>
        <w:t>Indokolás:</w:t>
      </w:r>
    </w:p>
    <w:p w14:paraId="74E2BA28" w14:textId="7DA69E62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 xml:space="preserve">Ajánlattevő </w:t>
      </w:r>
      <w:r w:rsidR="007D6C11" w:rsidRPr="006C6084">
        <w:rPr>
          <w:rFonts w:ascii="Times New Roman" w:eastAsia="Calibri" w:hAnsi="Times New Roman"/>
          <w:bCs/>
          <w:sz w:val="22"/>
          <w:szCs w:val="22"/>
        </w:rPr>
        <w:t>ajánlata</w:t>
      </w:r>
      <w:r w:rsidRPr="006C6084">
        <w:rPr>
          <w:rFonts w:ascii="Times New Roman" w:eastAsia="Calibri" w:hAnsi="Times New Roman"/>
          <w:bCs/>
          <w:sz w:val="22"/>
          <w:szCs w:val="22"/>
        </w:rPr>
        <w:t xml:space="preserve"> érvényes. Az ajánlat az ajánlattételi felhívásban és közbeszerzési dokumentumban előírtaknak megfelelően tartalmaz valamennyi dokumentumot. Kizáró ok fennállása a</w:t>
      </w:r>
      <w:r w:rsidR="000D4401" w:rsidRPr="006C6084">
        <w:rPr>
          <w:rFonts w:ascii="Times New Roman" w:eastAsia="Calibri" w:hAnsi="Times New Roman"/>
          <w:bCs/>
          <w:sz w:val="22"/>
          <w:szCs w:val="22"/>
        </w:rPr>
        <w:t>z ajánlattevői</w:t>
      </w:r>
      <w:r w:rsidRPr="006C6084">
        <w:rPr>
          <w:rFonts w:ascii="Times New Roman" w:eastAsia="Calibri" w:hAnsi="Times New Roman"/>
          <w:bCs/>
          <w:sz w:val="22"/>
          <w:szCs w:val="22"/>
        </w:rPr>
        <w:t xml:space="preserve"> nyilatkozat és az adatbázisok ellenőrzése alapján nem állapítható meg. </w:t>
      </w:r>
      <w:bookmarkEnd w:id="15"/>
      <w:r w:rsidR="00E619DD" w:rsidRPr="006C6084">
        <w:rPr>
          <w:rFonts w:ascii="Times New Roman" w:eastAsia="Calibri" w:hAnsi="Times New Roman"/>
          <w:bCs/>
          <w:sz w:val="22"/>
          <w:szCs w:val="22"/>
        </w:rPr>
        <w:t>A</w:t>
      </w:r>
      <w:r w:rsidR="005A1C42" w:rsidRPr="006C6084">
        <w:rPr>
          <w:rFonts w:ascii="Times New Roman" w:eastAsia="Calibri" w:hAnsi="Times New Roman"/>
          <w:bCs/>
          <w:sz w:val="22"/>
          <w:szCs w:val="22"/>
        </w:rPr>
        <w:t xml:space="preserve">z árrés </w:t>
      </w:r>
      <w:r w:rsidR="00E619DD" w:rsidRPr="006C6084">
        <w:rPr>
          <w:rFonts w:ascii="Times New Roman" w:eastAsia="Calibri" w:hAnsi="Times New Roman"/>
          <w:bCs/>
          <w:sz w:val="22"/>
          <w:szCs w:val="22"/>
        </w:rPr>
        <w:t>meghatározása a keretmegállapodásban foglaltaknak megfelel.</w:t>
      </w:r>
    </w:p>
    <w:p w14:paraId="2BDBEC64" w14:textId="5C888D6E" w:rsidR="00550C00" w:rsidRPr="006C6084" w:rsidRDefault="00550C00" w:rsidP="00D026C6">
      <w:pPr>
        <w:tabs>
          <w:tab w:val="left" w:pos="567"/>
        </w:tabs>
        <w:jc w:val="both"/>
        <w:rPr>
          <w:rFonts w:ascii="Times New Roman" w:eastAsia="Calibri" w:hAnsi="Times New Roman"/>
          <w:bCs/>
          <w:i/>
          <w:iCs/>
          <w:sz w:val="22"/>
          <w:szCs w:val="22"/>
        </w:rPr>
      </w:pPr>
      <w:r w:rsidRPr="006C6084">
        <w:rPr>
          <w:rFonts w:ascii="Times New Roman" w:eastAsia="Calibri" w:hAnsi="Times New Roman"/>
          <w:bCs/>
          <w:i/>
          <w:iCs/>
          <w:sz w:val="22"/>
          <w:szCs w:val="22"/>
        </w:rPr>
        <w:t>(</w:t>
      </w:r>
      <w:r w:rsidR="005A1C42" w:rsidRPr="006C6084">
        <w:rPr>
          <w:rFonts w:ascii="Times New Roman" w:eastAsia="Calibri" w:hAnsi="Times New Roman"/>
          <w:bCs/>
          <w:i/>
          <w:iCs/>
          <w:sz w:val="22"/>
          <w:szCs w:val="22"/>
        </w:rPr>
        <w:t xml:space="preserve">ajánlattevő verseny újranyitás ajánlattételi határidejének napján érvényes keretmegállapodásos értéke: </w:t>
      </w:r>
      <w:r w:rsidR="005262AC" w:rsidRPr="006C6084">
        <w:rPr>
          <w:rFonts w:ascii="Times New Roman" w:eastAsia="Calibri" w:hAnsi="Times New Roman"/>
          <w:bCs/>
          <w:i/>
          <w:iCs/>
          <w:sz w:val="22"/>
          <w:szCs w:val="22"/>
        </w:rPr>
        <w:t>159,23</w:t>
      </w:r>
      <w:r w:rsidR="005A1C42" w:rsidRPr="006C6084">
        <w:rPr>
          <w:rFonts w:ascii="Times New Roman" w:eastAsia="Calibri" w:hAnsi="Times New Roman"/>
          <w:bCs/>
          <w:i/>
          <w:iCs/>
          <w:sz w:val="22"/>
          <w:szCs w:val="22"/>
        </w:rPr>
        <w:t xml:space="preserve"> EUR/MWh</w:t>
      </w:r>
      <w:r w:rsidR="00FC55F2" w:rsidRPr="006C6084">
        <w:rPr>
          <w:rFonts w:ascii="Times New Roman" w:eastAsia="Calibri" w:hAnsi="Times New Roman"/>
          <w:bCs/>
          <w:i/>
          <w:iCs/>
          <w:sz w:val="22"/>
          <w:szCs w:val="22"/>
        </w:rPr>
        <w:t>)</w:t>
      </w:r>
    </w:p>
    <w:p w14:paraId="189D6683" w14:textId="77777777" w:rsidR="00550C00" w:rsidRPr="006C6084" w:rsidRDefault="00550C00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6E11BE5A" w14:textId="77777777" w:rsidR="006C6084" w:rsidRDefault="006C6084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p w14:paraId="281D124E" w14:textId="77777777" w:rsidR="006C6084" w:rsidRDefault="006C6084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p w14:paraId="78778C75" w14:textId="77777777" w:rsidR="006C6084" w:rsidRDefault="006C6084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p w14:paraId="390C8BCA" w14:textId="7E540603" w:rsidR="00D026C6" w:rsidRPr="006C6084" w:rsidRDefault="00D026C6" w:rsidP="00D026C6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6C6084">
        <w:rPr>
          <w:rFonts w:ascii="Times New Roman" w:eastAsia="Calibri" w:hAnsi="Times New Roman"/>
          <w:b/>
          <w:sz w:val="22"/>
          <w:szCs w:val="22"/>
          <w:u w:val="single"/>
        </w:rPr>
        <w:lastRenderedPageBreak/>
        <w:t>2.</w:t>
      </w:r>
      <w:r w:rsidR="00FC55F2" w:rsidRPr="006C6084">
        <w:rPr>
          <w:rFonts w:ascii="Times New Roman" w:eastAsia="Calibri" w:hAnsi="Times New Roman"/>
          <w:b/>
          <w:sz w:val="22"/>
          <w:szCs w:val="22"/>
          <w:u w:val="single"/>
        </w:rPr>
        <w:t>2</w:t>
      </w:r>
      <w:r w:rsidRPr="006C6084">
        <w:rPr>
          <w:rFonts w:ascii="Times New Roman" w:eastAsia="Calibri" w:hAnsi="Times New Roman"/>
          <w:b/>
          <w:sz w:val="22"/>
          <w:szCs w:val="22"/>
          <w:u w:val="single"/>
        </w:rPr>
        <w:t xml:space="preserve"> A Bírálóbizottság javasolja az eljárás EREDMÉNYESSÉGÉNEK megállapítását és az alábbi Ajánlattevő nyertes ajánlattevőként megjelölését:</w:t>
      </w:r>
    </w:p>
    <w:p w14:paraId="315B9695" w14:textId="77777777" w:rsidR="00D026C6" w:rsidRPr="006C6084" w:rsidRDefault="00D026C6" w:rsidP="00090FD7">
      <w:pPr>
        <w:pStyle w:val="Szvegtrzs"/>
        <w:spacing w:after="0"/>
        <w:jc w:val="both"/>
        <w:rPr>
          <w:sz w:val="22"/>
          <w:szCs w:val="22"/>
        </w:rPr>
      </w:pPr>
    </w:p>
    <w:p w14:paraId="740CABC7" w14:textId="5D8E5367" w:rsidR="00D026C6" w:rsidRPr="006C6084" w:rsidRDefault="00D026C6" w:rsidP="00090FD7">
      <w:pPr>
        <w:pStyle w:val="Szvegtrzs"/>
        <w:spacing w:after="0"/>
        <w:jc w:val="both"/>
        <w:rPr>
          <w:sz w:val="22"/>
          <w:szCs w:val="22"/>
        </w:rPr>
      </w:pPr>
      <w:r w:rsidRPr="006C6084">
        <w:rPr>
          <w:sz w:val="22"/>
          <w:szCs w:val="22"/>
        </w:rPr>
        <w:t xml:space="preserve">A verseny újranyitás során </w:t>
      </w:r>
      <w:r w:rsidR="007D6C11" w:rsidRPr="006C6084">
        <w:rPr>
          <w:sz w:val="22"/>
          <w:szCs w:val="22"/>
        </w:rPr>
        <w:t>az értékelési szempont – legalacsonyabb ár – szerinti legkedvezőbb</w:t>
      </w:r>
      <w:r w:rsidRPr="006C6084">
        <w:rPr>
          <w:sz w:val="22"/>
          <w:szCs w:val="22"/>
        </w:rPr>
        <w:t xml:space="preserve"> érvényes ajánlatot az alábbi ajánlattevő tette, amelyre tekintettel a verseny újranyitás nyertes ajánlattevője:</w:t>
      </w:r>
    </w:p>
    <w:p w14:paraId="12938FDC" w14:textId="77777777" w:rsidR="008E47B7" w:rsidRPr="006C6084" w:rsidRDefault="008E47B7" w:rsidP="00090FD7">
      <w:pPr>
        <w:pStyle w:val="Szvegtrzs"/>
        <w:spacing w:after="0"/>
        <w:jc w:val="both"/>
        <w:rPr>
          <w:sz w:val="22"/>
          <w:szCs w:val="22"/>
        </w:rPr>
      </w:pPr>
    </w:p>
    <w:p w14:paraId="5DF699D3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E2 Hungary Energiakereskedelmi és Szolgáltató Zártkörűen Működő Részvénytársaság</w:t>
      </w:r>
    </w:p>
    <w:p w14:paraId="58781F8C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Székhely: 1117 Budapest XI. kerület Dombóvári út 26.</w:t>
      </w:r>
    </w:p>
    <w:p w14:paraId="135F2D48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Számszerűsíthető adatok</w:t>
      </w:r>
    </w:p>
    <w:p w14:paraId="4558DA74" w14:textId="77777777" w:rsidR="005262AC" w:rsidRPr="006C6084" w:rsidRDefault="005262AC" w:rsidP="005262A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C6084">
        <w:rPr>
          <w:rFonts w:ascii="Times New Roman" w:eastAsia="Calibri" w:hAnsi="Times New Roman"/>
          <w:sz w:val="22"/>
          <w:szCs w:val="22"/>
          <w:lang w:eastAsia="en-US"/>
        </w:rPr>
        <w:t>kereskedői árrés (Svu) (EUR/MWh)</w:t>
      </w:r>
      <w:r w:rsidRPr="006C6084">
        <w:rPr>
          <w:rFonts w:ascii="Times New Roman" w:eastAsia="Calibri" w:hAnsi="Times New Roman"/>
          <w:sz w:val="22"/>
          <w:szCs w:val="22"/>
          <w:lang w:eastAsia="en-US"/>
        </w:rPr>
        <w:tab/>
        <w:t>55,000</w:t>
      </w:r>
    </w:p>
    <w:p w14:paraId="755C8BBB" w14:textId="49323AC7" w:rsidR="003623B4" w:rsidRPr="006C6084" w:rsidRDefault="00D026C6" w:rsidP="00090FD7">
      <w:pPr>
        <w:pStyle w:val="Szvegtrzs"/>
        <w:spacing w:after="0"/>
        <w:jc w:val="both"/>
        <w:rPr>
          <w:i/>
          <w:iCs/>
          <w:sz w:val="22"/>
          <w:szCs w:val="22"/>
        </w:rPr>
      </w:pPr>
      <w:r w:rsidRPr="006C6084">
        <w:rPr>
          <w:i/>
          <w:iCs/>
          <w:sz w:val="22"/>
          <w:szCs w:val="22"/>
        </w:rPr>
        <w:tab/>
      </w:r>
    </w:p>
    <w:p w14:paraId="3D83131A" w14:textId="77777777" w:rsidR="008E47B7" w:rsidRPr="006C6084" w:rsidRDefault="008E47B7" w:rsidP="008E47B7">
      <w:pPr>
        <w:pStyle w:val="Szvegtrzs"/>
        <w:spacing w:after="0"/>
        <w:jc w:val="both"/>
        <w:rPr>
          <w:sz w:val="22"/>
          <w:szCs w:val="22"/>
        </w:rPr>
      </w:pPr>
      <w:r w:rsidRPr="006C6084">
        <w:rPr>
          <w:sz w:val="22"/>
          <w:szCs w:val="22"/>
        </w:rPr>
        <w:t>Ajánlatkérő, valamint az ajánlattételi felhívás 1. pontja szerinti további ajánlatkérők a szerződés teljesítéséhez szükséges fedezetet az eljárás előkészítésekor tett ajánlatkérői nyilatkozat szerint biztosítják.</w:t>
      </w:r>
    </w:p>
    <w:p w14:paraId="4C39F15B" w14:textId="4A9720FB" w:rsidR="0032673A" w:rsidRPr="006C6084" w:rsidRDefault="0032673A" w:rsidP="00090FD7">
      <w:pPr>
        <w:tabs>
          <w:tab w:val="left" w:pos="567"/>
        </w:tabs>
        <w:jc w:val="center"/>
        <w:rPr>
          <w:rFonts w:ascii="Times New Roman" w:eastAsia="Calibri" w:hAnsi="Times New Roman"/>
          <w:bCs/>
          <w:sz w:val="22"/>
          <w:szCs w:val="22"/>
        </w:rPr>
      </w:pPr>
      <w:r w:rsidRPr="006C6084">
        <w:rPr>
          <w:rFonts w:ascii="Times New Roman" w:eastAsia="Calibri" w:hAnsi="Times New Roman"/>
          <w:bCs/>
          <w:sz w:val="22"/>
          <w:szCs w:val="22"/>
        </w:rPr>
        <w:t>---</w:t>
      </w:r>
    </w:p>
    <w:p w14:paraId="5AACFBDE" w14:textId="77777777" w:rsidR="007A08A7" w:rsidRPr="006C6084" w:rsidRDefault="007A08A7" w:rsidP="00090FD7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p w14:paraId="31BC7D5D" w14:textId="77777777" w:rsidR="006C6084" w:rsidRPr="006C6084" w:rsidRDefault="006C6084" w:rsidP="006C6084">
      <w:pPr>
        <w:pStyle w:val="Szvegtrzs"/>
        <w:spacing w:after="0"/>
        <w:jc w:val="both"/>
        <w:rPr>
          <w:sz w:val="22"/>
          <w:szCs w:val="22"/>
        </w:rPr>
      </w:pPr>
      <w:r w:rsidRPr="006C6084">
        <w:rPr>
          <w:sz w:val="22"/>
          <w:szCs w:val="22"/>
        </w:rPr>
        <w:t xml:space="preserve">A bírálóbizottság tagjai jelen jegyzőkönyv aláírásával nyilatkoznak arra vonatkozóan, hogy az ajánlatok </w:t>
      </w:r>
      <w:r w:rsidRPr="006C6084">
        <w:rPr>
          <w:i/>
          <w:iCs/>
          <w:sz w:val="22"/>
          <w:szCs w:val="22"/>
        </w:rPr>
        <w:t>bírálata és értékelése, döntési javaslat előkészítési folyamatokhoz</w:t>
      </w:r>
      <w:r w:rsidRPr="006C6084">
        <w:rPr>
          <w:sz w:val="22"/>
          <w:szCs w:val="22"/>
        </w:rPr>
        <w:t xml:space="preserve"> kapcsolódóan a Kbt. 25. § szerinti összeférhetetlenségi ok velük szemben nem áll fenn.</w:t>
      </w:r>
    </w:p>
    <w:p w14:paraId="2722139B" w14:textId="77777777" w:rsidR="006C6084" w:rsidRPr="006C6084" w:rsidRDefault="006C6084" w:rsidP="006C6084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p w14:paraId="6156EB56" w14:textId="77777777" w:rsidR="006C6084" w:rsidRPr="006C6084" w:rsidRDefault="006C6084" w:rsidP="006C6084">
      <w:pPr>
        <w:pStyle w:val="Szvegtrzs"/>
        <w:spacing w:after="0"/>
        <w:jc w:val="both"/>
        <w:rPr>
          <w:sz w:val="22"/>
          <w:szCs w:val="22"/>
        </w:rPr>
      </w:pPr>
      <w:r w:rsidRPr="006C6084">
        <w:rPr>
          <w:sz w:val="22"/>
          <w:szCs w:val="22"/>
        </w:rPr>
        <w:t xml:space="preserve">A jegyzőkönyv készült egy példányban, amely </w:t>
      </w:r>
      <w:r w:rsidRPr="006C6084">
        <w:rPr>
          <w:b/>
          <w:sz w:val="22"/>
          <w:szCs w:val="22"/>
        </w:rPr>
        <w:t xml:space="preserve">öt </w:t>
      </w:r>
      <w:r w:rsidRPr="006C6084">
        <w:rPr>
          <w:sz w:val="22"/>
          <w:szCs w:val="22"/>
        </w:rPr>
        <w:t>sorszámozott oldalt tartalmaz.</w:t>
      </w:r>
    </w:p>
    <w:p w14:paraId="5E8F2DC3" w14:textId="77777777" w:rsidR="006C6084" w:rsidRDefault="006C6084" w:rsidP="006C6084">
      <w:pPr>
        <w:pStyle w:val="Szvegtrzs"/>
        <w:spacing w:after="0"/>
        <w:jc w:val="both"/>
        <w:rPr>
          <w:sz w:val="22"/>
          <w:szCs w:val="22"/>
        </w:rPr>
      </w:pPr>
    </w:p>
    <w:p w14:paraId="4B57721A" w14:textId="77777777" w:rsidR="006C6084" w:rsidRDefault="006C6084" w:rsidP="006C6084">
      <w:pPr>
        <w:pStyle w:val="Szvegtrzs"/>
        <w:spacing w:after="0"/>
        <w:jc w:val="both"/>
        <w:rPr>
          <w:sz w:val="22"/>
          <w:szCs w:val="22"/>
        </w:rPr>
      </w:pPr>
    </w:p>
    <w:p w14:paraId="31AD0371" w14:textId="77777777" w:rsidR="006C6084" w:rsidRPr="006C6084" w:rsidRDefault="006C6084" w:rsidP="006C6084">
      <w:pPr>
        <w:pStyle w:val="Szvegtrzs"/>
        <w:spacing w:after="0"/>
        <w:jc w:val="both"/>
        <w:rPr>
          <w:sz w:val="22"/>
          <w:szCs w:val="22"/>
        </w:rPr>
      </w:pPr>
    </w:p>
    <w:p w14:paraId="35DB84C8" w14:textId="77777777" w:rsidR="006C6084" w:rsidRPr="006C6084" w:rsidRDefault="006C6084" w:rsidP="006C6084">
      <w:pPr>
        <w:tabs>
          <w:tab w:val="center" w:pos="1620"/>
          <w:tab w:val="center" w:pos="702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084" w:rsidRPr="006C6084" w14:paraId="064A5ADE" w14:textId="77777777" w:rsidTr="005907CA">
        <w:tc>
          <w:tcPr>
            <w:tcW w:w="4531" w:type="dxa"/>
            <w:shd w:val="clear" w:color="auto" w:fill="auto"/>
          </w:tcPr>
          <w:p w14:paraId="4181B88F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921FDD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08DD39EE" w14:textId="1C0BD585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Paár Ádám András</w:t>
            </w:r>
          </w:p>
          <w:p w14:paraId="2A040E5E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jogi szakértelemmel rendelkező</w:t>
            </w:r>
          </w:p>
          <w:p w14:paraId="78A7FABF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 xml:space="preserve"> bírálóbizottsági tag</w:t>
            </w:r>
          </w:p>
          <w:p w14:paraId="5F4B5FFB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69ADFDEB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F30320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4FCBCBE6" w14:textId="7749F8A8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Kajári Péter</w:t>
            </w:r>
          </w:p>
          <w:p w14:paraId="585A1843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 xml:space="preserve"> közbeszerzés tárgya szerinti szakértelemmel rendelkező </w:t>
            </w:r>
          </w:p>
          <w:p w14:paraId="136196C9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bírálóbizottsági tag</w:t>
            </w:r>
          </w:p>
          <w:p w14:paraId="21E26BB2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C6084" w:rsidRPr="006C6084" w14:paraId="4175D9FA" w14:textId="77777777" w:rsidTr="005907CA">
        <w:tc>
          <w:tcPr>
            <w:tcW w:w="4531" w:type="dxa"/>
            <w:shd w:val="clear" w:color="auto" w:fill="auto"/>
          </w:tcPr>
          <w:p w14:paraId="6D8CA9E6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85EBFAF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EC8266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0D537D7E" w14:textId="4E31F5A4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Balogh Ildikó</w:t>
            </w:r>
          </w:p>
          <w:p w14:paraId="5701F6C1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pénzügyi szakértelemmel rendelkező bírálóbizottsági tag</w:t>
            </w:r>
          </w:p>
          <w:p w14:paraId="01643BDC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7D59100E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CC9DE93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6C8B96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2A33DFB2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dr. Hatás Orsolya Liliána</w:t>
            </w:r>
          </w:p>
          <w:p w14:paraId="23198037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(FAKSZ lsz.: 00040)</w:t>
            </w:r>
          </w:p>
          <w:p w14:paraId="24587B93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084">
              <w:rPr>
                <w:rFonts w:ascii="Times New Roman" w:hAnsi="Times New Roman"/>
                <w:sz w:val="22"/>
                <w:szCs w:val="22"/>
              </w:rPr>
              <w:t>közbeszerzési szakértelemmel rendelkező bírálóbizottsági tag</w:t>
            </w:r>
          </w:p>
          <w:p w14:paraId="718975B7" w14:textId="77777777" w:rsidR="006C6084" w:rsidRPr="006C6084" w:rsidRDefault="006C6084" w:rsidP="005907CA">
            <w:pPr>
              <w:tabs>
                <w:tab w:val="center" w:pos="1620"/>
                <w:tab w:val="center" w:pos="70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01EBAC" w14:textId="77777777" w:rsidR="008E47B7" w:rsidRPr="006C6084" w:rsidRDefault="008E47B7" w:rsidP="008E47B7">
      <w:pPr>
        <w:pStyle w:val="Szvegtrzs"/>
        <w:spacing w:after="0"/>
        <w:jc w:val="both"/>
        <w:rPr>
          <w:sz w:val="22"/>
          <w:szCs w:val="22"/>
        </w:rPr>
      </w:pPr>
    </w:p>
    <w:p w14:paraId="69BB0611" w14:textId="77777777" w:rsidR="008E47B7" w:rsidRPr="006C6084" w:rsidRDefault="008E47B7" w:rsidP="008E47B7">
      <w:pPr>
        <w:pStyle w:val="Szvegtrzs"/>
        <w:spacing w:after="0"/>
        <w:jc w:val="both"/>
        <w:rPr>
          <w:sz w:val="22"/>
          <w:szCs w:val="22"/>
        </w:rPr>
      </w:pPr>
    </w:p>
    <w:p w14:paraId="46E4992F" w14:textId="77777777" w:rsidR="008E47B7" w:rsidRPr="006C6084" w:rsidRDefault="008E47B7" w:rsidP="008E47B7">
      <w:pPr>
        <w:pStyle w:val="Szvegtrzs"/>
        <w:spacing w:after="0"/>
        <w:jc w:val="both"/>
        <w:rPr>
          <w:sz w:val="22"/>
          <w:szCs w:val="22"/>
        </w:rPr>
      </w:pPr>
    </w:p>
    <w:p w14:paraId="4AD58633" w14:textId="77777777" w:rsidR="008E47B7" w:rsidRPr="006C6084" w:rsidRDefault="008E47B7" w:rsidP="008E47B7">
      <w:pPr>
        <w:tabs>
          <w:tab w:val="center" w:pos="1620"/>
          <w:tab w:val="center" w:pos="7020"/>
        </w:tabs>
        <w:jc w:val="both"/>
        <w:rPr>
          <w:rFonts w:ascii="Times New Roman" w:hAnsi="Times New Roman"/>
          <w:sz w:val="22"/>
          <w:szCs w:val="22"/>
        </w:rPr>
      </w:pPr>
    </w:p>
    <w:p w14:paraId="257C5B86" w14:textId="77777777" w:rsidR="008E47B7" w:rsidRPr="006C6084" w:rsidRDefault="008E47B7" w:rsidP="00090FD7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</w:p>
    <w:sectPr w:rsidR="008E47B7" w:rsidRPr="006C6084" w:rsidSect="005634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FD26" w14:textId="77777777" w:rsidR="005D5027" w:rsidRDefault="005D5027">
      <w:r>
        <w:separator/>
      </w:r>
    </w:p>
  </w:endnote>
  <w:endnote w:type="continuationSeparator" w:id="0">
    <w:p w14:paraId="313C1894" w14:textId="77777777" w:rsidR="005D5027" w:rsidRDefault="005D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_PF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04501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117502A" w14:textId="77777777" w:rsidR="00713585" w:rsidRPr="00713585" w:rsidRDefault="00713585">
        <w:pPr>
          <w:pStyle w:val="llb"/>
          <w:jc w:val="right"/>
          <w:rPr>
            <w:rFonts w:ascii="Times New Roman" w:hAnsi="Times New Roman"/>
          </w:rPr>
        </w:pPr>
        <w:r w:rsidRPr="00713585">
          <w:rPr>
            <w:rFonts w:ascii="Times New Roman" w:hAnsi="Times New Roman"/>
          </w:rPr>
          <w:fldChar w:fldCharType="begin"/>
        </w:r>
        <w:r w:rsidRPr="00713585">
          <w:rPr>
            <w:rFonts w:ascii="Times New Roman" w:hAnsi="Times New Roman"/>
          </w:rPr>
          <w:instrText>PAGE   \* MERGEFORMAT</w:instrText>
        </w:r>
        <w:r w:rsidRPr="00713585">
          <w:rPr>
            <w:rFonts w:ascii="Times New Roman" w:hAnsi="Times New Roman"/>
          </w:rPr>
          <w:fldChar w:fldCharType="separate"/>
        </w:r>
        <w:r w:rsidR="00CA596D">
          <w:rPr>
            <w:rFonts w:ascii="Times New Roman" w:hAnsi="Times New Roman"/>
            <w:noProof/>
          </w:rPr>
          <w:t>3</w:t>
        </w:r>
        <w:r w:rsidRPr="00713585">
          <w:rPr>
            <w:rFonts w:ascii="Times New Roman" w:hAnsi="Times New Roman"/>
          </w:rPr>
          <w:fldChar w:fldCharType="end"/>
        </w:r>
      </w:p>
    </w:sdtContent>
  </w:sdt>
  <w:p w14:paraId="466B0837" w14:textId="77777777" w:rsidR="003E172D" w:rsidRPr="00D02856" w:rsidRDefault="003E172D" w:rsidP="00614504">
    <w:pPr>
      <w:pStyle w:val="llb"/>
      <w:jc w:val="center"/>
      <w:rPr>
        <w:rFonts w:ascii="Bookman Old Style" w:hAnsi="Bookman Old Style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3AD7" w14:textId="77777777" w:rsidR="005D5027" w:rsidRDefault="005D5027">
      <w:r>
        <w:separator/>
      </w:r>
    </w:p>
  </w:footnote>
  <w:footnote w:type="continuationSeparator" w:id="0">
    <w:p w14:paraId="542DF818" w14:textId="77777777" w:rsidR="005D5027" w:rsidRDefault="005D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00000020"/>
    <w:name w:val="WW8Num37"/>
    <w:lvl w:ilvl="0">
      <w:start w:val="1"/>
      <w:numFmt w:val="bullet"/>
      <w:lvlText w:val="◘"/>
      <w:lvlJc w:val="left"/>
      <w:pPr>
        <w:tabs>
          <w:tab w:val="num" w:pos="1840"/>
        </w:tabs>
        <w:ind w:left="1840" w:hanging="360"/>
      </w:pPr>
      <w:rPr>
        <w:rFonts w:ascii="Courier New" w:hAnsi="Courier New"/>
      </w:rPr>
    </w:lvl>
  </w:abstractNum>
  <w:abstractNum w:abstractNumId="1" w15:restartNumberingAfterBreak="0">
    <w:nsid w:val="0000002D"/>
    <w:multiLevelType w:val="singleLevel"/>
    <w:tmpl w:val="0000002D"/>
    <w:name w:val="WW8Num5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cs="Times New Roman"/>
      </w:rPr>
    </w:lvl>
  </w:abstractNum>
  <w:abstractNum w:abstractNumId="2" w15:restartNumberingAfterBreak="0">
    <w:nsid w:val="03C705D5"/>
    <w:multiLevelType w:val="hybridMultilevel"/>
    <w:tmpl w:val="1BD6615A"/>
    <w:lvl w:ilvl="0" w:tplc="B9766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3CB"/>
    <w:multiLevelType w:val="multilevel"/>
    <w:tmpl w:val="624C7206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Cmsor2"/>
      <w:lvlText w:val="%1.%2. szakasz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8E1134F"/>
    <w:multiLevelType w:val="hybridMultilevel"/>
    <w:tmpl w:val="F8C08FAE"/>
    <w:lvl w:ilvl="0" w:tplc="040E0017">
      <w:start w:val="1"/>
      <w:numFmt w:val="lowerLetter"/>
      <w:lvlText w:val="%1)"/>
      <w:lvlJc w:val="left"/>
      <w:pPr>
        <w:ind w:left="3195" w:hanging="360"/>
      </w:pPr>
    </w:lvl>
    <w:lvl w:ilvl="1" w:tplc="040E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9911168"/>
    <w:multiLevelType w:val="hybridMultilevel"/>
    <w:tmpl w:val="A49C683C"/>
    <w:lvl w:ilvl="0" w:tplc="4270218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A17CBB"/>
    <w:multiLevelType w:val="hybridMultilevel"/>
    <w:tmpl w:val="D12E7A94"/>
    <w:lvl w:ilvl="0" w:tplc="A65A4E7A">
      <w:start w:val="14"/>
      <w:numFmt w:val="bullet"/>
      <w:lvlText w:val="-"/>
      <w:lvlJc w:val="left"/>
      <w:pPr>
        <w:ind w:left="186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A92A56"/>
    <w:multiLevelType w:val="hybridMultilevel"/>
    <w:tmpl w:val="4F200D8A"/>
    <w:lvl w:ilvl="0" w:tplc="51F6E448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B215E9"/>
    <w:multiLevelType w:val="hybridMultilevel"/>
    <w:tmpl w:val="5684769C"/>
    <w:lvl w:ilvl="0" w:tplc="4D484CB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6C74856"/>
    <w:multiLevelType w:val="multilevel"/>
    <w:tmpl w:val="AB649E46"/>
    <w:lvl w:ilvl="0">
      <w:start w:val="1"/>
      <w:numFmt w:val="decimal"/>
      <w:pStyle w:val="Felsorols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E89745B"/>
    <w:multiLevelType w:val="hybridMultilevel"/>
    <w:tmpl w:val="1B804C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8427E"/>
    <w:multiLevelType w:val="hybridMultilevel"/>
    <w:tmpl w:val="A836BE8E"/>
    <w:lvl w:ilvl="0" w:tplc="B97E9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674F"/>
    <w:multiLevelType w:val="hybridMultilevel"/>
    <w:tmpl w:val="2FD21264"/>
    <w:lvl w:ilvl="0" w:tplc="2C66B44A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2942"/>
    <w:multiLevelType w:val="hybridMultilevel"/>
    <w:tmpl w:val="77EE5DD2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37B82"/>
    <w:multiLevelType w:val="hybridMultilevel"/>
    <w:tmpl w:val="BCF4625E"/>
    <w:lvl w:ilvl="0" w:tplc="FD425CF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6607D"/>
    <w:multiLevelType w:val="hybridMultilevel"/>
    <w:tmpl w:val="DD5A8428"/>
    <w:lvl w:ilvl="0" w:tplc="5498D43E">
      <w:start w:val="1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02431"/>
    <w:multiLevelType w:val="hybridMultilevel"/>
    <w:tmpl w:val="0C46502E"/>
    <w:lvl w:ilvl="0" w:tplc="78AE2A16">
      <w:start w:val="1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097"/>
    <w:multiLevelType w:val="hybridMultilevel"/>
    <w:tmpl w:val="5F769AD2"/>
    <w:lvl w:ilvl="0" w:tplc="A43C2D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5F35"/>
    <w:multiLevelType w:val="hybridMultilevel"/>
    <w:tmpl w:val="7B468CD0"/>
    <w:lvl w:ilvl="0" w:tplc="2756710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C27849"/>
    <w:multiLevelType w:val="hybridMultilevel"/>
    <w:tmpl w:val="BEB0E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E3E65"/>
    <w:multiLevelType w:val="hybridMultilevel"/>
    <w:tmpl w:val="082A99C2"/>
    <w:lvl w:ilvl="0" w:tplc="152484D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437B5"/>
    <w:multiLevelType w:val="hybridMultilevel"/>
    <w:tmpl w:val="BE264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80662"/>
    <w:multiLevelType w:val="hybridMultilevel"/>
    <w:tmpl w:val="88F00868"/>
    <w:lvl w:ilvl="0" w:tplc="661EEE6E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6A5649F"/>
    <w:multiLevelType w:val="hybridMultilevel"/>
    <w:tmpl w:val="1B804C88"/>
    <w:lvl w:ilvl="0" w:tplc="B568F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031677">
    <w:abstractNumId w:val="3"/>
  </w:num>
  <w:num w:numId="2" w16cid:durableId="375784533">
    <w:abstractNumId w:val="9"/>
  </w:num>
  <w:num w:numId="3" w16cid:durableId="240794544">
    <w:abstractNumId w:val="11"/>
  </w:num>
  <w:num w:numId="4" w16cid:durableId="1495876277">
    <w:abstractNumId w:val="2"/>
  </w:num>
  <w:num w:numId="5" w16cid:durableId="1916549149">
    <w:abstractNumId w:val="12"/>
  </w:num>
  <w:num w:numId="6" w16cid:durableId="485512573">
    <w:abstractNumId w:val="18"/>
  </w:num>
  <w:num w:numId="7" w16cid:durableId="1692343933">
    <w:abstractNumId w:val="5"/>
  </w:num>
  <w:num w:numId="8" w16cid:durableId="1591113458">
    <w:abstractNumId w:val="16"/>
  </w:num>
  <w:num w:numId="9" w16cid:durableId="356077647">
    <w:abstractNumId w:val="7"/>
  </w:num>
  <w:num w:numId="10" w16cid:durableId="1600066944">
    <w:abstractNumId w:val="22"/>
  </w:num>
  <w:num w:numId="11" w16cid:durableId="1728260001">
    <w:abstractNumId w:val="8"/>
  </w:num>
  <w:num w:numId="12" w16cid:durableId="360279364">
    <w:abstractNumId w:val="15"/>
  </w:num>
  <w:num w:numId="13" w16cid:durableId="2118791926">
    <w:abstractNumId w:val="14"/>
  </w:num>
  <w:num w:numId="14" w16cid:durableId="172771381">
    <w:abstractNumId w:val="19"/>
  </w:num>
  <w:num w:numId="15" w16cid:durableId="1879849215">
    <w:abstractNumId w:val="21"/>
  </w:num>
  <w:num w:numId="16" w16cid:durableId="1866482355">
    <w:abstractNumId w:val="17"/>
  </w:num>
  <w:num w:numId="17" w16cid:durableId="996304694">
    <w:abstractNumId w:val="23"/>
  </w:num>
  <w:num w:numId="18" w16cid:durableId="667294304">
    <w:abstractNumId w:val="6"/>
  </w:num>
  <w:num w:numId="19" w16cid:durableId="420570724">
    <w:abstractNumId w:val="10"/>
  </w:num>
  <w:num w:numId="20" w16cid:durableId="132333074">
    <w:abstractNumId w:val="20"/>
  </w:num>
  <w:num w:numId="21" w16cid:durableId="1445879158">
    <w:abstractNumId w:val="4"/>
  </w:num>
  <w:num w:numId="22" w16cid:durableId="7480445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52"/>
    <w:rsid w:val="000020D1"/>
    <w:rsid w:val="0000231A"/>
    <w:rsid w:val="00002DB6"/>
    <w:rsid w:val="00003586"/>
    <w:rsid w:val="00003CE6"/>
    <w:rsid w:val="000052A6"/>
    <w:rsid w:val="000057BD"/>
    <w:rsid w:val="00011A96"/>
    <w:rsid w:val="000123C9"/>
    <w:rsid w:val="000139B8"/>
    <w:rsid w:val="00013DB4"/>
    <w:rsid w:val="00014A7B"/>
    <w:rsid w:val="0001523A"/>
    <w:rsid w:val="00015AC0"/>
    <w:rsid w:val="00015E46"/>
    <w:rsid w:val="000175D4"/>
    <w:rsid w:val="000215FB"/>
    <w:rsid w:val="00021AA5"/>
    <w:rsid w:val="00024131"/>
    <w:rsid w:val="00026CF3"/>
    <w:rsid w:val="00030CF3"/>
    <w:rsid w:val="000314FF"/>
    <w:rsid w:val="00034C0B"/>
    <w:rsid w:val="000365AF"/>
    <w:rsid w:val="000370F4"/>
    <w:rsid w:val="000376F2"/>
    <w:rsid w:val="00040CE7"/>
    <w:rsid w:val="000413B1"/>
    <w:rsid w:val="00041563"/>
    <w:rsid w:val="000452F0"/>
    <w:rsid w:val="00045CD3"/>
    <w:rsid w:val="00046378"/>
    <w:rsid w:val="00047C76"/>
    <w:rsid w:val="00050CEA"/>
    <w:rsid w:val="000511A5"/>
    <w:rsid w:val="00051BB6"/>
    <w:rsid w:val="00051EF8"/>
    <w:rsid w:val="0005250B"/>
    <w:rsid w:val="00053950"/>
    <w:rsid w:val="00054415"/>
    <w:rsid w:val="00054ECC"/>
    <w:rsid w:val="00054FB9"/>
    <w:rsid w:val="00056CE9"/>
    <w:rsid w:val="00057F1E"/>
    <w:rsid w:val="0006122E"/>
    <w:rsid w:val="00064013"/>
    <w:rsid w:val="000643E4"/>
    <w:rsid w:val="00064CE9"/>
    <w:rsid w:val="000658BC"/>
    <w:rsid w:val="000663B5"/>
    <w:rsid w:val="00067FE0"/>
    <w:rsid w:val="000708A2"/>
    <w:rsid w:val="00071D1B"/>
    <w:rsid w:val="00073E6D"/>
    <w:rsid w:val="00076E19"/>
    <w:rsid w:val="00082274"/>
    <w:rsid w:val="0008366E"/>
    <w:rsid w:val="00083F46"/>
    <w:rsid w:val="00085284"/>
    <w:rsid w:val="000865C9"/>
    <w:rsid w:val="00087D1E"/>
    <w:rsid w:val="00090FD7"/>
    <w:rsid w:val="000910BA"/>
    <w:rsid w:val="00091E35"/>
    <w:rsid w:val="00095330"/>
    <w:rsid w:val="000954B6"/>
    <w:rsid w:val="000A1917"/>
    <w:rsid w:val="000A4BBD"/>
    <w:rsid w:val="000A610E"/>
    <w:rsid w:val="000A74E9"/>
    <w:rsid w:val="000A7755"/>
    <w:rsid w:val="000A77B9"/>
    <w:rsid w:val="000B0FEE"/>
    <w:rsid w:val="000B1829"/>
    <w:rsid w:val="000B2B5B"/>
    <w:rsid w:val="000B5615"/>
    <w:rsid w:val="000B634E"/>
    <w:rsid w:val="000C026E"/>
    <w:rsid w:val="000C0472"/>
    <w:rsid w:val="000C0613"/>
    <w:rsid w:val="000C15A3"/>
    <w:rsid w:val="000C254D"/>
    <w:rsid w:val="000C25F2"/>
    <w:rsid w:val="000C2FA4"/>
    <w:rsid w:val="000C3239"/>
    <w:rsid w:val="000C4098"/>
    <w:rsid w:val="000C4906"/>
    <w:rsid w:val="000C7061"/>
    <w:rsid w:val="000C7996"/>
    <w:rsid w:val="000C7D25"/>
    <w:rsid w:val="000D01D2"/>
    <w:rsid w:val="000D4401"/>
    <w:rsid w:val="000D5CDC"/>
    <w:rsid w:val="000D62A1"/>
    <w:rsid w:val="000E20B6"/>
    <w:rsid w:val="000E4A3E"/>
    <w:rsid w:val="000E4E48"/>
    <w:rsid w:val="000E61F1"/>
    <w:rsid w:val="000E73DD"/>
    <w:rsid w:val="000F171A"/>
    <w:rsid w:val="000F1CB3"/>
    <w:rsid w:val="000F31E3"/>
    <w:rsid w:val="000F4953"/>
    <w:rsid w:val="000F5DEB"/>
    <w:rsid w:val="000F6034"/>
    <w:rsid w:val="000F669E"/>
    <w:rsid w:val="000F6ACB"/>
    <w:rsid w:val="000F7E6B"/>
    <w:rsid w:val="00100819"/>
    <w:rsid w:val="0010203D"/>
    <w:rsid w:val="00102815"/>
    <w:rsid w:val="00103F69"/>
    <w:rsid w:val="00104F65"/>
    <w:rsid w:val="00105C78"/>
    <w:rsid w:val="00107376"/>
    <w:rsid w:val="00107FA5"/>
    <w:rsid w:val="001109DE"/>
    <w:rsid w:val="0011267C"/>
    <w:rsid w:val="00113981"/>
    <w:rsid w:val="0011454C"/>
    <w:rsid w:val="0011717D"/>
    <w:rsid w:val="00122184"/>
    <w:rsid w:val="00122899"/>
    <w:rsid w:val="001267AD"/>
    <w:rsid w:val="00126921"/>
    <w:rsid w:val="00131C52"/>
    <w:rsid w:val="00131FFE"/>
    <w:rsid w:val="00133EF6"/>
    <w:rsid w:val="001354E6"/>
    <w:rsid w:val="001403B4"/>
    <w:rsid w:val="001440A8"/>
    <w:rsid w:val="0014470D"/>
    <w:rsid w:val="00146BB9"/>
    <w:rsid w:val="001476A9"/>
    <w:rsid w:val="00147AD2"/>
    <w:rsid w:val="00147D16"/>
    <w:rsid w:val="00151FC0"/>
    <w:rsid w:val="00152BE4"/>
    <w:rsid w:val="00155229"/>
    <w:rsid w:val="00155428"/>
    <w:rsid w:val="00155BF6"/>
    <w:rsid w:val="00166E01"/>
    <w:rsid w:val="00167F10"/>
    <w:rsid w:val="00172378"/>
    <w:rsid w:val="00173B54"/>
    <w:rsid w:val="00174A63"/>
    <w:rsid w:val="001810D6"/>
    <w:rsid w:val="00181303"/>
    <w:rsid w:val="00181397"/>
    <w:rsid w:val="00184584"/>
    <w:rsid w:val="001862F0"/>
    <w:rsid w:val="00187A02"/>
    <w:rsid w:val="00187A54"/>
    <w:rsid w:val="00190879"/>
    <w:rsid w:val="00190F29"/>
    <w:rsid w:val="00191259"/>
    <w:rsid w:val="00192D25"/>
    <w:rsid w:val="0019354C"/>
    <w:rsid w:val="0019398A"/>
    <w:rsid w:val="00197876"/>
    <w:rsid w:val="001A2F42"/>
    <w:rsid w:val="001A3761"/>
    <w:rsid w:val="001A569A"/>
    <w:rsid w:val="001A67E5"/>
    <w:rsid w:val="001A6878"/>
    <w:rsid w:val="001A7743"/>
    <w:rsid w:val="001B0701"/>
    <w:rsid w:val="001B0AEE"/>
    <w:rsid w:val="001B0CC5"/>
    <w:rsid w:val="001B139B"/>
    <w:rsid w:val="001B1736"/>
    <w:rsid w:val="001B1F44"/>
    <w:rsid w:val="001B21A5"/>
    <w:rsid w:val="001B3EF4"/>
    <w:rsid w:val="001B47BE"/>
    <w:rsid w:val="001B4C9F"/>
    <w:rsid w:val="001B5877"/>
    <w:rsid w:val="001B7ACE"/>
    <w:rsid w:val="001C1B3A"/>
    <w:rsid w:val="001C255B"/>
    <w:rsid w:val="001C2D53"/>
    <w:rsid w:val="001C2EEA"/>
    <w:rsid w:val="001C3DF2"/>
    <w:rsid w:val="001C5433"/>
    <w:rsid w:val="001C7FDF"/>
    <w:rsid w:val="001D0267"/>
    <w:rsid w:val="001D15E6"/>
    <w:rsid w:val="001D19B8"/>
    <w:rsid w:val="001D2EAE"/>
    <w:rsid w:val="001D3600"/>
    <w:rsid w:val="001D3E95"/>
    <w:rsid w:val="001D4154"/>
    <w:rsid w:val="001D4C89"/>
    <w:rsid w:val="001D71E1"/>
    <w:rsid w:val="001E1F53"/>
    <w:rsid w:val="001E4281"/>
    <w:rsid w:val="001E440C"/>
    <w:rsid w:val="001E510A"/>
    <w:rsid w:val="001E5FC6"/>
    <w:rsid w:val="001E7F6E"/>
    <w:rsid w:val="001F13AE"/>
    <w:rsid w:val="001F3843"/>
    <w:rsid w:val="001F4016"/>
    <w:rsid w:val="001F4BC7"/>
    <w:rsid w:val="001F7242"/>
    <w:rsid w:val="001F725A"/>
    <w:rsid w:val="00200643"/>
    <w:rsid w:val="00201708"/>
    <w:rsid w:val="00202BA0"/>
    <w:rsid w:val="0020459A"/>
    <w:rsid w:val="0020611D"/>
    <w:rsid w:val="002071DF"/>
    <w:rsid w:val="0021084F"/>
    <w:rsid w:val="00212100"/>
    <w:rsid w:val="00213B84"/>
    <w:rsid w:val="00214590"/>
    <w:rsid w:val="00215464"/>
    <w:rsid w:val="002157E7"/>
    <w:rsid w:val="00215808"/>
    <w:rsid w:val="00220CC8"/>
    <w:rsid w:val="00222ED9"/>
    <w:rsid w:val="00224186"/>
    <w:rsid w:val="002328BA"/>
    <w:rsid w:val="0023529F"/>
    <w:rsid w:val="002374B4"/>
    <w:rsid w:val="002412FB"/>
    <w:rsid w:val="00243666"/>
    <w:rsid w:val="00244811"/>
    <w:rsid w:val="00247553"/>
    <w:rsid w:val="00247B41"/>
    <w:rsid w:val="00250B37"/>
    <w:rsid w:val="002522DB"/>
    <w:rsid w:val="00253D12"/>
    <w:rsid w:val="002555B7"/>
    <w:rsid w:val="002556AA"/>
    <w:rsid w:val="002567E3"/>
    <w:rsid w:val="00256C7B"/>
    <w:rsid w:val="00257623"/>
    <w:rsid w:val="002576F1"/>
    <w:rsid w:val="002612F4"/>
    <w:rsid w:val="0026152D"/>
    <w:rsid w:val="00261F37"/>
    <w:rsid w:val="0026217A"/>
    <w:rsid w:val="002703A8"/>
    <w:rsid w:val="00276E03"/>
    <w:rsid w:val="0027760A"/>
    <w:rsid w:val="00277943"/>
    <w:rsid w:val="0028682B"/>
    <w:rsid w:val="0028745A"/>
    <w:rsid w:val="0029058C"/>
    <w:rsid w:val="00290EC8"/>
    <w:rsid w:val="002918DC"/>
    <w:rsid w:val="0029236F"/>
    <w:rsid w:val="00293A44"/>
    <w:rsid w:val="0029565C"/>
    <w:rsid w:val="002A0A36"/>
    <w:rsid w:val="002A289C"/>
    <w:rsid w:val="002A39D1"/>
    <w:rsid w:val="002A3E2F"/>
    <w:rsid w:val="002A43F1"/>
    <w:rsid w:val="002A57F9"/>
    <w:rsid w:val="002A6057"/>
    <w:rsid w:val="002A785B"/>
    <w:rsid w:val="002B134F"/>
    <w:rsid w:val="002B1633"/>
    <w:rsid w:val="002B1D20"/>
    <w:rsid w:val="002B22A6"/>
    <w:rsid w:val="002B639B"/>
    <w:rsid w:val="002B6700"/>
    <w:rsid w:val="002B6F9E"/>
    <w:rsid w:val="002C1CE7"/>
    <w:rsid w:val="002C202F"/>
    <w:rsid w:val="002C2885"/>
    <w:rsid w:val="002C7B65"/>
    <w:rsid w:val="002D0387"/>
    <w:rsid w:val="002D2EF8"/>
    <w:rsid w:val="002D2F10"/>
    <w:rsid w:val="002D3A10"/>
    <w:rsid w:val="002D4E8E"/>
    <w:rsid w:val="002E030A"/>
    <w:rsid w:val="002E0388"/>
    <w:rsid w:val="002E053D"/>
    <w:rsid w:val="002E34B4"/>
    <w:rsid w:val="002E3EE4"/>
    <w:rsid w:val="002E7382"/>
    <w:rsid w:val="002E7DD2"/>
    <w:rsid w:val="002F14C1"/>
    <w:rsid w:val="002F30ED"/>
    <w:rsid w:val="002F330C"/>
    <w:rsid w:val="002F3D3E"/>
    <w:rsid w:val="0030064D"/>
    <w:rsid w:val="00300AF7"/>
    <w:rsid w:val="00301561"/>
    <w:rsid w:val="003018C3"/>
    <w:rsid w:val="00307204"/>
    <w:rsid w:val="003075B6"/>
    <w:rsid w:val="00310949"/>
    <w:rsid w:val="00313C3E"/>
    <w:rsid w:val="003151E8"/>
    <w:rsid w:val="0031641F"/>
    <w:rsid w:val="00316623"/>
    <w:rsid w:val="00316FA3"/>
    <w:rsid w:val="00317572"/>
    <w:rsid w:val="003211CB"/>
    <w:rsid w:val="00321374"/>
    <w:rsid w:val="0032673A"/>
    <w:rsid w:val="00327CE8"/>
    <w:rsid w:val="00335B1B"/>
    <w:rsid w:val="00340EE7"/>
    <w:rsid w:val="00341E74"/>
    <w:rsid w:val="00342AD1"/>
    <w:rsid w:val="00342DFA"/>
    <w:rsid w:val="00343C10"/>
    <w:rsid w:val="0034622C"/>
    <w:rsid w:val="003475F4"/>
    <w:rsid w:val="00351EE2"/>
    <w:rsid w:val="00353ADE"/>
    <w:rsid w:val="0035443F"/>
    <w:rsid w:val="00354BB5"/>
    <w:rsid w:val="00355763"/>
    <w:rsid w:val="00357532"/>
    <w:rsid w:val="0035799E"/>
    <w:rsid w:val="00362150"/>
    <w:rsid w:val="003623B4"/>
    <w:rsid w:val="00362A88"/>
    <w:rsid w:val="00364603"/>
    <w:rsid w:val="0036508D"/>
    <w:rsid w:val="00365308"/>
    <w:rsid w:val="00366924"/>
    <w:rsid w:val="0036758A"/>
    <w:rsid w:val="0037023F"/>
    <w:rsid w:val="003711D2"/>
    <w:rsid w:val="003717B9"/>
    <w:rsid w:val="00371E4E"/>
    <w:rsid w:val="0037286E"/>
    <w:rsid w:val="003728F9"/>
    <w:rsid w:val="00373287"/>
    <w:rsid w:val="00373C34"/>
    <w:rsid w:val="00374DB8"/>
    <w:rsid w:val="00374DC5"/>
    <w:rsid w:val="00374E23"/>
    <w:rsid w:val="0037589D"/>
    <w:rsid w:val="00380D19"/>
    <w:rsid w:val="0038317B"/>
    <w:rsid w:val="003835D8"/>
    <w:rsid w:val="00385502"/>
    <w:rsid w:val="003857EA"/>
    <w:rsid w:val="00391CAB"/>
    <w:rsid w:val="00392C62"/>
    <w:rsid w:val="00392D3B"/>
    <w:rsid w:val="00393DF8"/>
    <w:rsid w:val="00394E56"/>
    <w:rsid w:val="003A0F5B"/>
    <w:rsid w:val="003A12F8"/>
    <w:rsid w:val="003A16A2"/>
    <w:rsid w:val="003A1EE5"/>
    <w:rsid w:val="003A1F2B"/>
    <w:rsid w:val="003A1FBF"/>
    <w:rsid w:val="003A33E8"/>
    <w:rsid w:val="003A5844"/>
    <w:rsid w:val="003A6A4F"/>
    <w:rsid w:val="003A7B16"/>
    <w:rsid w:val="003B3981"/>
    <w:rsid w:val="003B3CB2"/>
    <w:rsid w:val="003B4914"/>
    <w:rsid w:val="003B5EFF"/>
    <w:rsid w:val="003B6006"/>
    <w:rsid w:val="003B6858"/>
    <w:rsid w:val="003B7320"/>
    <w:rsid w:val="003C10FD"/>
    <w:rsid w:val="003C1BF5"/>
    <w:rsid w:val="003C1D97"/>
    <w:rsid w:val="003C35BB"/>
    <w:rsid w:val="003C3D32"/>
    <w:rsid w:val="003D0B85"/>
    <w:rsid w:val="003D1235"/>
    <w:rsid w:val="003D21B2"/>
    <w:rsid w:val="003D46DB"/>
    <w:rsid w:val="003D5E59"/>
    <w:rsid w:val="003D7672"/>
    <w:rsid w:val="003E172D"/>
    <w:rsid w:val="003E6EA9"/>
    <w:rsid w:val="003E747A"/>
    <w:rsid w:val="003F01E6"/>
    <w:rsid w:val="003F0309"/>
    <w:rsid w:val="003F0826"/>
    <w:rsid w:val="003F09F0"/>
    <w:rsid w:val="003F1E4A"/>
    <w:rsid w:val="003F3D5F"/>
    <w:rsid w:val="003F4E1B"/>
    <w:rsid w:val="003F5472"/>
    <w:rsid w:val="003F5721"/>
    <w:rsid w:val="003F61B3"/>
    <w:rsid w:val="004012F7"/>
    <w:rsid w:val="00401C6F"/>
    <w:rsid w:val="00404DDE"/>
    <w:rsid w:val="00410213"/>
    <w:rsid w:val="004177D2"/>
    <w:rsid w:val="00417850"/>
    <w:rsid w:val="00417959"/>
    <w:rsid w:val="00417DE7"/>
    <w:rsid w:val="0042195D"/>
    <w:rsid w:val="0042271D"/>
    <w:rsid w:val="0042363A"/>
    <w:rsid w:val="004274F5"/>
    <w:rsid w:val="00427EC7"/>
    <w:rsid w:val="004302F5"/>
    <w:rsid w:val="00430369"/>
    <w:rsid w:val="004328C5"/>
    <w:rsid w:val="00434573"/>
    <w:rsid w:val="00434DD9"/>
    <w:rsid w:val="0043515F"/>
    <w:rsid w:val="00437CBE"/>
    <w:rsid w:val="00440B2B"/>
    <w:rsid w:val="00441409"/>
    <w:rsid w:val="004423D8"/>
    <w:rsid w:val="00443EA1"/>
    <w:rsid w:val="00444060"/>
    <w:rsid w:val="00444A25"/>
    <w:rsid w:val="004452CC"/>
    <w:rsid w:val="004519B3"/>
    <w:rsid w:val="00454063"/>
    <w:rsid w:val="004541B9"/>
    <w:rsid w:val="00456F42"/>
    <w:rsid w:val="00457320"/>
    <w:rsid w:val="00457405"/>
    <w:rsid w:val="0045789A"/>
    <w:rsid w:val="00463351"/>
    <w:rsid w:val="0046466D"/>
    <w:rsid w:val="00471C41"/>
    <w:rsid w:val="00481DF1"/>
    <w:rsid w:val="00487BE6"/>
    <w:rsid w:val="004903EA"/>
    <w:rsid w:val="00491425"/>
    <w:rsid w:val="00491A40"/>
    <w:rsid w:val="00494BF9"/>
    <w:rsid w:val="00494C24"/>
    <w:rsid w:val="00495D22"/>
    <w:rsid w:val="004968EE"/>
    <w:rsid w:val="004A1964"/>
    <w:rsid w:val="004A2005"/>
    <w:rsid w:val="004A3FC3"/>
    <w:rsid w:val="004A5900"/>
    <w:rsid w:val="004A5945"/>
    <w:rsid w:val="004B31BA"/>
    <w:rsid w:val="004B4E94"/>
    <w:rsid w:val="004C27FB"/>
    <w:rsid w:val="004C2E3E"/>
    <w:rsid w:val="004C3229"/>
    <w:rsid w:val="004C6078"/>
    <w:rsid w:val="004C7EAB"/>
    <w:rsid w:val="004D1C0F"/>
    <w:rsid w:val="004D27A3"/>
    <w:rsid w:val="004D2B11"/>
    <w:rsid w:val="004D3517"/>
    <w:rsid w:val="004D3B8B"/>
    <w:rsid w:val="004D451E"/>
    <w:rsid w:val="004D65B4"/>
    <w:rsid w:val="004D78D6"/>
    <w:rsid w:val="004E15F9"/>
    <w:rsid w:val="004E302A"/>
    <w:rsid w:val="004E4061"/>
    <w:rsid w:val="004E478E"/>
    <w:rsid w:val="004E5902"/>
    <w:rsid w:val="004E6614"/>
    <w:rsid w:val="004E7B7F"/>
    <w:rsid w:val="004F1508"/>
    <w:rsid w:val="004F1739"/>
    <w:rsid w:val="004F1E73"/>
    <w:rsid w:val="004F34D6"/>
    <w:rsid w:val="004F7F88"/>
    <w:rsid w:val="005001A2"/>
    <w:rsid w:val="005036B6"/>
    <w:rsid w:val="005049A8"/>
    <w:rsid w:val="005052C4"/>
    <w:rsid w:val="00507CB9"/>
    <w:rsid w:val="00512134"/>
    <w:rsid w:val="00515294"/>
    <w:rsid w:val="005157AC"/>
    <w:rsid w:val="0052081E"/>
    <w:rsid w:val="00521094"/>
    <w:rsid w:val="005211B4"/>
    <w:rsid w:val="00522DC7"/>
    <w:rsid w:val="0052348A"/>
    <w:rsid w:val="00523700"/>
    <w:rsid w:val="005262AC"/>
    <w:rsid w:val="00526342"/>
    <w:rsid w:val="00530657"/>
    <w:rsid w:val="005321BB"/>
    <w:rsid w:val="005338BB"/>
    <w:rsid w:val="005355C5"/>
    <w:rsid w:val="00535C95"/>
    <w:rsid w:val="005368CD"/>
    <w:rsid w:val="00537319"/>
    <w:rsid w:val="005374F5"/>
    <w:rsid w:val="00537D72"/>
    <w:rsid w:val="00540291"/>
    <w:rsid w:val="00542C18"/>
    <w:rsid w:val="0054574F"/>
    <w:rsid w:val="00546137"/>
    <w:rsid w:val="005467AB"/>
    <w:rsid w:val="005509B4"/>
    <w:rsid w:val="00550C00"/>
    <w:rsid w:val="0055450D"/>
    <w:rsid w:val="00556160"/>
    <w:rsid w:val="005577DC"/>
    <w:rsid w:val="0056346A"/>
    <w:rsid w:val="00565382"/>
    <w:rsid w:val="0056599E"/>
    <w:rsid w:val="00570D2F"/>
    <w:rsid w:val="005711AD"/>
    <w:rsid w:val="00572432"/>
    <w:rsid w:val="0057625D"/>
    <w:rsid w:val="00576FE4"/>
    <w:rsid w:val="005805B3"/>
    <w:rsid w:val="005839A9"/>
    <w:rsid w:val="00583E65"/>
    <w:rsid w:val="00585EE1"/>
    <w:rsid w:val="005879FD"/>
    <w:rsid w:val="005911FC"/>
    <w:rsid w:val="00592A9C"/>
    <w:rsid w:val="00593F20"/>
    <w:rsid w:val="00594BCB"/>
    <w:rsid w:val="0059548D"/>
    <w:rsid w:val="00596122"/>
    <w:rsid w:val="00596788"/>
    <w:rsid w:val="005975B7"/>
    <w:rsid w:val="005978BF"/>
    <w:rsid w:val="005A03E6"/>
    <w:rsid w:val="005A19AC"/>
    <w:rsid w:val="005A1C42"/>
    <w:rsid w:val="005A4321"/>
    <w:rsid w:val="005B16E3"/>
    <w:rsid w:val="005B2DD5"/>
    <w:rsid w:val="005B4455"/>
    <w:rsid w:val="005B4BB5"/>
    <w:rsid w:val="005B5034"/>
    <w:rsid w:val="005B584C"/>
    <w:rsid w:val="005B7EFD"/>
    <w:rsid w:val="005C21C2"/>
    <w:rsid w:val="005C32BD"/>
    <w:rsid w:val="005C3A27"/>
    <w:rsid w:val="005C522F"/>
    <w:rsid w:val="005C637D"/>
    <w:rsid w:val="005C6E97"/>
    <w:rsid w:val="005D01FB"/>
    <w:rsid w:val="005D0EB1"/>
    <w:rsid w:val="005D5027"/>
    <w:rsid w:val="005E2C23"/>
    <w:rsid w:val="005E43DE"/>
    <w:rsid w:val="005E48D2"/>
    <w:rsid w:val="005E555C"/>
    <w:rsid w:val="005F2776"/>
    <w:rsid w:val="005F39E3"/>
    <w:rsid w:val="005F4339"/>
    <w:rsid w:val="005F4577"/>
    <w:rsid w:val="005F4742"/>
    <w:rsid w:val="005F7660"/>
    <w:rsid w:val="00600D77"/>
    <w:rsid w:val="00601C7A"/>
    <w:rsid w:val="006026E6"/>
    <w:rsid w:val="00603672"/>
    <w:rsid w:val="00603D9B"/>
    <w:rsid w:val="006049DB"/>
    <w:rsid w:val="00605DDB"/>
    <w:rsid w:val="00611A5B"/>
    <w:rsid w:val="006124FD"/>
    <w:rsid w:val="00612A34"/>
    <w:rsid w:val="00614504"/>
    <w:rsid w:val="00616635"/>
    <w:rsid w:val="006168C6"/>
    <w:rsid w:val="00617B96"/>
    <w:rsid w:val="00617D04"/>
    <w:rsid w:val="006210C9"/>
    <w:rsid w:val="0062243C"/>
    <w:rsid w:val="00622880"/>
    <w:rsid w:val="006265E1"/>
    <w:rsid w:val="0063311E"/>
    <w:rsid w:val="00634B01"/>
    <w:rsid w:val="00637D68"/>
    <w:rsid w:val="00641A45"/>
    <w:rsid w:val="0064260C"/>
    <w:rsid w:val="00642DAB"/>
    <w:rsid w:val="006445FB"/>
    <w:rsid w:val="006460FD"/>
    <w:rsid w:val="00650221"/>
    <w:rsid w:val="00652E8C"/>
    <w:rsid w:val="00653DF7"/>
    <w:rsid w:val="0065650B"/>
    <w:rsid w:val="006568FD"/>
    <w:rsid w:val="00656AE3"/>
    <w:rsid w:val="0066368F"/>
    <w:rsid w:val="00663D4C"/>
    <w:rsid w:val="00666F1C"/>
    <w:rsid w:val="00672355"/>
    <w:rsid w:val="0067366D"/>
    <w:rsid w:val="0067493F"/>
    <w:rsid w:val="006759FA"/>
    <w:rsid w:val="00675A4B"/>
    <w:rsid w:val="0067611D"/>
    <w:rsid w:val="006814CF"/>
    <w:rsid w:val="00681E1C"/>
    <w:rsid w:val="006827C5"/>
    <w:rsid w:val="00682E7C"/>
    <w:rsid w:val="00682F02"/>
    <w:rsid w:val="00686D36"/>
    <w:rsid w:val="00690328"/>
    <w:rsid w:val="00691058"/>
    <w:rsid w:val="00692F62"/>
    <w:rsid w:val="00694BB0"/>
    <w:rsid w:val="00695A9E"/>
    <w:rsid w:val="006965D3"/>
    <w:rsid w:val="00697C32"/>
    <w:rsid w:val="006A081E"/>
    <w:rsid w:val="006A2168"/>
    <w:rsid w:val="006A257B"/>
    <w:rsid w:val="006A2801"/>
    <w:rsid w:val="006A2BB1"/>
    <w:rsid w:val="006A2C23"/>
    <w:rsid w:val="006A51E5"/>
    <w:rsid w:val="006A6D65"/>
    <w:rsid w:val="006A7EDA"/>
    <w:rsid w:val="006B1E87"/>
    <w:rsid w:val="006B311F"/>
    <w:rsid w:val="006B3184"/>
    <w:rsid w:val="006B75FF"/>
    <w:rsid w:val="006C01FF"/>
    <w:rsid w:val="006C14F5"/>
    <w:rsid w:val="006C18F9"/>
    <w:rsid w:val="006C5036"/>
    <w:rsid w:val="006C6084"/>
    <w:rsid w:val="006C7059"/>
    <w:rsid w:val="006C7AB6"/>
    <w:rsid w:val="006D0977"/>
    <w:rsid w:val="006D1981"/>
    <w:rsid w:val="006D3A0F"/>
    <w:rsid w:val="006D5222"/>
    <w:rsid w:val="006D53FF"/>
    <w:rsid w:val="006D6509"/>
    <w:rsid w:val="006E0D7E"/>
    <w:rsid w:val="006E1601"/>
    <w:rsid w:val="006E3D52"/>
    <w:rsid w:val="006E4A20"/>
    <w:rsid w:val="006E5669"/>
    <w:rsid w:val="006F0627"/>
    <w:rsid w:val="006F0E97"/>
    <w:rsid w:val="006F2191"/>
    <w:rsid w:val="006F403D"/>
    <w:rsid w:val="006F574D"/>
    <w:rsid w:val="006F6336"/>
    <w:rsid w:val="006F64A1"/>
    <w:rsid w:val="00702390"/>
    <w:rsid w:val="00705A26"/>
    <w:rsid w:val="00705F10"/>
    <w:rsid w:val="00706123"/>
    <w:rsid w:val="00706BE3"/>
    <w:rsid w:val="00713585"/>
    <w:rsid w:val="007144CF"/>
    <w:rsid w:val="00714E8E"/>
    <w:rsid w:val="00720218"/>
    <w:rsid w:val="007204E0"/>
    <w:rsid w:val="0072199B"/>
    <w:rsid w:val="00722E49"/>
    <w:rsid w:val="007238C9"/>
    <w:rsid w:val="00723C97"/>
    <w:rsid w:val="007317CD"/>
    <w:rsid w:val="0073241B"/>
    <w:rsid w:val="00733488"/>
    <w:rsid w:val="00733A89"/>
    <w:rsid w:val="0073481B"/>
    <w:rsid w:val="0073650F"/>
    <w:rsid w:val="00742B54"/>
    <w:rsid w:val="007434C6"/>
    <w:rsid w:val="00743CA4"/>
    <w:rsid w:val="00744FC8"/>
    <w:rsid w:val="007450E4"/>
    <w:rsid w:val="0074703D"/>
    <w:rsid w:val="007470CF"/>
    <w:rsid w:val="00747763"/>
    <w:rsid w:val="007535E3"/>
    <w:rsid w:val="00753F14"/>
    <w:rsid w:val="00760302"/>
    <w:rsid w:val="007614E3"/>
    <w:rsid w:val="00761594"/>
    <w:rsid w:val="00762365"/>
    <w:rsid w:val="00763077"/>
    <w:rsid w:val="007709DE"/>
    <w:rsid w:val="0077216A"/>
    <w:rsid w:val="007727D2"/>
    <w:rsid w:val="007732CE"/>
    <w:rsid w:val="0077708A"/>
    <w:rsid w:val="0078355E"/>
    <w:rsid w:val="0078651E"/>
    <w:rsid w:val="00786559"/>
    <w:rsid w:val="00792A67"/>
    <w:rsid w:val="00793D20"/>
    <w:rsid w:val="007956EC"/>
    <w:rsid w:val="00795E4A"/>
    <w:rsid w:val="00796E13"/>
    <w:rsid w:val="007A08A7"/>
    <w:rsid w:val="007A0B4E"/>
    <w:rsid w:val="007A1A12"/>
    <w:rsid w:val="007A1F42"/>
    <w:rsid w:val="007A2555"/>
    <w:rsid w:val="007A378F"/>
    <w:rsid w:val="007A3AFD"/>
    <w:rsid w:val="007A3C30"/>
    <w:rsid w:val="007A3D01"/>
    <w:rsid w:val="007A52CD"/>
    <w:rsid w:val="007A6876"/>
    <w:rsid w:val="007B3948"/>
    <w:rsid w:val="007B62F2"/>
    <w:rsid w:val="007C0591"/>
    <w:rsid w:val="007C317C"/>
    <w:rsid w:val="007C3215"/>
    <w:rsid w:val="007C4635"/>
    <w:rsid w:val="007C5709"/>
    <w:rsid w:val="007C5971"/>
    <w:rsid w:val="007C7318"/>
    <w:rsid w:val="007D0567"/>
    <w:rsid w:val="007D6C11"/>
    <w:rsid w:val="007D7AC2"/>
    <w:rsid w:val="007E1244"/>
    <w:rsid w:val="007E138F"/>
    <w:rsid w:val="007E1FA1"/>
    <w:rsid w:val="007E3A3E"/>
    <w:rsid w:val="007E50B8"/>
    <w:rsid w:val="007E59E4"/>
    <w:rsid w:val="007E5EFA"/>
    <w:rsid w:val="007E7EF1"/>
    <w:rsid w:val="007F225A"/>
    <w:rsid w:val="007F4063"/>
    <w:rsid w:val="007F7BC5"/>
    <w:rsid w:val="00802ECC"/>
    <w:rsid w:val="008042C4"/>
    <w:rsid w:val="0080535E"/>
    <w:rsid w:val="00810340"/>
    <w:rsid w:val="00813A3F"/>
    <w:rsid w:val="00815CC0"/>
    <w:rsid w:val="00817F55"/>
    <w:rsid w:val="00820133"/>
    <w:rsid w:val="0082246F"/>
    <w:rsid w:val="008236C8"/>
    <w:rsid w:val="00823F89"/>
    <w:rsid w:val="00824715"/>
    <w:rsid w:val="008261AB"/>
    <w:rsid w:val="008266D5"/>
    <w:rsid w:val="0082765B"/>
    <w:rsid w:val="008276FE"/>
    <w:rsid w:val="008352B8"/>
    <w:rsid w:val="0083542D"/>
    <w:rsid w:val="00836A1F"/>
    <w:rsid w:val="008406A6"/>
    <w:rsid w:val="00842388"/>
    <w:rsid w:val="00842FCF"/>
    <w:rsid w:val="008432A8"/>
    <w:rsid w:val="00843805"/>
    <w:rsid w:val="00845919"/>
    <w:rsid w:val="0085038B"/>
    <w:rsid w:val="0085115B"/>
    <w:rsid w:val="00851449"/>
    <w:rsid w:val="008515D7"/>
    <w:rsid w:val="00851C45"/>
    <w:rsid w:val="00854187"/>
    <w:rsid w:val="00855F81"/>
    <w:rsid w:val="00864DAF"/>
    <w:rsid w:val="008651E9"/>
    <w:rsid w:val="008707B3"/>
    <w:rsid w:val="0087139A"/>
    <w:rsid w:val="0087663F"/>
    <w:rsid w:val="00876DE8"/>
    <w:rsid w:val="00876FE8"/>
    <w:rsid w:val="00877B05"/>
    <w:rsid w:val="00880505"/>
    <w:rsid w:val="008826B1"/>
    <w:rsid w:val="008834AC"/>
    <w:rsid w:val="008839F9"/>
    <w:rsid w:val="008842C1"/>
    <w:rsid w:val="008849EF"/>
    <w:rsid w:val="00886036"/>
    <w:rsid w:val="00890A2A"/>
    <w:rsid w:val="00891E53"/>
    <w:rsid w:val="00893770"/>
    <w:rsid w:val="00895C53"/>
    <w:rsid w:val="008A131A"/>
    <w:rsid w:val="008A29A4"/>
    <w:rsid w:val="008A5040"/>
    <w:rsid w:val="008A54B0"/>
    <w:rsid w:val="008A7540"/>
    <w:rsid w:val="008B01BF"/>
    <w:rsid w:val="008B0CCB"/>
    <w:rsid w:val="008B381F"/>
    <w:rsid w:val="008B436B"/>
    <w:rsid w:val="008B783F"/>
    <w:rsid w:val="008C225B"/>
    <w:rsid w:val="008C41BD"/>
    <w:rsid w:val="008C54AC"/>
    <w:rsid w:val="008C5752"/>
    <w:rsid w:val="008C5772"/>
    <w:rsid w:val="008C747B"/>
    <w:rsid w:val="008D18D7"/>
    <w:rsid w:val="008D1E9F"/>
    <w:rsid w:val="008D2621"/>
    <w:rsid w:val="008D5895"/>
    <w:rsid w:val="008D59BC"/>
    <w:rsid w:val="008E1292"/>
    <w:rsid w:val="008E1A06"/>
    <w:rsid w:val="008E47B7"/>
    <w:rsid w:val="008E5B29"/>
    <w:rsid w:val="008E7011"/>
    <w:rsid w:val="008F158F"/>
    <w:rsid w:val="008F1C8E"/>
    <w:rsid w:val="008F5586"/>
    <w:rsid w:val="008F6CE4"/>
    <w:rsid w:val="008F7DA5"/>
    <w:rsid w:val="00902243"/>
    <w:rsid w:val="009030F4"/>
    <w:rsid w:val="00906565"/>
    <w:rsid w:val="00907F13"/>
    <w:rsid w:val="009126D1"/>
    <w:rsid w:val="00912764"/>
    <w:rsid w:val="00912A34"/>
    <w:rsid w:val="00912E77"/>
    <w:rsid w:val="009136A1"/>
    <w:rsid w:val="00914E3E"/>
    <w:rsid w:val="00920926"/>
    <w:rsid w:val="00921E54"/>
    <w:rsid w:val="0092530C"/>
    <w:rsid w:val="009271D3"/>
    <w:rsid w:val="00927F06"/>
    <w:rsid w:val="00931404"/>
    <w:rsid w:val="00931475"/>
    <w:rsid w:val="00935249"/>
    <w:rsid w:val="0094149B"/>
    <w:rsid w:val="00942589"/>
    <w:rsid w:val="00944AF4"/>
    <w:rsid w:val="009466DC"/>
    <w:rsid w:val="00947F72"/>
    <w:rsid w:val="009533F7"/>
    <w:rsid w:val="00955D64"/>
    <w:rsid w:val="00957D9E"/>
    <w:rsid w:val="00960AB8"/>
    <w:rsid w:val="0096179C"/>
    <w:rsid w:val="00962D8B"/>
    <w:rsid w:val="009645C6"/>
    <w:rsid w:val="00964AEA"/>
    <w:rsid w:val="0096548B"/>
    <w:rsid w:val="00966970"/>
    <w:rsid w:val="00966E48"/>
    <w:rsid w:val="0096719A"/>
    <w:rsid w:val="00970C92"/>
    <w:rsid w:val="0097107C"/>
    <w:rsid w:val="00972A5B"/>
    <w:rsid w:val="00973998"/>
    <w:rsid w:val="0097483A"/>
    <w:rsid w:val="0097542C"/>
    <w:rsid w:val="00975C3C"/>
    <w:rsid w:val="00976945"/>
    <w:rsid w:val="00976B98"/>
    <w:rsid w:val="00982A9A"/>
    <w:rsid w:val="009847B9"/>
    <w:rsid w:val="00984A93"/>
    <w:rsid w:val="009908B9"/>
    <w:rsid w:val="0099225F"/>
    <w:rsid w:val="00993100"/>
    <w:rsid w:val="009931D1"/>
    <w:rsid w:val="00994162"/>
    <w:rsid w:val="00995D83"/>
    <w:rsid w:val="009A088E"/>
    <w:rsid w:val="009A15A7"/>
    <w:rsid w:val="009A166B"/>
    <w:rsid w:val="009A1B7A"/>
    <w:rsid w:val="009A2E3F"/>
    <w:rsid w:val="009A3BE8"/>
    <w:rsid w:val="009A3E8F"/>
    <w:rsid w:val="009A5FEF"/>
    <w:rsid w:val="009A6486"/>
    <w:rsid w:val="009A6818"/>
    <w:rsid w:val="009A70C4"/>
    <w:rsid w:val="009A7C0E"/>
    <w:rsid w:val="009B0E7B"/>
    <w:rsid w:val="009B1CE7"/>
    <w:rsid w:val="009B338A"/>
    <w:rsid w:val="009B56D3"/>
    <w:rsid w:val="009C1E7C"/>
    <w:rsid w:val="009C381E"/>
    <w:rsid w:val="009C382F"/>
    <w:rsid w:val="009C52D6"/>
    <w:rsid w:val="009C6C4B"/>
    <w:rsid w:val="009D007E"/>
    <w:rsid w:val="009D40D9"/>
    <w:rsid w:val="009D4ABA"/>
    <w:rsid w:val="009D6165"/>
    <w:rsid w:val="009E140A"/>
    <w:rsid w:val="009E3347"/>
    <w:rsid w:val="009E78C3"/>
    <w:rsid w:val="009E7AAE"/>
    <w:rsid w:val="009F072C"/>
    <w:rsid w:val="009F19EE"/>
    <w:rsid w:val="009F1D8D"/>
    <w:rsid w:val="009F3C6D"/>
    <w:rsid w:val="009F4A7B"/>
    <w:rsid w:val="009F6040"/>
    <w:rsid w:val="009F7D0F"/>
    <w:rsid w:val="00A00182"/>
    <w:rsid w:val="00A00B76"/>
    <w:rsid w:val="00A0123C"/>
    <w:rsid w:val="00A01B54"/>
    <w:rsid w:val="00A02AF9"/>
    <w:rsid w:val="00A0383E"/>
    <w:rsid w:val="00A058C0"/>
    <w:rsid w:val="00A07669"/>
    <w:rsid w:val="00A1043D"/>
    <w:rsid w:val="00A11411"/>
    <w:rsid w:val="00A13B04"/>
    <w:rsid w:val="00A14B1D"/>
    <w:rsid w:val="00A15F9D"/>
    <w:rsid w:val="00A17A4A"/>
    <w:rsid w:val="00A20740"/>
    <w:rsid w:val="00A21020"/>
    <w:rsid w:val="00A23B56"/>
    <w:rsid w:val="00A2542D"/>
    <w:rsid w:val="00A259A1"/>
    <w:rsid w:val="00A302D7"/>
    <w:rsid w:val="00A308E2"/>
    <w:rsid w:val="00A320F2"/>
    <w:rsid w:val="00A34F66"/>
    <w:rsid w:val="00A353B0"/>
    <w:rsid w:val="00A36146"/>
    <w:rsid w:val="00A4027C"/>
    <w:rsid w:val="00A40EC8"/>
    <w:rsid w:val="00A41E0F"/>
    <w:rsid w:val="00A430D8"/>
    <w:rsid w:val="00A437CE"/>
    <w:rsid w:val="00A4731B"/>
    <w:rsid w:val="00A50E64"/>
    <w:rsid w:val="00A51D6A"/>
    <w:rsid w:val="00A52EC4"/>
    <w:rsid w:val="00A542A8"/>
    <w:rsid w:val="00A544C9"/>
    <w:rsid w:val="00A55CE7"/>
    <w:rsid w:val="00A57078"/>
    <w:rsid w:val="00A600AF"/>
    <w:rsid w:val="00A648DC"/>
    <w:rsid w:val="00A73062"/>
    <w:rsid w:val="00A73943"/>
    <w:rsid w:val="00A74397"/>
    <w:rsid w:val="00A749B6"/>
    <w:rsid w:val="00A75275"/>
    <w:rsid w:val="00A75D4C"/>
    <w:rsid w:val="00A772CA"/>
    <w:rsid w:val="00A8193C"/>
    <w:rsid w:val="00A83705"/>
    <w:rsid w:val="00A85B84"/>
    <w:rsid w:val="00A908B2"/>
    <w:rsid w:val="00A92C54"/>
    <w:rsid w:val="00A96572"/>
    <w:rsid w:val="00A967D2"/>
    <w:rsid w:val="00A97896"/>
    <w:rsid w:val="00AA07E9"/>
    <w:rsid w:val="00AA3E1A"/>
    <w:rsid w:val="00AA471A"/>
    <w:rsid w:val="00AA773F"/>
    <w:rsid w:val="00AB0D3A"/>
    <w:rsid w:val="00AB107B"/>
    <w:rsid w:val="00AB43A7"/>
    <w:rsid w:val="00AB5A16"/>
    <w:rsid w:val="00AB68CF"/>
    <w:rsid w:val="00AC13DA"/>
    <w:rsid w:val="00AC15CA"/>
    <w:rsid w:val="00AC47A6"/>
    <w:rsid w:val="00AC7E72"/>
    <w:rsid w:val="00AD00CB"/>
    <w:rsid w:val="00AD141A"/>
    <w:rsid w:val="00AD15EB"/>
    <w:rsid w:val="00AD2057"/>
    <w:rsid w:val="00AD3947"/>
    <w:rsid w:val="00AD3D3A"/>
    <w:rsid w:val="00AD48A6"/>
    <w:rsid w:val="00AD5E12"/>
    <w:rsid w:val="00AE044F"/>
    <w:rsid w:val="00AE15D0"/>
    <w:rsid w:val="00AE1C9B"/>
    <w:rsid w:val="00AE6759"/>
    <w:rsid w:val="00AE718D"/>
    <w:rsid w:val="00AF0233"/>
    <w:rsid w:val="00AF2376"/>
    <w:rsid w:val="00AF2415"/>
    <w:rsid w:val="00AF3250"/>
    <w:rsid w:val="00AF494D"/>
    <w:rsid w:val="00AF53C0"/>
    <w:rsid w:val="00AF6152"/>
    <w:rsid w:val="00AF77D6"/>
    <w:rsid w:val="00B001A9"/>
    <w:rsid w:val="00B0175C"/>
    <w:rsid w:val="00B03091"/>
    <w:rsid w:val="00B03735"/>
    <w:rsid w:val="00B05449"/>
    <w:rsid w:val="00B0548C"/>
    <w:rsid w:val="00B101E8"/>
    <w:rsid w:val="00B1113A"/>
    <w:rsid w:val="00B125FC"/>
    <w:rsid w:val="00B12C48"/>
    <w:rsid w:val="00B1370D"/>
    <w:rsid w:val="00B13B7C"/>
    <w:rsid w:val="00B1421F"/>
    <w:rsid w:val="00B16153"/>
    <w:rsid w:val="00B16717"/>
    <w:rsid w:val="00B16BF0"/>
    <w:rsid w:val="00B1758B"/>
    <w:rsid w:val="00B20144"/>
    <w:rsid w:val="00B2215D"/>
    <w:rsid w:val="00B223D4"/>
    <w:rsid w:val="00B240F0"/>
    <w:rsid w:val="00B24650"/>
    <w:rsid w:val="00B246AC"/>
    <w:rsid w:val="00B24E26"/>
    <w:rsid w:val="00B26E05"/>
    <w:rsid w:val="00B27CFA"/>
    <w:rsid w:val="00B31091"/>
    <w:rsid w:val="00B34D71"/>
    <w:rsid w:val="00B34EA5"/>
    <w:rsid w:val="00B34FF2"/>
    <w:rsid w:val="00B359A5"/>
    <w:rsid w:val="00B376E4"/>
    <w:rsid w:val="00B37D2D"/>
    <w:rsid w:val="00B412AB"/>
    <w:rsid w:val="00B416C9"/>
    <w:rsid w:val="00B41B7D"/>
    <w:rsid w:val="00B42AF2"/>
    <w:rsid w:val="00B45703"/>
    <w:rsid w:val="00B506AF"/>
    <w:rsid w:val="00B5204A"/>
    <w:rsid w:val="00B520D3"/>
    <w:rsid w:val="00B5304C"/>
    <w:rsid w:val="00B531BE"/>
    <w:rsid w:val="00B53F48"/>
    <w:rsid w:val="00B54C68"/>
    <w:rsid w:val="00B579E8"/>
    <w:rsid w:val="00B6072B"/>
    <w:rsid w:val="00B61BE2"/>
    <w:rsid w:val="00B63DA7"/>
    <w:rsid w:val="00B66E35"/>
    <w:rsid w:val="00B672DD"/>
    <w:rsid w:val="00B67F10"/>
    <w:rsid w:val="00B73170"/>
    <w:rsid w:val="00B7646B"/>
    <w:rsid w:val="00B77058"/>
    <w:rsid w:val="00B775CF"/>
    <w:rsid w:val="00B7788E"/>
    <w:rsid w:val="00B84D87"/>
    <w:rsid w:val="00B85BFE"/>
    <w:rsid w:val="00B87DE8"/>
    <w:rsid w:val="00B929CA"/>
    <w:rsid w:val="00B92FF2"/>
    <w:rsid w:val="00B9361D"/>
    <w:rsid w:val="00B93D3F"/>
    <w:rsid w:val="00B9490E"/>
    <w:rsid w:val="00B94A10"/>
    <w:rsid w:val="00B958D9"/>
    <w:rsid w:val="00B95C95"/>
    <w:rsid w:val="00B9619B"/>
    <w:rsid w:val="00B97447"/>
    <w:rsid w:val="00BA0765"/>
    <w:rsid w:val="00BA2E94"/>
    <w:rsid w:val="00BA3CB7"/>
    <w:rsid w:val="00BA4F02"/>
    <w:rsid w:val="00BA68B9"/>
    <w:rsid w:val="00BA6CF5"/>
    <w:rsid w:val="00BB4ACF"/>
    <w:rsid w:val="00BB5C1C"/>
    <w:rsid w:val="00BB68D3"/>
    <w:rsid w:val="00BB69C7"/>
    <w:rsid w:val="00BC08C0"/>
    <w:rsid w:val="00BC0B45"/>
    <w:rsid w:val="00BC0DFB"/>
    <w:rsid w:val="00BC2F99"/>
    <w:rsid w:val="00BC67C2"/>
    <w:rsid w:val="00BD04A8"/>
    <w:rsid w:val="00BD0B2C"/>
    <w:rsid w:val="00BD2354"/>
    <w:rsid w:val="00BD2A70"/>
    <w:rsid w:val="00BD466C"/>
    <w:rsid w:val="00BE1625"/>
    <w:rsid w:val="00BE2B75"/>
    <w:rsid w:val="00BE40CD"/>
    <w:rsid w:val="00BE4432"/>
    <w:rsid w:val="00BE4AD7"/>
    <w:rsid w:val="00BE5AA7"/>
    <w:rsid w:val="00BE72CA"/>
    <w:rsid w:val="00BF0E46"/>
    <w:rsid w:val="00BF2C2D"/>
    <w:rsid w:val="00BF312C"/>
    <w:rsid w:val="00BF3FA0"/>
    <w:rsid w:val="00BF585D"/>
    <w:rsid w:val="00BF7724"/>
    <w:rsid w:val="00C0046D"/>
    <w:rsid w:val="00C04E02"/>
    <w:rsid w:val="00C05FEF"/>
    <w:rsid w:val="00C062FC"/>
    <w:rsid w:val="00C1030B"/>
    <w:rsid w:val="00C11815"/>
    <w:rsid w:val="00C1211C"/>
    <w:rsid w:val="00C13406"/>
    <w:rsid w:val="00C14AE4"/>
    <w:rsid w:val="00C16580"/>
    <w:rsid w:val="00C16F61"/>
    <w:rsid w:val="00C179D5"/>
    <w:rsid w:val="00C21F30"/>
    <w:rsid w:val="00C2212E"/>
    <w:rsid w:val="00C22FF1"/>
    <w:rsid w:val="00C2507B"/>
    <w:rsid w:val="00C25423"/>
    <w:rsid w:val="00C25910"/>
    <w:rsid w:val="00C27C02"/>
    <w:rsid w:val="00C31446"/>
    <w:rsid w:val="00C31CA3"/>
    <w:rsid w:val="00C32CB0"/>
    <w:rsid w:val="00C3635F"/>
    <w:rsid w:val="00C37E64"/>
    <w:rsid w:val="00C44F8E"/>
    <w:rsid w:val="00C45B99"/>
    <w:rsid w:val="00C53118"/>
    <w:rsid w:val="00C532D4"/>
    <w:rsid w:val="00C53E1E"/>
    <w:rsid w:val="00C55351"/>
    <w:rsid w:val="00C612FC"/>
    <w:rsid w:val="00C620A1"/>
    <w:rsid w:val="00C64B42"/>
    <w:rsid w:val="00C6671E"/>
    <w:rsid w:val="00C702B2"/>
    <w:rsid w:val="00C72854"/>
    <w:rsid w:val="00C73BE7"/>
    <w:rsid w:val="00C73E14"/>
    <w:rsid w:val="00C74D10"/>
    <w:rsid w:val="00C75923"/>
    <w:rsid w:val="00C75AF1"/>
    <w:rsid w:val="00C778F7"/>
    <w:rsid w:val="00C82C07"/>
    <w:rsid w:val="00C839F2"/>
    <w:rsid w:val="00C84AC3"/>
    <w:rsid w:val="00C85617"/>
    <w:rsid w:val="00C861AA"/>
    <w:rsid w:val="00C906E8"/>
    <w:rsid w:val="00C919C0"/>
    <w:rsid w:val="00C9327D"/>
    <w:rsid w:val="00C94214"/>
    <w:rsid w:val="00C951A3"/>
    <w:rsid w:val="00C96C64"/>
    <w:rsid w:val="00C973A9"/>
    <w:rsid w:val="00C97C73"/>
    <w:rsid w:val="00CA24D8"/>
    <w:rsid w:val="00CA2EF2"/>
    <w:rsid w:val="00CA4601"/>
    <w:rsid w:val="00CA5228"/>
    <w:rsid w:val="00CA596D"/>
    <w:rsid w:val="00CA694C"/>
    <w:rsid w:val="00CB32D4"/>
    <w:rsid w:val="00CB4FE3"/>
    <w:rsid w:val="00CB5CDF"/>
    <w:rsid w:val="00CC0429"/>
    <w:rsid w:val="00CC3385"/>
    <w:rsid w:val="00CC66CF"/>
    <w:rsid w:val="00CD29F8"/>
    <w:rsid w:val="00CD343B"/>
    <w:rsid w:val="00CD4C60"/>
    <w:rsid w:val="00CD4FB6"/>
    <w:rsid w:val="00CD53BA"/>
    <w:rsid w:val="00CD5FFB"/>
    <w:rsid w:val="00CD795B"/>
    <w:rsid w:val="00CE105C"/>
    <w:rsid w:val="00CE23B3"/>
    <w:rsid w:val="00CE359B"/>
    <w:rsid w:val="00CE52E2"/>
    <w:rsid w:val="00CE5C58"/>
    <w:rsid w:val="00CE5E86"/>
    <w:rsid w:val="00CF0CA2"/>
    <w:rsid w:val="00CF3D58"/>
    <w:rsid w:val="00CF4D20"/>
    <w:rsid w:val="00CF6427"/>
    <w:rsid w:val="00D00B10"/>
    <w:rsid w:val="00D015AE"/>
    <w:rsid w:val="00D026C6"/>
    <w:rsid w:val="00D02856"/>
    <w:rsid w:val="00D03DF4"/>
    <w:rsid w:val="00D04006"/>
    <w:rsid w:val="00D04091"/>
    <w:rsid w:val="00D049AA"/>
    <w:rsid w:val="00D05272"/>
    <w:rsid w:val="00D060E7"/>
    <w:rsid w:val="00D06619"/>
    <w:rsid w:val="00D077F6"/>
    <w:rsid w:val="00D10EE1"/>
    <w:rsid w:val="00D138F0"/>
    <w:rsid w:val="00D15511"/>
    <w:rsid w:val="00D15523"/>
    <w:rsid w:val="00D16A07"/>
    <w:rsid w:val="00D22697"/>
    <w:rsid w:val="00D25256"/>
    <w:rsid w:val="00D2588D"/>
    <w:rsid w:val="00D30D1C"/>
    <w:rsid w:val="00D322C6"/>
    <w:rsid w:val="00D324FF"/>
    <w:rsid w:val="00D33ACC"/>
    <w:rsid w:val="00D340BD"/>
    <w:rsid w:val="00D34B90"/>
    <w:rsid w:val="00D353A8"/>
    <w:rsid w:val="00D36664"/>
    <w:rsid w:val="00D37097"/>
    <w:rsid w:val="00D40712"/>
    <w:rsid w:val="00D442FB"/>
    <w:rsid w:val="00D45758"/>
    <w:rsid w:val="00D45B61"/>
    <w:rsid w:val="00D5101A"/>
    <w:rsid w:val="00D5254F"/>
    <w:rsid w:val="00D541BC"/>
    <w:rsid w:val="00D5464C"/>
    <w:rsid w:val="00D56B80"/>
    <w:rsid w:val="00D60202"/>
    <w:rsid w:val="00D6085F"/>
    <w:rsid w:val="00D619AB"/>
    <w:rsid w:val="00D61DEB"/>
    <w:rsid w:val="00D62084"/>
    <w:rsid w:val="00D6239C"/>
    <w:rsid w:val="00D62868"/>
    <w:rsid w:val="00D63C94"/>
    <w:rsid w:val="00D648FD"/>
    <w:rsid w:val="00D65821"/>
    <w:rsid w:val="00D67001"/>
    <w:rsid w:val="00D67F08"/>
    <w:rsid w:val="00D71E0E"/>
    <w:rsid w:val="00D768E3"/>
    <w:rsid w:val="00D76AF6"/>
    <w:rsid w:val="00D77EB7"/>
    <w:rsid w:val="00D80087"/>
    <w:rsid w:val="00D81B86"/>
    <w:rsid w:val="00D83437"/>
    <w:rsid w:val="00D835AE"/>
    <w:rsid w:val="00D84392"/>
    <w:rsid w:val="00D84BE6"/>
    <w:rsid w:val="00D866E5"/>
    <w:rsid w:val="00D91443"/>
    <w:rsid w:val="00D9225A"/>
    <w:rsid w:val="00D92808"/>
    <w:rsid w:val="00D96060"/>
    <w:rsid w:val="00D96C47"/>
    <w:rsid w:val="00DA3819"/>
    <w:rsid w:val="00DA4295"/>
    <w:rsid w:val="00DA5354"/>
    <w:rsid w:val="00DA60A8"/>
    <w:rsid w:val="00DA65B1"/>
    <w:rsid w:val="00DA6D10"/>
    <w:rsid w:val="00DA78D4"/>
    <w:rsid w:val="00DB03C9"/>
    <w:rsid w:val="00DB04B6"/>
    <w:rsid w:val="00DB731B"/>
    <w:rsid w:val="00DC0039"/>
    <w:rsid w:val="00DC204F"/>
    <w:rsid w:val="00DC2258"/>
    <w:rsid w:val="00DC301A"/>
    <w:rsid w:val="00DC3FF5"/>
    <w:rsid w:val="00DC42A1"/>
    <w:rsid w:val="00DC52B6"/>
    <w:rsid w:val="00DC5ED3"/>
    <w:rsid w:val="00DD2DEB"/>
    <w:rsid w:val="00DD307E"/>
    <w:rsid w:val="00DD30CA"/>
    <w:rsid w:val="00DD46D5"/>
    <w:rsid w:val="00DD60DA"/>
    <w:rsid w:val="00DD67B5"/>
    <w:rsid w:val="00DD6CDD"/>
    <w:rsid w:val="00DD7CC2"/>
    <w:rsid w:val="00DE0772"/>
    <w:rsid w:val="00DE2FC3"/>
    <w:rsid w:val="00DE3559"/>
    <w:rsid w:val="00DE37FE"/>
    <w:rsid w:val="00DE3B50"/>
    <w:rsid w:val="00DE465E"/>
    <w:rsid w:val="00DE6879"/>
    <w:rsid w:val="00DE750D"/>
    <w:rsid w:val="00DE7BD7"/>
    <w:rsid w:val="00DF0891"/>
    <w:rsid w:val="00DF0C48"/>
    <w:rsid w:val="00DF1087"/>
    <w:rsid w:val="00DF1479"/>
    <w:rsid w:val="00DF1CAE"/>
    <w:rsid w:val="00DF274F"/>
    <w:rsid w:val="00DF72B6"/>
    <w:rsid w:val="00DF7BC5"/>
    <w:rsid w:val="00E001DC"/>
    <w:rsid w:val="00E02360"/>
    <w:rsid w:val="00E03D6C"/>
    <w:rsid w:val="00E0605C"/>
    <w:rsid w:val="00E07379"/>
    <w:rsid w:val="00E11332"/>
    <w:rsid w:val="00E12788"/>
    <w:rsid w:val="00E13518"/>
    <w:rsid w:val="00E13522"/>
    <w:rsid w:val="00E14CBE"/>
    <w:rsid w:val="00E159FE"/>
    <w:rsid w:val="00E201CF"/>
    <w:rsid w:val="00E224A8"/>
    <w:rsid w:val="00E23657"/>
    <w:rsid w:val="00E27C61"/>
    <w:rsid w:val="00E3202D"/>
    <w:rsid w:val="00E334AC"/>
    <w:rsid w:val="00E362FA"/>
    <w:rsid w:val="00E36EC7"/>
    <w:rsid w:val="00E43602"/>
    <w:rsid w:val="00E438C4"/>
    <w:rsid w:val="00E4767E"/>
    <w:rsid w:val="00E50130"/>
    <w:rsid w:val="00E538DA"/>
    <w:rsid w:val="00E55E90"/>
    <w:rsid w:val="00E55EB8"/>
    <w:rsid w:val="00E55F80"/>
    <w:rsid w:val="00E56A2C"/>
    <w:rsid w:val="00E56BD0"/>
    <w:rsid w:val="00E575D9"/>
    <w:rsid w:val="00E60BA6"/>
    <w:rsid w:val="00E61249"/>
    <w:rsid w:val="00E619DD"/>
    <w:rsid w:val="00E62FB8"/>
    <w:rsid w:val="00E656BA"/>
    <w:rsid w:val="00E658AE"/>
    <w:rsid w:val="00E65DAB"/>
    <w:rsid w:val="00E66017"/>
    <w:rsid w:val="00E674EE"/>
    <w:rsid w:val="00E67801"/>
    <w:rsid w:val="00E73918"/>
    <w:rsid w:val="00E74425"/>
    <w:rsid w:val="00E749FA"/>
    <w:rsid w:val="00E75D9F"/>
    <w:rsid w:val="00E7795F"/>
    <w:rsid w:val="00E77C2C"/>
    <w:rsid w:val="00E84F67"/>
    <w:rsid w:val="00E91952"/>
    <w:rsid w:val="00E92D96"/>
    <w:rsid w:val="00E93328"/>
    <w:rsid w:val="00E93381"/>
    <w:rsid w:val="00E93B3B"/>
    <w:rsid w:val="00EA2322"/>
    <w:rsid w:val="00EA368C"/>
    <w:rsid w:val="00EA573B"/>
    <w:rsid w:val="00EA691F"/>
    <w:rsid w:val="00EB0EEC"/>
    <w:rsid w:val="00EB3A7D"/>
    <w:rsid w:val="00EB58FF"/>
    <w:rsid w:val="00EB5EBC"/>
    <w:rsid w:val="00EC006E"/>
    <w:rsid w:val="00EC0AE7"/>
    <w:rsid w:val="00EC2BEE"/>
    <w:rsid w:val="00EC6841"/>
    <w:rsid w:val="00EC7661"/>
    <w:rsid w:val="00EC79E5"/>
    <w:rsid w:val="00ED0482"/>
    <w:rsid w:val="00ED314B"/>
    <w:rsid w:val="00ED422A"/>
    <w:rsid w:val="00ED47F8"/>
    <w:rsid w:val="00ED63B3"/>
    <w:rsid w:val="00ED6669"/>
    <w:rsid w:val="00EE1574"/>
    <w:rsid w:val="00EE2FD9"/>
    <w:rsid w:val="00EE5FBD"/>
    <w:rsid w:val="00EE7CB0"/>
    <w:rsid w:val="00EF2694"/>
    <w:rsid w:val="00EF32AF"/>
    <w:rsid w:val="00EF3482"/>
    <w:rsid w:val="00EF35A1"/>
    <w:rsid w:val="00EF3ECC"/>
    <w:rsid w:val="00EF411A"/>
    <w:rsid w:val="00EF54A6"/>
    <w:rsid w:val="00EF6ED1"/>
    <w:rsid w:val="00F0148B"/>
    <w:rsid w:val="00F0229D"/>
    <w:rsid w:val="00F03591"/>
    <w:rsid w:val="00F03EDC"/>
    <w:rsid w:val="00F061D7"/>
    <w:rsid w:val="00F07608"/>
    <w:rsid w:val="00F10FEA"/>
    <w:rsid w:val="00F1332E"/>
    <w:rsid w:val="00F14375"/>
    <w:rsid w:val="00F168C8"/>
    <w:rsid w:val="00F17385"/>
    <w:rsid w:val="00F23466"/>
    <w:rsid w:val="00F26541"/>
    <w:rsid w:val="00F30F82"/>
    <w:rsid w:val="00F31F55"/>
    <w:rsid w:val="00F33977"/>
    <w:rsid w:val="00F40048"/>
    <w:rsid w:val="00F42011"/>
    <w:rsid w:val="00F44ED0"/>
    <w:rsid w:val="00F4661C"/>
    <w:rsid w:val="00F50496"/>
    <w:rsid w:val="00F505A0"/>
    <w:rsid w:val="00F50EA8"/>
    <w:rsid w:val="00F521EA"/>
    <w:rsid w:val="00F52D99"/>
    <w:rsid w:val="00F5602E"/>
    <w:rsid w:val="00F56946"/>
    <w:rsid w:val="00F56ADA"/>
    <w:rsid w:val="00F5703C"/>
    <w:rsid w:val="00F6090A"/>
    <w:rsid w:val="00F6191D"/>
    <w:rsid w:val="00F62F42"/>
    <w:rsid w:val="00F62F81"/>
    <w:rsid w:val="00F678C8"/>
    <w:rsid w:val="00F707E6"/>
    <w:rsid w:val="00F708D9"/>
    <w:rsid w:val="00F74981"/>
    <w:rsid w:val="00F74E4B"/>
    <w:rsid w:val="00F764CE"/>
    <w:rsid w:val="00F817D1"/>
    <w:rsid w:val="00F83516"/>
    <w:rsid w:val="00F8645A"/>
    <w:rsid w:val="00F873A5"/>
    <w:rsid w:val="00F87431"/>
    <w:rsid w:val="00F87999"/>
    <w:rsid w:val="00F9153D"/>
    <w:rsid w:val="00F91788"/>
    <w:rsid w:val="00F92B52"/>
    <w:rsid w:val="00F941FD"/>
    <w:rsid w:val="00F96BD3"/>
    <w:rsid w:val="00F9743E"/>
    <w:rsid w:val="00F977F7"/>
    <w:rsid w:val="00FA3B12"/>
    <w:rsid w:val="00FA4BD2"/>
    <w:rsid w:val="00FA6500"/>
    <w:rsid w:val="00FA700B"/>
    <w:rsid w:val="00FB0E97"/>
    <w:rsid w:val="00FB58C1"/>
    <w:rsid w:val="00FB768A"/>
    <w:rsid w:val="00FB7B16"/>
    <w:rsid w:val="00FB7DD7"/>
    <w:rsid w:val="00FC2709"/>
    <w:rsid w:val="00FC32B3"/>
    <w:rsid w:val="00FC46F6"/>
    <w:rsid w:val="00FC55F2"/>
    <w:rsid w:val="00FC6BEF"/>
    <w:rsid w:val="00FC6D8C"/>
    <w:rsid w:val="00FC6E8E"/>
    <w:rsid w:val="00FD1074"/>
    <w:rsid w:val="00FD3A1C"/>
    <w:rsid w:val="00FD4285"/>
    <w:rsid w:val="00FD452F"/>
    <w:rsid w:val="00FD4AB1"/>
    <w:rsid w:val="00FD6414"/>
    <w:rsid w:val="00FD7F6B"/>
    <w:rsid w:val="00FE0D20"/>
    <w:rsid w:val="00FE2002"/>
    <w:rsid w:val="00FE39B9"/>
    <w:rsid w:val="00FE520E"/>
    <w:rsid w:val="00FE7CDB"/>
    <w:rsid w:val="00FF2650"/>
    <w:rsid w:val="00FF2F4E"/>
    <w:rsid w:val="00FF34B3"/>
    <w:rsid w:val="00FF4741"/>
    <w:rsid w:val="00FF5E70"/>
    <w:rsid w:val="00FF6DA9"/>
    <w:rsid w:val="00FF78D4"/>
    <w:rsid w:val="00FF7DF7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FC914"/>
  <w15:docId w15:val="{F6220F75-35EF-4012-9AFE-E84974FE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80087"/>
    <w:rPr>
      <w:rFonts w:ascii="Arial" w:hAnsi="Arial"/>
      <w:sz w:val="24"/>
    </w:rPr>
  </w:style>
  <w:style w:type="paragraph" w:styleId="Cmsor1">
    <w:name w:val="heading 1"/>
    <w:basedOn w:val="Norml"/>
    <w:next w:val="Norml"/>
    <w:autoRedefine/>
    <w:qFormat/>
    <w:rsid w:val="001B1F44"/>
    <w:pPr>
      <w:keepNext/>
      <w:pageBreakBefore/>
      <w:numPr>
        <w:numId w:val="1"/>
      </w:numPr>
      <w:spacing w:before="240" w:after="240"/>
      <w:jc w:val="center"/>
      <w:outlineLvl w:val="0"/>
    </w:pPr>
    <w:rPr>
      <w:rFonts w:ascii="Times New Roman" w:hAnsi="Times New Roman"/>
      <w:sz w:val="28"/>
      <w:szCs w:val="28"/>
    </w:rPr>
  </w:style>
  <w:style w:type="paragraph" w:styleId="Cmsor2">
    <w:name w:val="heading 2"/>
    <w:basedOn w:val="Norml"/>
    <w:next w:val="Norml"/>
    <w:qFormat/>
    <w:rsid w:val="001B1F4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msor3">
    <w:name w:val="heading 3"/>
    <w:aliases w:val="Okean3,NFÜ Char,normal,h3,C Heading,Head3,Heading3,Section,Sub-heading,Z_hanging_3,h31,3,Titre 3,l3,CT,LetHead3,Normal Heading 3,MisHead3,Normalhead3,NFÜ,Címsor 3 Char Char Char,rsd 3 Char,Címsor 3 Char1,Címsor 3 Char Char,Okean3 Char Char,H3"/>
    <w:basedOn w:val="Norml"/>
    <w:next w:val="Norml"/>
    <w:link w:val="Cmsor3Char"/>
    <w:qFormat/>
    <w:rsid w:val="003A0F5B"/>
    <w:pPr>
      <w:keepNext/>
      <w:suppressAutoHyphens/>
      <w:spacing w:before="240" w:after="60"/>
      <w:outlineLvl w:val="2"/>
    </w:pPr>
    <w:rPr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nhideWhenUsed/>
    <w:qFormat/>
    <w:rsid w:val="00026C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4"/>
    </w:rPr>
  </w:style>
  <w:style w:type="paragraph" w:styleId="Cmsor5">
    <w:name w:val="heading 5"/>
    <w:basedOn w:val="Norml"/>
    <w:next w:val="Norml"/>
    <w:qFormat/>
    <w:rsid w:val="001B1F44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b/>
      <w:sz w:val="28"/>
    </w:rPr>
  </w:style>
  <w:style w:type="paragraph" w:styleId="Cmsor6">
    <w:name w:val="heading 6"/>
    <w:basedOn w:val="Norml"/>
    <w:next w:val="Norml"/>
    <w:qFormat/>
    <w:rsid w:val="001B1F4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1B1F4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Cmsor8">
    <w:name w:val="heading 8"/>
    <w:basedOn w:val="Norml"/>
    <w:next w:val="Norml"/>
    <w:qFormat/>
    <w:rsid w:val="00E538D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Cmsor9">
    <w:name w:val="heading 9"/>
    <w:basedOn w:val="Norml"/>
    <w:next w:val="Norml"/>
    <w:qFormat/>
    <w:rsid w:val="001B1F44"/>
    <w:pPr>
      <w:keepNext/>
      <w:ind w:firstLine="708"/>
      <w:jc w:val="both"/>
      <w:outlineLvl w:val="8"/>
    </w:pPr>
    <w:rPr>
      <w:rFonts w:cs="Arial"/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1,ƒl?fej,ƒl?fej Char,Header1 Char Char Char,Header1 Char Char,*Header,hd,he Char"/>
    <w:basedOn w:val="Norml"/>
    <w:link w:val="lfejChar"/>
    <w:uiPriority w:val="99"/>
    <w:rsid w:val="008C5752"/>
    <w:pPr>
      <w:tabs>
        <w:tab w:val="center" w:pos="4536"/>
        <w:tab w:val="right" w:pos="9072"/>
      </w:tabs>
    </w:pPr>
  </w:style>
  <w:style w:type="paragraph" w:styleId="llb">
    <w:name w:val="footer"/>
    <w:aliases w:val="Footer1"/>
    <w:basedOn w:val="Norml"/>
    <w:link w:val="llbChar"/>
    <w:uiPriority w:val="99"/>
    <w:rsid w:val="008C5752"/>
    <w:pPr>
      <w:tabs>
        <w:tab w:val="center" w:pos="4536"/>
        <w:tab w:val="right" w:pos="9072"/>
      </w:tabs>
    </w:pPr>
  </w:style>
  <w:style w:type="paragraph" w:customStyle="1" w:styleId="Client">
    <w:name w:val="Client"/>
    <w:basedOn w:val="Norml"/>
    <w:rsid w:val="008C5752"/>
    <w:pPr>
      <w:spacing w:line="216" w:lineRule="auto"/>
    </w:pPr>
    <w:rPr>
      <w:sz w:val="30"/>
      <w:lang w:val="en-GB"/>
    </w:rPr>
  </w:style>
  <w:style w:type="paragraph" w:styleId="Szvegtrzs">
    <w:name w:val="Body Text"/>
    <w:basedOn w:val="Norml"/>
    <w:link w:val="SzvegtrzsChar"/>
    <w:rsid w:val="001B1F44"/>
    <w:pPr>
      <w:spacing w:after="120"/>
    </w:pPr>
    <w:rPr>
      <w:rFonts w:ascii="Times New Roman" w:hAnsi="Times New Roman"/>
      <w:sz w:val="20"/>
    </w:rPr>
  </w:style>
  <w:style w:type="paragraph" w:customStyle="1" w:styleId="Alap">
    <w:name w:val="Alap"/>
    <w:basedOn w:val="Norml"/>
    <w:rsid w:val="001B1F4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</w:style>
  <w:style w:type="paragraph" w:styleId="Szvegtrzsbehzssal2">
    <w:name w:val="Body Text Indent 2"/>
    <w:basedOn w:val="Norml"/>
    <w:link w:val="Szvegtrzsbehzssal2Char"/>
    <w:uiPriority w:val="99"/>
    <w:rsid w:val="00BF7724"/>
    <w:pPr>
      <w:spacing w:after="120" w:line="480" w:lineRule="auto"/>
      <w:ind w:left="283"/>
    </w:pPr>
    <w:rPr>
      <w:rFonts w:ascii="Times New Roman" w:hAnsi="Times New Roman"/>
      <w:sz w:val="20"/>
    </w:rPr>
  </w:style>
  <w:style w:type="paragraph" w:customStyle="1" w:styleId="Szvegtrzs21">
    <w:name w:val="Szövegtörzs 21"/>
    <w:basedOn w:val="Norml"/>
    <w:rsid w:val="00BF7724"/>
    <w:pPr>
      <w:widowControl w:val="0"/>
      <w:overflowPunct w:val="0"/>
      <w:autoSpaceDE w:val="0"/>
      <w:autoSpaceDN w:val="0"/>
      <w:adjustRightInd w:val="0"/>
      <w:ind w:left="567" w:hanging="142"/>
      <w:jc w:val="both"/>
      <w:textAlignment w:val="baseline"/>
    </w:pPr>
    <w:rPr>
      <w:u w:val="single"/>
    </w:rPr>
  </w:style>
  <w:style w:type="paragraph" w:styleId="Szvegtrzs2">
    <w:name w:val="Body Text 2"/>
    <w:basedOn w:val="Norml"/>
    <w:link w:val="Szvegtrzs2Char"/>
    <w:rsid w:val="00D96060"/>
    <w:pPr>
      <w:spacing w:after="120" w:line="480" w:lineRule="auto"/>
    </w:pPr>
  </w:style>
  <w:style w:type="paragraph" w:customStyle="1" w:styleId="Norml1">
    <w:name w:val="Normál1"/>
    <w:rsid w:val="00D960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styleId="Oldalszm">
    <w:name w:val="page number"/>
    <w:basedOn w:val="Bekezdsalapbettpusa"/>
    <w:rsid w:val="00614504"/>
  </w:style>
  <w:style w:type="character" w:styleId="Jegyzethivatkozs">
    <w:name w:val="annotation reference"/>
    <w:uiPriority w:val="99"/>
    <w:rsid w:val="00F915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9153D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9153D"/>
    <w:rPr>
      <w:b/>
      <w:bCs/>
    </w:rPr>
  </w:style>
  <w:style w:type="paragraph" w:styleId="Buborkszveg">
    <w:name w:val="Balloon Text"/>
    <w:basedOn w:val="Norml"/>
    <w:link w:val="BuborkszvegChar"/>
    <w:uiPriority w:val="99"/>
    <w:rsid w:val="00F9153D"/>
    <w:rPr>
      <w:rFonts w:ascii="Tahoma" w:hAnsi="Tahoma"/>
      <w:sz w:val="16"/>
      <w:szCs w:val="16"/>
    </w:rPr>
  </w:style>
  <w:style w:type="paragraph" w:customStyle="1" w:styleId="OkeanBehuzas">
    <w:name w:val="Okean_Behuzas"/>
    <w:basedOn w:val="Szvegtrzs3"/>
    <w:rsid w:val="00D62084"/>
    <w:pPr>
      <w:spacing w:after="60" w:line="360" w:lineRule="exact"/>
      <w:ind w:left="567"/>
      <w:jc w:val="both"/>
    </w:pPr>
    <w:rPr>
      <w:rFonts w:cs="Arial"/>
      <w:sz w:val="22"/>
      <w:szCs w:val="24"/>
    </w:rPr>
  </w:style>
  <w:style w:type="paragraph" w:styleId="Szvegtrzs3">
    <w:name w:val="Body Text 3"/>
    <w:basedOn w:val="Norml"/>
    <w:link w:val="Szvegtrzs3Char"/>
    <w:rsid w:val="00D62084"/>
    <w:pPr>
      <w:spacing w:after="120"/>
    </w:pPr>
    <w:rPr>
      <w:sz w:val="16"/>
      <w:szCs w:val="16"/>
    </w:rPr>
  </w:style>
  <w:style w:type="paragraph" w:customStyle="1" w:styleId="standard">
    <w:name w:val="standard"/>
    <w:basedOn w:val="Norml"/>
    <w:uiPriority w:val="99"/>
    <w:rsid w:val="0029058C"/>
    <w:rPr>
      <w:rFonts w:ascii="&amp;#39" w:hAnsi="&amp;#39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2374B4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2374B4"/>
    <w:rPr>
      <w:rFonts w:ascii="Consolas" w:eastAsia="Calibri" w:hAnsi="Consolas"/>
      <w:sz w:val="21"/>
      <w:szCs w:val="21"/>
      <w:lang w:eastAsia="en-US"/>
    </w:rPr>
  </w:style>
  <w:style w:type="character" w:customStyle="1" w:styleId="lfejChar">
    <w:name w:val="Élőfej Char"/>
    <w:aliases w:val="Header1 Char,ƒl?fej Char1,ƒl?fej Char Char,Header1 Char Char Char Char,Header1 Char Char Char1,*Header Char,hd Char,he Char Char"/>
    <w:link w:val="lfej"/>
    <w:uiPriority w:val="99"/>
    <w:rsid w:val="00D02856"/>
    <w:rPr>
      <w:rFonts w:ascii="Arial" w:hAnsi="Arial"/>
      <w:sz w:val="24"/>
    </w:rPr>
  </w:style>
  <w:style w:type="character" w:styleId="Hiperhivatkozs">
    <w:name w:val="Hyperlink"/>
    <w:uiPriority w:val="99"/>
    <w:rsid w:val="00BB68D3"/>
    <w:rPr>
      <w:color w:val="0000FF"/>
      <w:u w:val="single"/>
    </w:rPr>
  </w:style>
  <w:style w:type="paragraph" w:styleId="Listaszerbekezds">
    <w:name w:val="List Paragraph"/>
    <w:aliases w:val="lista_2,List Paragraph,Welt L,Listaszerű bekezdés2,bekezdés1,List Paragraph à moi,Dot pt,No Spacing1,List Paragraph Char Char Char,Indicator Text,Numbered Para 1,Bullet List,FooterText,numbered,Paragraphe de liste1,列出段落,列出段落1"/>
    <w:basedOn w:val="Norml"/>
    <w:link w:val="ListaszerbekezdsChar"/>
    <w:uiPriority w:val="34"/>
    <w:qFormat/>
    <w:rsid w:val="00BB68D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B68D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incstrkz">
    <w:name w:val="No Spacing"/>
    <w:uiPriority w:val="1"/>
    <w:qFormat/>
    <w:rsid w:val="00021AA5"/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aliases w:val="Footer1 Char"/>
    <w:link w:val="llb"/>
    <w:uiPriority w:val="99"/>
    <w:rsid w:val="00021AA5"/>
    <w:rPr>
      <w:rFonts w:ascii="Arial" w:hAnsi="Arial"/>
      <w:sz w:val="24"/>
    </w:rPr>
  </w:style>
  <w:style w:type="paragraph" w:customStyle="1" w:styleId="Szvegtrzs210">
    <w:name w:val="Szövegtörzs 21"/>
    <w:basedOn w:val="Norml"/>
    <w:uiPriority w:val="99"/>
    <w:rsid w:val="00021AA5"/>
    <w:pPr>
      <w:ind w:left="284"/>
      <w:jc w:val="both"/>
    </w:pPr>
    <w:rPr>
      <w:rFonts w:ascii="Times New Roman" w:hAnsi="Times New Roman"/>
      <w:sz w:val="26"/>
    </w:rPr>
  </w:style>
  <w:style w:type="character" w:customStyle="1" w:styleId="BuborkszvegChar">
    <w:name w:val="Buborékszöveg Char"/>
    <w:link w:val="Buborkszveg"/>
    <w:uiPriority w:val="99"/>
    <w:rsid w:val="00021AA5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link w:val="Jegyzetszveg"/>
    <w:uiPriority w:val="99"/>
    <w:rsid w:val="00021AA5"/>
    <w:rPr>
      <w:rFonts w:ascii="Arial" w:hAnsi="Arial"/>
    </w:rPr>
  </w:style>
  <w:style w:type="character" w:customStyle="1" w:styleId="MegjegyzstrgyaChar">
    <w:name w:val="Megjegyzés tárgya Char"/>
    <w:link w:val="Megjegyzstrgya"/>
    <w:uiPriority w:val="99"/>
    <w:rsid w:val="00021AA5"/>
    <w:rPr>
      <w:rFonts w:ascii="Arial" w:hAnsi="Arial"/>
      <w:b/>
      <w:bCs/>
    </w:rPr>
  </w:style>
  <w:style w:type="character" w:styleId="Mrltotthiperhivatkozs">
    <w:name w:val="FollowedHyperlink"/>
    <w:uiPriority w:val="99"/>
    <w:unhideWhenUsed/>
    <w:rsid w:val="00021AA5"/>
    <w:rPr>
      <w:color w:val="800080"/>
      <w:u w:val="single"/>
    </w:rPr>
  </w:style>
  <w:style w:type="character" w:customStyle="1" w:styleId="SzvegtrzsChar">
    <w:name w:val="Szövegtörzs Char"/>
    <w:basedOn w:val="Bekezdsalapbettpusa"/>
    <w:link w:val="Szvegtrzs"/>
    <w:rsid w:val="00021AA5"/>
  </w:style>
  <w:style w:type="paragraph" w:styleId="NormlWeb">
    <w:name w:val="Normal (Web)"/>
    <w:basedOn w:val="Norml"/>
    <w:uiPriority w:val="99"/>
    <w:unhideWhenUsed/>
    <w:rsid w:val="0059678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Listaszerbekezds1">
    <w:name w:val="Listaszerű bekezdés1"/>
    <w:basedOn w:val="Norml"/>
    <w:rsid w:val="009C38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4Char">
    <w:name w:val="Címsor 4 Char"/>
    <w:link w:val="Cmsor4"/>
    <w:semiHidden/>
    <w:rsid w:val="00026CF3"/>
    <w:rPr>
      <w:rFonts w:ascii="Cambria" w:hAnsi="Cambria"/>
      <w:b/>
      <w:bCs/>
      <w:i/>
      <w:iCs/>
      <w:color w:val="4F81BD"/>
      <w:sz w:val="24"/>
      <w:szCs w:val="24"/>
    </w:rPr>
  </w:style>
  <w:style w:type="table" w:styleId="Rcsostblzat">
    <w:name w:val="Table Grid"/>
    <w:basedOn w:val="Normltblzat"/>
    <w:uiPriority w:val="39"/>
    <w:rsid w:val="0002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eanmagyarazatChar">
    <w:name w:val="Okean_magyarazat Char"/>
    <w:basedOn w:val="Norml"/>
    <w:rsid w:val="00026CF3"/>
    <w:pPr>
      <w:keepNext/>
      <w:pBdr>
        <w:left w:val="single" w:sz="4" w:space="4" w:color="auto"/>
      </w:pBdr>
      <w:shd w:val="clear" w:color="auto" w:fill="FFFFFF"/>
      <w:spacing w:before="60" w:after="240" w:line="280" w:lineRule="exact"/>
      <w:ind w:left="284"/>
      <w:jc w:val="both"/>
    </w:pPr>
    <w:rPr>
      <w:sz w:val="20"/>
    </w:rPr>
  </w:style>
  <w:style w:type="paragraph" w:styleId="Szvegtrzsbehzssal">
    <w:name w:val="Body Text Indent"/>
    <w:basedOn w:val="Norml"/>
    <w:link w:val="SzvegtrzsbehzssalChar"/>
    <w:uiPriority w:val="99"/>
    <w:rsid w:val="00026CF3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SzvegtrzsbehzssalChar">
    <w:name w:val="Szövegtörzs behúzással Char"/>
    <w:link w:val="Szvegtrzsbehzssal"/>
    <w:uiPriority w:val="99"/>
    <w:rsid w:val="00026CF3"/>
    <w:rPr>
      <w:sz w:val="24"/>
      <w:szCs w:val="24"/>
    </w:rPr>
  </w:style>
  <w:style w:type="character" w:customStyle="1" w:styleId="Cmsor2Char">
    <w:name w:val="Címsor 2 Char"/>
    <w:rsid w:val="00026C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satz-Standardschriftart">
    <w:name w:val="Absatz-Standardschriftart"/>
    <w:rsid w:val="00026CF3"/>
  </w:style>
  <w:style w:type="paragraph" w:customStyle="1" w:styleId="Egyszerbekezds">
    <w:name w:val="[Egyszer bekezdés]"/>
    <w:basedOn w:val="Norml"/>
    <w:uiPriority w:val="99"/>
    <w:rsid w:val="00026CF3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color w:val="000000"/>
      <w:szCs w:val="24"/>
    </w:rPr>
  </w:style>
  <w:style w:type="paragraph" w:customStyle="1" w:styleId="OkeanFelsorolas">
    <w:name w:val="Okean_Felsorolas"/>
    <w:basedOn w:val="Szvegtrzs3"/>
    <w:rsid w:val="00026CF3"/>
    <w:pPr>
      <w:jc w:val="both"/>
    </w:pPr>
    <w:rPr>
      <w:rFonts w:cs="Arial"/>
      <w:sz w:val="22"/>
      <w:szCs w:val="20"/>
    </w:rPr>
  </w:style>
  <w:style w:type="character" w:customStyle="1" w:styleId="Szvegtrzs3Char">
    <w:name w:val="Szövegtörzs 3 Char"/>
    <w:link w:val="Szvegtrzs3"/>
    <w:uiPriority w:val="99"/>
    <w:rsid w:val="00026CF3"/>
    <w:rPr>
      <w:rFonts w:ascii="Arial" w:hAnsi="Arial"/>
      <w:sz w:val="16"/>
      <w:szCs w:val="16"/>
    </w:rPr>
  </w:style>
  <w:style w:type="character" w:customStyle="1" w:styleId="timark5">
    <w:name w:val="timark5"/>
    <w:rsid w:val="00026CF3"/>
    <w:rPr>
      <w:b/>
      <w:bCs/>
      <w:vanish w:val="0"/>
      <w:webHidden w:val="0"/>
      <w:specVanish/>
    </w:rPr>
  </w:style>
  <w:style w:type="paragraph" w:customStyle="1" w:styleId="AltHeading4">
    <w:name w:val="Alt Heading 4"/>
    <w:basedOn w:val="Cmsor4"/>
    <w:rsid w:val="00026CF3"/>
    <w:pPr>
      <w:keepNext w:val="0"/>
      <w:keepLines w:val="0"/>
      <w:numPr>
        <w:ilvl w:val="3"/>
        <w:numId w:val="2"/>
      </w:numPr>
      <w:tabs>
        <w:tab w:val="clear" w:pos="2564"/>
      </w:tabs>
      <w:spacing w:before="240"/>
      <w:ind w:left="1440" w:hanging="360"/>
      <w:jc w:val="both"/>
    </w:pPr>
    <w:rPr>
      <w:rFonts w:ascii="Times New Roman" w:hAnsi="Times New Roman"/>
      <w:b w:val="0"/>
      <w:bCs w:val="0"/>
      <w:i w:val="0"/>
      <w:iCs w:val="0"/>
      <w:color w:val="auto"/>
      <w:sz w:val="22"/>
      <w:szCs w:val="20"/>
      <w:lang w:val="en-GB"/>
    </w:rPr>
  </w:style>
  <w:style w:type="paragraph" w:styleId="Felsorols">
    <w:name w:val="List Bullet"/>
    <w:aliases w:val="Bullet indent spaced"/>
    <w:basedOn w:val="Norml"/>
    <w:rsid w:val="00026CF3"/>
    <w:pPr>
      <w:numPr>
        <w:numId w:val="2"/>
      </w:numPr>
      <w:tabs>
        <w:tab w:val="clear" w:pos="705"/>
        <w:tab w:val="num" w:pos="360"/>
      </w:tabs>
      <w:ind w:left="360" w:hanging="360"/>
      <w:contextualSpacing/>
    </w:pPr>
    <w:rPr>
      <w:rFonts w:ascii="Myriad_PFL" w:hAnsi="Myriad_PFL"/>
    </w:rPr>
  </w:style>
  <w:style w:type="character" w:customStyle="1" w:styleId="Cmsor3Char">
    <w:name w:val="Címsor 3 Char"/>
    <w:aliases w:val="Okean3 Char,NFÜ Char Char,normal Char,h3 Char,C Heading Char,Head3 Char,Heading3 Char,Section Char,Sub-heading Char,Z_hanging_3 Char,h31 Char,3 Char,Titre 3 Char,l3 Char,CT Char,LetHead3 Char,Normal Heading 3 Char,MisHead3 Char,NFÜ Char1"/>
    <w:link w:val="Cmsor3"/>
    <w:rsid w:val="003A0F5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Szvegtrzsbehzssal2Char">
    <w:name w:val="Szövegtörzs behúzással 2 Char"/>
    <w:link w:val="Szvegtrzsbehzssal2"/>
    <w:uiPriority w:val="99"/>
    <w:rsid w:val="003A0F5B"/>
  </w:style>
  <w:style w:type="paragraph" w:customStyle="1" w:styleId="Szvegtrzs211">
    <w:name w:val="Szövegtörzs 211"/>
    <w:basedOn w:val="Norml"/>
    <w:uiPriority w:val="99"/>
    <w:rsid w:val="003A0F5B"/>
    <w:pPr>
      <w:ind w:left="284"/>
      <w:jc w:val="both"/>
    </w:pPr>
    <w:rPr>
      <w:rFonts w:ascii="Times New Roman" w:hAnsi="Times New Roman"/>
      <w:sz w:val="26"/>
    </w:rPr>
  </w:style>
  <w:style w:type="character" w:customStyle="1" w:styleId="Szvegtrzs2Char">
    <w:name w:val="Szövegtörzs 2 Char"/>
    <w:link w:val="Szvegtrzs2"/>
    <w:locked/>
    <w:rsid w:val="003A0F5B"/>
    <w:rPr>
      <w:rFonts w:ascii="Arial" w:hAnsi="Arial"/>
      <w:sz w:val="24"/>
    </w:rPr>
  </w:style>
  <w:style w:type="paragraph" w:styleId="Vltozat">
    <w:name w:val="Revision"/>
    <w:hidden/>
    <w:uiPriority w:val="99"/>
    <w:semiHidden/>
    <w:rsid w:val="003A0F5B"/>
    <w:rPr>
      <w:sz w:val="24"/>
      <w:szCs w:val="24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 Char1 Char Char Char Char,Footnote Char1 Char Char Char,Footnote Char1 Char Char, Char"/>
    <w:basedOn w:val="Norml"/>
    <w:link w:val="LbjegyzetszvegChar"/>
    <w:uiPriority w:val="99"/>
    <w:rsid w:val="00FB58C1"/>
    <w:rPr>
      <w:rFonts w:ascii="Times New Roman" w:hAnsi="Times New Roman"/>
      <w:sz w:val="20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 Char1 Char Char Char Char Char, Char Char"/>
    <w:basedOn w:val="Bekezdsalapbettpusa"/>
    <w:link w:val="Lbjegyzetszveg"/>
    <w:uiPriority w:val="99"/>
    <w:rsid w:val="00FB58C1"/>
  </w:style>
  <w:style w:type="character" w:styleId="Lbjegyzet-hivatkozs">
    <w:name w:val="footnote reference"/>
    <w:aliases w:val="Footnote symbol,BVI fnr, BVI fnr,Times 10 Point,Exposant 3 Point,Footnote Reference Number, Exposant 3 Point,Jegyzetszöveg Char1,Char3 Char1,Char Char1 Char1,Char Char3 Char1,Char1 Char1,Char Char Char Char2 Char1,Char11 Char1"/>
    <w:uiPriority w:val="99"/>
    <w:rsid w:val="00FB58C1"/>
    <w:rPr>
      <w:vertAlign w:val="superscript"/>
    </w:rPr>
  </w:style>
  <w:style w:type="paragraph" w:customStyle="1" w:styleId="rub2">
    <w:name w:val="rub2"/>
    <w:basedOn w:val="Norml"/>
    <w:rsid w:val="00C27C0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style-span">
    <w:name w:val="apple-style-span"/>
    <w:rsid w:val="00054415"/>
  </w:style>
  <w:style w:type="character" w:customStyle="1" w:styleId="apple-converted-space">
    <w:name w:val="apple-converted-space"/>
    <w:rsid w:val="00E749FA"/>
  </w:style>
  <w:style w:type="paragraph" w:customStyle="1" w:styleId="Cellanv">
    <w:name w:val="Cellanév"/>
    <w:basedOn w:val="Norml"/>
    <w:rsid w:val="006049DB"/>
    <w:pPr>
      <w:widowControl w:val="0"/>
      <w:overflowPunct w:val="0"/>
      <w:autoSpaceDE w:val="0"/>
      <w:autoSpaceDN w:val="0"/>
      <w:adjustRightInd w:val="0"/>
      <w:spacing w:before="60"/>
      <w:textAlignment w:val="baseline"/>
    </w:pPr>
    <w:rPr>
      <w:rFonts w:ascii="Times New Roman" w:hAnsi="Times New Roman"/>
    </w:rPr>
  </w:style>
  <w:style w:type="character" w:customStyle="1" w:styleId="ListaszerbekezdsChar">
    <w:name w:val="Listaszerű bekezdés Char"/>
    <w:aliases w:val="lista_2 Char,List Paragraph Char,Welt L Char,Listaszerű bekezdés2 Char,bekezdés1 Char,List Paragraph à moi Char,Dot pt Char,No Spacing1 Char,List Paragraph Char Char Char Char,Indicator Text Char,Numbered Para 1 Char,列出段落 Char"/>
    <w:link w:val="Listaszerbekezds"/>
    <w:uiPriority w:val="34"/>
    <w:qFormat/>
    <w:locked/>
    <w:rsid w:val="006049DB"/>
    <w:rPr>
      <w:rFonts w:ascii="Calibri" w:eastAsia="Calibri" w:hAnsi="Calibri"/>
      <w:sz w:val="22"/>
      <w:szCs w:val="22"/>
    </w:rPr>
  </w:style>
  <w:style w:type="table" w:customStyle="1" w:styleId="Rcsostblzat1">
    <w:name w:val="Rácsos táblázat1"/>
    <w:basedOn w:val="Normltblzat"/>
    <w:next w:val="Rcsostblzat"/>
    <w:uiPriority w:val="39"/>
    <w:rsid w:val="00A600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6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0C3E-DF32-45AD-B626-B22459AA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1635</Words>
  <Characters>11284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http://www.e-cegjegyzek.hu/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szerzo</cp:lastModifiedBy>
  <cp:revision>14</cp:revision>
  <cp:lastPrinted>2014-08-06T11:47:00Z</cp:lastPrinted>
  <dcterms:created xsi:type="dcterms:W3CDTF">2023-09-04T07:56:00Z</dcterms:created>
  <dcterms:modified xsi:type="dcterms:W3CDTF">2024-01-10T12:31:00Z</dcterms:modified>
</cp:coreProperties>
</file>