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</w:rPr>
        <w:t>ELŐTERJESZTÉS</w:t>
      </w:r>
    </w:p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</w:rPr>
        <w:t>a Képviselő-testület 2023. augusztus hó 29-i ülésére</w:t>
      </w:r>
    </w:p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69D6" w:rsidRPr="00724A7C" w:rsidRDefault="009B69D6" w:rsidP="00724A7C">
      <w:pPr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24A7C">
        <w:rPr>
          <w:rFonts w:ascii="Times New Roman" w:hAnsi="Times New Roman"/>
          <w:b/>
          <w:color w:val="000000"/>
          <w:sz w:val="24"/>
          <w:szCs w:val="24"/>
          <w:u w:val="single"/>
        </w:rPr>
        <w:t>Tárgy:</w:t>
      </w:r>
      <w:r w:rsidRPr="00724A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24A7C">
        <w:rPr>
          <w:rFonts w:ascii="Times New Roman" w:hAnsi="Times New Roman"/>
          <w:sz w:val="24"/>
          <w:szCs w:val="24"/>
        </w:rPr>
        <w:t>A települési hulladékkal kapcsolatos hulladékgazdálkodási közszolgáltatásról szóló re</w:t>
      </w:r>
      <w:r w:rsidRPr="00724A7C">
        <w:rPr>
          <w:rFonts w:ascii="Times New Roman" w:hAnsi="Times New Roman"/>
          <w:sz w:val="24"/>
          <w:szCs w:val="24"/>
        </w:rPr>
        <w:t>n</w:t>
      </w:r>
      <w:r w:rsidRPr="00724A7C">
        <w:rPr>
          <w:rFonts w:ascii="Times New Roman" w:hAnsi="Times New Roman"/>
          <w:sz w:val="24"/>
          <w:szCs w:val="24"/>
        </w:rPr>
        <w:t>delet hatályon kívül helyezése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4A7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A7C">
        <w:rPr>
          <w:rFonts w:ascii="Times New Roman" w:hAnsi="Times New Roman"/>
          <w:sz w:val="24"/>
          <w:szCs w:val="24"/>
        </w:rPr>
        <w:t>A hulladékról szóló 2012. évi CLXXXV. törvény (továbbiakban: Ht.) 2023. július 1-jén h</w:t>
      </w:r>
      <w:r w:rsidRPr="00724A7C">
        <w:rPr>
          <w:rFonts w:ascii="Times New Roman" w:hAnsi="Times New Roman"/>
          <w:sz w:val="24"/>
          <w:szCs w:val="24"/>
        </w:rPr>
        <w:t>a</w:t>
      </w:r>
      <w:r w:rsidRPr="00724A7C">
        <w:rPr>
          <w:rFonts w:ascii="Times New Roman" w:hAnsi="Times New Roman"/>
          <w:sz w:val="24"/>
          <w:szCs w:val="24"/>
        </w:rPr>
        <w:t>tályba lépett módosítása alapján megszűnt a helyi önkormányzatok hulladékgazdálkodási közszolgált</w:t>
      </w:r>
      <w:r w:rsidRPr="00724A7C">
        <w:rPr>
          <w:rFonts w:ascii="Times New Roman" w:hAnsi="Times New Roman"/>
          <w:sz w:val="24"/>
          <w:szCs w:val="24"/>
        </w:rPr>
        <w:t>a</w:t>
      </w:r>
      <w:r w:rsidRPr="00724A7C">
        <w:rPr>
          <w:rFonts w:ascii="Times New Roman" w:hAnsi="Times New Roman"/>
          <w:sz w:val="24"/>
          <w:szCs w:val="24"/>
        </w:rPr>
        <w:t>tással kapcsolatos feladat-ellátási kötelezettsége, azt az állam vette át, mint állami hulladékga</w:t>
      </w:r>
      <w:r w:rsidRPr="00724A7C">
        <w:rPr>
          <w:rFonts w:ascii="Times New Roman" w:hAnsi="Times New Roman"/>
          <w:sz w:val="24"/>
          <w:szCs w:val="24"/>
        </w:rPr>
        <w:t>z</w:t>
      </w:r>
      <w:r w:rsidRPr="00724A7C">
        <w:rPr>
          <w:rFonts w:ascii="Times New Roman" w:hAnsi="Times New Roman"/>
          <w:sz w:val="24"/>
          <w:szCs w:val="24"/>
        </w:rPr>
        <w:t>dálkodási közfeladatot</w:t>
      </w:r>
      <w:r>
        <w:rPr>
          <w:rFonts w:ascii="Times New Roman" w:hAnsi="Times New Roman"/>
          <w:sz w:val="24"/>
          <w:szCs w:val="24"/>
        </w:rPr>
        <w:t>. Országosan a települési hulladék begyűjtését, kezelését és száml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zását a MOHU MOL Hulladékgazdálkodási Zrt. végzi.  </w:t>
      </w: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A7C">
        <w:rPr>
          <w:rFonts w:ascii="Times New Roman" w:hAnsi="Times New Roman"/>
          <w:sz w:val="24"/>
          <w:szCs w:val="24"/>
        </w:rPr>
        <w:t>Ennek megfelelően a Magyarország helyi önkormányzatairól szóló 2011. évi CLXXXIX. tö</w:t>
      </w:r>
      <w:r w:rsidRPr="00724A7C">
        <w:rPr>
          <w:rFonts w:ascii="Times New Roman" w:hAnsi="Times New Roman"/>
          <w:sz w:val="24"/>
          <w:szCs w:val="24"/>
        </w:rPr>
        <w:t>r</w:t>
      </w:r>
      <w:r w:rsidRPr="00724A7C">
        <w:rPr>
          <w:rFonts w:ascii="Times New Roman" w:hAnsi="Times New Roman"/>
          <w:sz w:val="24"/>
          <w:szCs w:val="24"/>
        </w:rPr>
        <w:t>vény (továbbiakban: Mötv.) 13.§ (1) bekezdés 19. pontja hatályát vesztette, a helyi önkormán</w:t>
      </w:r>
      <w:r w:rsidRPr="00724A7C">
        <w:rPr>
          <w:rFonts w:ascii="Times New Roman" w:hAnsi="Times New Roman"/>
          <w:sz w:val="24"/>
          <w:szCs w:val="24"/>
        </w:rPr>
        <w:t>y</w:t>
      </w:r>
      <w:r w:rsidRPr="00724A7C">
        <w:rPr>
          <w:rFonts w:ascii="Times New Roman" w:hAnsi="Times New Roman"/>
          <w:sz w:val="24"/>
          <w:szCs w:val="24"/>
        </w:rPr>
        <w:t>zati feladatok köréből kikerült a hull</w:t>
      </w:r>
      <w:r w:rsidRPr="00724A7C">
        <w:rPr>
          <w:rFonts w:ascii="Times New Roman" w:hAnsi="Times New Roman"/>
          <w:sz w:val="24"/>
          <w:szCs w:val="24"/>
        </w:rPr>
        <w:t>a</w:t>
      </w:r>
      <w:r w:rsidRPr="00724A7C">
        <w:rPr>
          <w:rFonts w:ascii="Times New Roman" w:hAnsi="Times New Roman"/>
          <w:sz w:val="24"/>
          <w:szCs w:val="24"/>
        </w:rPr>
        <w:t xml:space="preserve">dékgazdálkodási feladat. 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Fentiekre tekintettel, mivel a korábban részben állami, részben önkormányzati feladatként ell</w:t>
      </w:r>
      <w:r>
        <w:rPr>
          <w:rFonts w:ascii="Times New Roman" w:hAnsi="Times New Roman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 xml:space="preserve">tott hulladékgazdálkodási közszolgáltatás egységesen állami feladat, így annak helyi rendeletben történő szabályozását hatályon kívül kell helyezni. </w:t>
      </w: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</w:t>
      </w:r>
      <w:r w:rsidRPr="00724A7C">
        <w:rPr>
          <w:rFonts w:ascii="Times New Roman" w:hAnsi="Times New Roman"/>
          <w:bCs/>
          <w:sz w:val="24"/>
          <w:szCs w:val="24"/>
        </w:rPr>
        <w:t>érem a Tisztelt Képviselő-testületet a mellékelt rendelet-tervezet elfogadására.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y ú l, 2023. augusztus 9.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724A7C">
        <w:rPr>
          <w:rFonts w:ascii="Times New Roman" w:hAnsi="Times New Roman"/>
          <w:b/>
          <w:sz w:val="24"/>
          <w:szCs w:val="24"/>
        </w:rPr>
        <w:t xml:space="preserve">    Schmiedt Henrik sk.</w:t>
      </w:r>
    </w:p>
    <w:p w:rsidR="009B69D6" w:rsidRPr="00724A7C" w:rsidRDefault="009B69D6" w:rsidP="00724A7C">
      <w:pPr>
        <w:spacing w:after="0" w:line="240" w:lineRule="auto"/>
        <w:ind w:left="4968" w:firstLine="696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 w:rsidRPr="00724A7C">
        <w:rPr>
          <w:rFonts w:ascii="Times New Roman" w:hAnsi="Times New Roman"/>
          <w:sz w:val="24"/>
          <w:szCs w:val="24"/>
          <w:lang w:eastAsia="hu-HU"/>
        </w:rPr>
        <w:t xml:space="preserve">        polgármester</w:t>
      </w: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Pr="00724A7C" w:rsidRDefault="009B69D6" w:rsidP="00724A7C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Készítette: Kiss Csabáné ig.főea.</w:t>
      </w: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D6" w:rsidRPr="00724A7C" w:rsidRDefault="009B69D6" w:rsidP="00724A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69D6" w:rsidRPr="003A2F25" w:rsidRDefault="009B69D6" w:rsidP="0082056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hu-HU"/>
        </w:rPr>
      </w:pPr>
      <w:r w:rsidRPr="003A2F25">
        <w:rPr>
          <w:rFonts w:ascii="Times New Roman" w:hAnsi="Times New Roman"/>
          <w:b/>
          <w:sz w:val="24"/>
          <w:szCs w:val="24"/>
          <w:lang w:eastAsia="hu-HU"/>
        </w:rPr>
        <w:t>RENDELET-TERVEZET</w:t>
      </w:r>
    </w:p>
    <w:p w:rsidR="009B69D6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hu-HU"/>
        </w:rPr>
      </w:pPr>
      <w:r w:rsidRPr="00820567">
        <w:rPr>
          <w:rFonts w:ascii="Times New Roman" w:hAnsi="Times New Roman"/>
          <w:bCs/>
          <w:kern w:val="36"/>
          <w:sz w:val="24"/>
          <w:szCs w:val="24"/>
          <w:lang w:eastAsia="hu-HU"/>
        </w:rPr>
        <w:t>Nyúl Község Önkormányzata Képviselő-testületének</w:t>
      </w:r>
    </w:p>
    <w:p w:rsidR="009B69D6" w:rsidRPr="00820567" w:rsidRDefault="009B69D6" w:rsidP="00820567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hu-HU"/>
        </w:rPr>
      </w:pPr>
      <w:r w:rsidRPr="00820567">
        <w:rPr>
          <w:rFonts w:ascii="Times New Roman" w:hAnsi="Times New Roman"/>
          <w:bCs/>
          <w:kern w:val="36"/>
          <w:sz w:val="24"/>
          <w:szCs w:val="24"/>
          <w:lang w:eastAsia="hu-HU"/>
        </w:rPr>
        <w:t>……../2023. (VIII. 30.) önkormányzati re</w:t>
      </w:r>
      <w:r w:rsidRPr="00820567">
        <w:rPr>
          <w:rFonts w:ascii="Times New Roman" w:hAnsi="Times New Roman"/>
          <w:bCs/>
          <w:kern w:val="36"/>
          <w:sz w:val="24"/>
          <w:szCs w:val="24"/>
          <w:lang w:eastAsia="hu-HU"/>
        </w:rPr>
        <w:t>n</w:t>
      </w:r>
      <w:r w:rsidRPr="00820567">
        <w:rPr>
          <w:rFonts w:ascii="Times New Roman" w:hAnsi="Times New Roman"/>
          <w:bCs/>
          <w:kern w:val="36"/>
          <w:sz w:val="24"/>
          <w:szCs w:val="24"/>
          <w:lang w:eastAsia="hu-HU"/>
        </w:rPr>
        <w:t>delete</w:t>
      </w:r>
    </w:p>
    <w:p w:rsidR="009B69D6" w:rsidRPr="00820567" w:rsidRDefault="009B69D6" w:rsidP="00820567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hu-HU"/>
        </w:rPr>
      </w:pPr>
    </w:p>
    <w:p w:rsidR="009B69D6" w:rsidRPr="00820567" w:rsidRDefault="009B69D6" w:rsidP="00820567">
      <w:pPr>
        <w:pStyle w:val="Heading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820567">
        <w:rPr>
          <w:b w:val="0"/>
          <w:sz w:val="24"/>
          <w:szCs w:val="24"/>
        </w:rPr>
        <w:t>A települési hulladékkal kapcsolatos hull</w:t>
      </w:r>
      <w:r w:rsidRPr="00820567">
        <w:rPr>
          <w:b w:val="0"/>
          <w:sz w:val="24"/>
          <w:szCs w:val="24"/>
        </w:rPr>
        <w:t>a</w:t>
      </w:r>
      <w:r w:rsidRPr="00820567">
        <w:rPr>
          <w:b w:val="0"/>
          <w:sz w:val="24"/>
          <w:szCs w:val="24"/>
        </w:rPr>
        <w:t>dékgazdálkodási közszolgáltatásról szóló 11/2014</w:t>
      </w:r>
      <w:r>
        <w:rPr>
          <w:b w:val="0"/>
          <w:sz w:val="24"/>
          <w:szCs w:val="24"/>
        </w:rPr>
        <w:t>.</w:t>
      </w:r>
      <w:r w:rsidRPr="00820567">
        <w:rPr>
          <w:b w:val="0"/>
          <w:sz w:val="24"/>
          <w:szCs w:val="24"/>
        </w:rPr>
        <w:t>(XI.26.) önkormányzati rendelet hat</w:t>
      </w:r>
      <w:r w:rsidRPr="00820567">
        <w:rPr>
          <w:b w:val="0"/>
          <w:sz w:val="24"/>
          <w:szCs w:val="24"/>
        </w:rPr>
        <w:t>á</w:t>
      </w:r>
      <w:r w:rsidRPr="00820567">
        <w:rPr>
          <w:b w:val="0"/>
          <w:sz w:val="24"/>
          <w:szCs w:val="24"/>
        </w:rPr>
        <w:t>lyon kívül helyezéséről</w:t>
      </w:r>
    </w:p>
    <w:p w:rsidR="009B69D6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Nyúl Község </w:t>
      </w:r>
      <w:r w:rsidRPr="00820567">
        <w:rPr>
          <w:rFonts w:ascii="Times New Roman" w:hAnsi="Times New Roman"/>
          <w:sz w:val="24"/>
          <w:szCs w:val="24"/>
          <w:lang w:eastAsia="hu-HU"/>
        </w:rPr>
        <w:t>Önkormányzat Képviselő-</w:t>
      </w:r>
      <w:r w:rsidRPr="000F2EB9">
        <w:rPr>
          <w:rFonts w:ascii="Times New Roman" w:hAnsi="Times New Roman"/>
          <w:sz w:val="24"/>
          <w:szCs w:val="24"/>
          <w:lang w:eastAsia="hu-HU"/>
        </w:rPr>
        <w:t xml:space="preserve">testülete </w:t>
      </w:r>
      <w:hyperlink r:id="rId7" w:tgtFrame="_blank" w:history="1">
        <w:r w:rsidRPr="000F2EB9">
          <w:rPr>
            <w:rFonts w:ascii="Times New Roman" w:hAnsi="Times New Roman"/>
            <w:sz w:val="24"/>
            <w:szCs w:val="24"/>
            <w:lang w:eastAsia="hu-HU"/>
          </w:rPr>
          <w:t>az Alaptörvény</w:t>
        </w:r>
      </w:hyperlink>
      <w:r w:rsidRPr="000F2EB9">
        <w:rPr>
          <w:rFonts w:ascii="Times New Roman" w:hAnsi="Times New Roman"/>
          <w:sz w:val="24"/>
          <w:szCs w:val="24"/>
          <w:lang w:eastAsia="hu-HU"/>
        </w:rPr>
        <w:t>. 32. cikk (1) bekezdés a) pon</w:t>
      </w:r>
      <w:r w:rsidRPr="000F2EB9">
        <w:rPr>
          <w:rFonts w:ascii="Times New Roman" w:hAnsi="Times New Roman"/>
          <w:sz w:val="24"/>
          <w:szCs w:val="24"/>
          <w:lang w:eastAsia="hu-HU"/>
        </w:rPr>
        <w:t>t</w:t>
      </w:r>
      <w:r w:rsidRPr="000F2EB9">
        <w:rPr>
          <w:rFonts w:ascii="Times New Roman" w:hAnsi="Times New Roman"/>
          <w:sz w:val="24"/>
          <w:szCs w:val="24"/>
          <w:lang w:eastAsia="hu-HU"/>
        </w:rPr>
        <w:t xml:space="preserve">jában meghatározott feladatkörében eljárva, a Jogalkotásról szóló </w:t>
      </w:r>
      <w:hyperlink r:id="rId8" w:anchor="SZ10@BE2" w:tgtFrame="_blank" w:history="1">
        <w:r w:rsidRPr="000F2EB9">
          <w:rPr>
            <w:rFonts w:ascii="Times New Roman" w:hAnsi="Times New Roman"/>
            <w:sz w:val="24"/>
            <w:szCs w:val="24"/>
            <w:lang w:eastAsia="hu-HU"/>
          </w:rPr>
          <w:t>2010. évi CXXX. törvény 10. § (2) b</w:t>
        </w:r>
        <w:r w:rsidRPr="000F2EB9">
          <w:rPr>
            <w:rFonts w:ascii="Times New Roman" w:hAnsi="Times New Roman"/>
            <w:sz w:val="24"/>
            <w:szCs w:val="24"/>
            <w:lang w:eastAsia="hu-HU"/>
          </w:rPr>
          <w:t>e</w:t>
        </w:r>
        <w:r w:rsidRPr="000F2EB9">
          <w:rPr>
            <w:rFonts w:ascii="Times New Roman" w:hAnsi="Times New Roman"/>
            <w:sz w:val="24"/>
            <w:szCs w:val="24"/>
            <w:lang w:eastAsia="hu-HU"/>
          </w:rPr>
          <w:t>kezdés</w:t>
        </w:r>
      </w:hyperlink>
      <w:r w:rsidRPr="00820567">
        <w:rPr>
          <w:rFonts w:ascii="Times New Roman" w:hAnsi="Times New Roman"/>
          <w:sz w:val="24"/>
          <w:szCs w:val="24"/>
          <w:lang w:eastAsia="hu-HU"/>
        </w:rPr>
        <w:t>ében kapott felhatalmazás alapján a következőket rendeli el:</w:t>
      </w:r>
    </w:p>
    <w:p w:rsidR="009B69D6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20567">
        <w:rPr>
          <w:rFonts w:ascii="Times New Roman" w:hAnsi="Times New Roman"/>
          <w:sz w:val="24"/>
          <w:szCs w:val="24"/>
          <w:lang w:eastAsia="hu-HU"/>
        </w:rPr>
        <w:t xml:space="preserve">1. § Hatályát veszti a </w:t>
      </w:r>
      <w:r>
        <w:rPr>
          <w:rFonts w:ascii="Times New Roman" w:hAnsi="Times New Roman"/>
          <w:sz w:val="24"/>
          <w:szCs w:val="24"/>
          <w:lang w:eastAsia="hu-HU"/>
        </w:rPr>
        <w:t>t</w:t>
      </w:r>
      <w:r w:rsidRPr="00820567">
        <w:rPr>
          <w:rFonts w:ascii="Times New Roman" w:hAnsi="Times New Roman"/>
          <w:sz w:val="24"/>
          <w:szCs w:val="24"/>
          <w:lang w:eastAsia="hu-HU"/>
        </w:rPr>
        <w:t>elepülési hulladékkal kapcsolatos hulladékgazdálkodási közszolgáltatá</w:t>
      </w:r>
      <w:r w:rsidRPr="00820567">
        <w:rPr>
          <w:rFonts w:ascii="Times New Roman" w:hAnsi="Times New Roman"/>
          <w:sz w:val="24"/>
          <w:szCs w:val="24"/>
          <w:lang w:eastAsia="hu-HU"/>
        </w:rPr>
        <w:t>s</w:t>
      </w:r>
      <w:r w:rsidRPr="00820567">
        <w:rPr>
          <w:rFonts w:ascii="Times New Roman" w:hAnsi="Times New Roman"/>
          <w:sz w:val="24"/>
          <w:szCs w:val="24"/>
          <w:lang w:eastAsia="hu-HU"/>
        </w:rPr>
        <w:t>ról szóló</w:t>
      </w:r>
      <w:r>
        <w:rPr>
          <w:rFonts w:ascii="Times New Roman" w:hAnsi="Times New Roman"/>
          <w:sz w:val="24"/>
          <w:szCs w:val="24"/>
          <w:lang w:eastAsia="hu-HU"/>
        </w:rPr>
        <w:t xml:space="preserve"> 11/2014</w:t>
      </w:r>
      <w:r w:rsidRPr="00820567">
        <w:rPr>
          <w:rFonts w:ascii="Times New Roman" w:hAnsi="Times New Roman"/>
          <w:sz w:val="24"/>
          <w:szCs w:val="24"/>
          <w:lang w:eastAsia="hu-HU"/>
        </w:rPr>
        <w:t>.</w:t>
      </w:r>
      <w:r>
        <w:rPr>
          <w:rFonts w:ascii="Times New Roman" w:hAnsi="Times New Roman"/>
          <w:sz w:val="24"/>
          <w:szCs w:val="24"/>
          <w:lang w:eastAsia="hu-HU"/>
        </w:rPr>
        <w:t xml:space="preserve">(XI.26.) önkormányzati rendelet. </w:t>
      </w:r>
    </w:p>
    <w:p w:rsidR="009B69D6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B69D6" w:rsidRPr="00820567" w:rsidRDefault="009B69D6" w:rsidP="0082056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820567">
        <w:rPr>
          <w:rFonts w:ascii="Times New Roman" w:hAnsi="Times New Roman"/>
          <w:sz w:val="24"/>
          <w:szCs w:val="24"/>
          <w:lang w:eastAsia="hu-HU"/>
        </w:rPr>
        <w:t>2. § Ez a rendelet a kihirdetését követő napon lép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820567">
        <w:rPr>
          <w:rFonts w:ascii="Times New Roman" w:hAnsi="Times New Roman"/>
          <w:sz w:val="24"/>
          <w:szCs w:val="24"/>
          <w:lang w:eastAsia="hu-HU"/>
        </w:rPr>
        <w:t>hatályba.</w:t>
      </w:r>
    </w:p>
    <w:p w:rsidR="009B69D6" w:rsidRDefault="009B69D6" w:rsidP="0082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</w:p>
    <w:p w:rsidR="009B69D6" w:rsidRPr="00724A7C" w:rsidRDefault="009B69D6" w:rsidP="003A2F25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Készítette: Kiss Csabáné ig.főea.</w:t>
      </w:r>
    </w:p>
    <w:p w:rsidR="009B69D6" w:rsidRPr="00820567" w:rsidRDefault="009B69D6" w:rsidP="0082056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hu-HU"/>
        </w:rPr>
      </w:pPr>
    </w:p>
    <w:sectPr w:rsidR="009B69D6" w:rsidRPr="00820567" w:rsidSect="0044447C">
      <w:pgSz w:w="11906" w:h="16838"/>
      <w:pgMar w:top="1135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D6" w:rsidRDefault="009B69D6" w:rsidP="00D2194E">
      <w:pPr>
        <w:spacing w:after="0" w:line="240" w:lineRule="auto"/>
      </w:pPr>
      <w:r>
        <w:separator/>
      </w:r>
    </w:p>
  </w:endnote>
  <w:endnote w:type="continuationSeparator" w:id="0">
    <w:p w:rsidR="009B69D6" w:rsidRDefault="009B69D6" w:rsidP="00D2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D6" w:rsidRDefault="009B69D6" w:rsidP="00D2194E">
      <w:pPr>
        <w:spacing w:after="0" w:line="240" w:lineRule="auto"/>
      </w:pPr>
      <w:r>
        <w:separator/>
      </w:r>
    </w:p>
  </w:footnote>
  <w:footnote w:type="continuationSeparator" w:id="0">
    <w:p w:rsidR="009B69D6" w:rsidRDefault="009B69D6" w:rsidP="00D2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A55"/>
    <w:multiLevelType w:val="hybridMultilevel"/>
    <w:tmpl w:val="96860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883F5C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0E242BC7"/>
    <w:multiLevelType w:val="hybridMultilevel"/>
    <w:tmpl w:val="794494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431CD"/>
    <w:multiLevelType w:val="hybridMultilevel"/>
    <w:tmpl w:val="89C256C4"/>
    <w:lvl w:ilvl="0" w:tplc="05D880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B9520E"/>
    <w:multiLevelType w:val="hybridMultilevel"/>
    <w:tmpl w:val="98127F7C"/>
    <w:lvl w:ilvl="0" w:tplc="16D2F8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47118"/>
    <w:multiLevelType w:val="hybridMultilevel"/>
    <w:tmpl w:val="FEB29E56"/>
    <w:lvl w:ilvl="0" w:tplc="A84E44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58436E"/>
    <w:multiLevelType w:val="hybridMultilevel"/>
    <w:tmpl w:val="09820B86"/>
    <w:lvl w:ilvl="0" w:tplc="F9E8F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E6400"/>
    <w:multiLevelType w:val="hybridMultilevel"/>
    <w:tmpl w:val="B1242A9C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41723"/>
    <w:multiLevelType w:val="hybridMultilevel"/>
    <w:tmpl w:val="75E2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4B06B0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3C9A2455"/>
    <w:multiLevelType w:val="hybridMultilevel"/>
    <w:tmpl w:val="1C2ADE1C"/>
    <w:lvl w:ilvl="0" w:tplc="235246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F620A2"/>
    <w:multiLevelType w:val="hybridMultilevel"/>
    <w:tmpl w:val="4664C68C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AC29A6"/>
    <w:multiLevelType w:val="hybridMultilevel"/>
    <w:tmpl w:val="BE9609C4"/>
    <w:lvl w:ilvl="0" w:tplc="523E9FA4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A01EE2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4">
    <w:nsid w:val="55D1035E"/>
    <w:multiLevelType w:val="hybridMultilevel"/>
    <w:tmpl w:val="C7CA49E0"/>
    <w:lvl w:ilvl="0" w:tplc="F45873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56287"/>
    <w:multiLevelType w:val="hybridMultilevel"/>
    <w:tmpl w:val="ABFC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55FE6"/>
    <w:multiLevelType w:val="hybridMultilevel"/>
    <w:tmpl w:val="53B80D5E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16204"/>
    <w:multiLevelType w:val="hybridMultilevel"/>
    <w:tmpl w:val="030AFE62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31171A"/>
    <w:multiLevelType w:val="hybridMultilevel"/>
    <w:tmpl w:val="8FA41FF6"/>
    <w:lvl w:ilvl="0" w:tplc="EC8665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E208FE"/>
    <w:multiLevelType w:val="hybridMultilevel"/>
    <w:tmpl w:val="3E9AF888"/>
    <w:lvl w:ilvl="0" w:tplc="B66CC4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141AF"/>
    <w:multiLevelType w:val="hybridMultilevel"/>
    <w:tmpl w:val="A532EAAE"/>
    <w:lvl w:ilvl="0" w:tplc="D81E94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C21B44"/>
    <w:multiLevelType w:val="hybridMultilevel"/>
    <w:tmpl w:val="C8C258F0"/>
    <w:lvl w:ilvl="0" w:tplc="040E0017">
      <w:start w:val="1"/>
      <w:numFmt w:val="lowerLetter"/>
      <w:lvlText w:val="%1)"/>
      <w:lvlJc w:val="left"/>
      <w:pPr>
        <w:ind w:left="2358" w:hanging="360"/>
      </w:pPr>
      <w:rPr>
        <w:rFonts w:cs="Times New Roman" w:hint="default"/>
      </w:rPr>
    </w:lvl>
    <w:lvl w:ilvl="1" w:tplc="7974ED0E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  <w:rPr>
        <w:rFonts w:cs="Times New Roman" w:hint="default"/>
        <w:b w:val="0"/>
        <w:i/>
      </w:rPr>
    </w:lvl>
    <w:lvl w:ilvl="2" w:tplc="040E001B">
      <w:start w:val="1"/>
      <w:numFmt w:val="lowerRoman"/>
      <w:lvlText w:val="%3."/>
      <w:lvlJc w:val="right"/>
      <w:pPr>
        <w:ind w:left="37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5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1"/>
  </w:num>
  <w:num w:numId="5">
    <w:abstractNumId w:val="19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10"/>
  </w:num>
  <w:num w:numId="11">
    <w:abstractNumId w:val="2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1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213"/>
    <w:rsid w:val="00005AFB"/>
    <w:rsid w:val="00011113"/>
    <w:rsid w:val="000138BB"/>
    <w:rsid w:val="00034AC0"/>
    <w:rsid w:val="000545A6"/>
    <w:rsid w:val="00066A99"/>
    <w:rsid w:val="000806E7"/>
    <w:rsid w:val="00092E26"/>
    <w:rsid w:val="000F2EB9"/>
    <w:rsid w:val="000F3E37"/>
    <w:rsid w:val="00111D90"/>
    <w:rsid w:val="00125EF0"/>
    <w:rsid w:val="00133F7E"/>
    <w:rsid w:val="00192E53"/>
    <w:rsid w:val="001C45C3"/>
    <w:rsid w:val="001D27ED"/>
    <w:rsid w:val="001D2D97"/>
    <w:rsid w:val="001D666F"/>
    <w:rsid w:val="001F1E82"/>
    <w:rsid w:val="001F2AFD"/>
    <w:rsid w:val="001F7722"/>
    <w:rsid w:val="00227CC8"/>
    <w:rsid w:val="00246350"/>
    <w:rsid w:val="00276113"/>
    <w:rsid w:val="00282EB2"/>
    <w:rsid w:val="00292445"/>
    <w:rsid w:val="00295991"/>
    <w:rsid w:val="002A0C38"/>
    <w:rsid w:val="002B16D1"/>
    <w:rsid w:val="002B359E"/>
    <w:rsid w:val="002B506B"/>
    <w:rsid w:val="002B6138"/>
    <w:rsid w:val="002D58DF"/>
    <w:rsid w:val="00301FD2"/>
    <w:rsid w:val="003042F6"/>
    <w:rsid w:val="00317BD6"/>
    <w:rsid w:val="003348C1"/>
    <w:rsid w:val="003518DF"/>
    <w:rsid w:val="003525E0"/>
    <w:rsid w:val="003674D0"/>
    <w:rsid w:val="00376243"/>
    <w:rsid w:val="003778C2"/>
    <w:rsid w:val="00380D3A"/>
    <w:rsid w:val="003914A6"/>
    <w:rsid w:val="003915B5"/>
    <w:rsid w:val="003A2F25"/>
    <w:rsid w:val="003E7C8A"/>
    <w:rsid w:val="003F085E"/>
    <w:rsid w:val="003F5108"/>
    <w:rsid w:val="0041132F"/>
    <w:rsid w:val="00420645"/>
    <w:rsid w:val="0044186F"/>
    <w:rsid w:val="0044447C"/>
    <w:rsid w:val="004458AE"/>
    <w:rsid w:val="00463456"/>
    <w:rsid w:val="00481DE5"/>
    <w:rsid w:val="004A10D9"/>
    <w:rsid w:val="004A5466"/>
    <w:rsid w:val="004A6114"/>
    <w:rsid w:val="004B507A"/>
    <w:rsid w:val="004C516A"/>
    <w:rsid w:val="005228E4"/>
    <w:rsid w:val="00522BA0"/>
    <w:rsid w:val="00527043"/>
    <w:rsid w:val="00535175"/>
    <w:rsid w:val="00567132"/>
    <w:rsid w:val="005675AA"/>
    <w:rsid w:val="005A0BD1"/>
    <w:rsid w:val="005A12BA"/>
    <w:rsid w:val="005A4AA7"/>
    <w:rsid w:val="005A6DEB"/>
    <w:rsid w:val="005D7791"/>
    <w:rsid w:val="005F41F4"/>
    <w:rsid w:val="005F7B54"/>
    <w:rsid w:val="00606407"/>
    <w:rsid w:val="0060753B"/>
    <w:rsid w:val="0061177F"/>
    <w:rsid w:val="006239D9"/>
    <w:rsid w:val="006364F2"/>
    <w:rsid w:val="0063723B"/>
    <w:rsid w:val="00645188"/>
    <w:rsid w:val="00646C6B"/>
    <w:rsid w:val="00647336"/>
    <w:rsid w:val="00654626"/>
    <w:rsid w:val="00666CE2"/>
    <w:rsid w:val="00697D97"/>
    <w:rsid w:val="006A459F"/>
    <w:rsid w:val="006C0913"/>
    <w:rsid w:val="006C141B"/>
    <w:rsid w:val="006F3202"/>
    <w:rsid w:val="00702BD5"/>
    <w:rsid w:val="0072217D"/>
    <w:rsid w:val="00724A7C"/>
    <w:rsid w:val="007377AE"/>
    <w:rsid w:val="00740F0F"/>
    <w:rsid w:val="00747E1A"/>
    <w:rsid w:val="00754EBA"/>
    <w:rsid w:val="00756FB2"/>
    <w:rsid w:val="007576CE"/>
    <w:rsid w:val="00761DEB"/>
    <w:rsid w:val="00765354"/>
    <w:rsid w:val="00776F1F"/>
    <w:rsid w:val="00793CD2"/>
    <w:rsid w:val="007A1BE7"/>
    <w:rsid w:val="007A57FB"/>
    <w:rsid w:val="007A7C72"/>
    <w:rsid w:val="007B5976"/>
    <w:rsid w:val="007C605D"/>
    <w:rsid w:val="007D163A"/>
    <w:rsid w:val="007E4B7F"/>
    <w:rsid w:val="007E65C9"/>
    <w:rsid w:val="0080267A"/>
    <w:rsid w:val="00805B81"/>
    <w:rsid w:val="008125D2"/>
    <w:rsid w:val="00820567"/>
    <w:rsid w:val="00831430"/>
    <w:rsid w:val="0084009F"/>
    <w:rsid w:val="008523B7"/>
    <w:rsid w:val="00887E46"/>
    <w:rsid w:val="008974FD"/>
    <w:rsid w:val="008B096C"/>
    <w:rsid w:val="008B52A9"/>
    <w:rsid w:val="008B5E8B"/>
    <w:rsid w:val="008E21E4"/>
    <w:rsid w:val="008F3478"/>
    <w:rsid w:val="00903CF9"/>
    <w:rsid w:val="009159C8"/>
    <w:rsid w:val="00916EA0"/>
    <w:rsid w:val="00937F47"/>
    <w:rsid w:val="0095669D"/>
    <w:rsid w:val="00960EFE"/>
    <w:rsid w:val="0097156D"/>
    <w:rsid w:val="009747DB"/>
    <w:rsid w:val="00981AB0"/>
    <w:rsid w:val="009861E5"/>
    <w:rsid w:val="009A7812"/>
    <w:rsid w:val="009B69D6"/>
    <w:rsid w:val="009B6C42"/>
    <w:rsid w:val="009D2D57"/>
    <w:rsid w:val="009D7A60"/>
    <w:rsid w:val="009D7B41"/>
    <w:rsid w:val="00A1681B"/>
    <w:rsid w:val="00A377F4"/>
    <w:rsid w:val="00A5322E"/>
    <w:rsid w:val="00A56504"/>
    <w:rsid w:val="00A73359"/>
    <w:rsid w:val="00A82727"/>
    <w:rsid w:val="00A84C04"/>
    <w:rsid w:val="00A85EE5"/>
    <w:rsid w:val="00A96929"/>
    <w:rsid w:val="00AA41BF"/>
    <w:rsid w:val="00AB0863"/>
    <w:rsid w:val="00AB5957"/>
    <w:rsid w:val="00AB6F79"/>
    <w:rsid w:val="00AD15F9"/>
    <w:rsid w:val="00AF130F"/>
    <w:rsid w:val="00AF15C7"/>
    <w:rsid w:val="00B27503"/>
    <w:rsid w:val="00B3341C"/>
    <w:rsid w:val="00B37542"/>
    <w:rsid w:val="00B55E04"/>
    <w:rsid w:val="00B60068"/>
    <w:rsid w:val="00B6430E"/>
    <w:rsid w:val="00B64731"/>
    <w:rsid w:val="00B65C71"/>
    <w:rsid w:val="00B914DB"/>
    <w:rsid w:val="00B968A9"/>
    <w:rsid w:val="00BB097A"/>
    <w:rsid w:val="00BB26DA"/>
    <w:rsid w:val="00BB3354"/>
    <w:rsid w:val="00BC4DC2"/>
    <w:rsid w:val="00BD5194"/>
    <w:rsid w:val="00BE2C99"/>
    <w:rsid w:val="00BE714F"/>
    <w:rsid w:val="00C35CEF"/>
    <w:rsid w:val="00C55D96"/>
    <w:rsid w:val="00C71420"/>
    <w:rsid w:val="00C72C09"/>
    <w:rsid w:val="00C877D6"/>
    <w:rsid w:val="00CC5279"/>
    <w:rsid w:val="00CE08C2"/>
    <w:rsid w:val="00CE6B05"/>
    <w:rsid w:val="00D17393"/>
    <w:rsid w:val="00D20EF0"/>
    <w:rsid w:val="00D2194E"/>
    <w:rsid w:val="00D33088"/>
    <w:rsid w:val="00D537F8"/>
    <w:rsid w:val="00D8268B"/>
    <w:rsid w:val="00D92BBC"/>
    <w:rsid w:val="00DB5BCB"/>
    <w:rsid w:val="00DD736B"/>
    <w:rsid w:val="00DE2000"/>
    <w:rsid w:val="00DF7F67"/>
    <w:rsid w:val="00E03E00"/>
    <w:rsid w:val="00E05030"/>
    <w:rsid w:val="00E062B2"/>
    <w:rsid w:val="00E07FE8"/>
    <w:rsid w:val="00E12108"/>
    <w:rsid w:val="00E24678"/>
    <w:rsid w:val="00E32140"/>
    <w:rsid w:val="00E3640A"/>
    <w:rsid w:val="00E37905"/>
    <w:rsid w:val="00E44C67"/>
    <w:rsid w:val="00E62AB6"/>
    <w:rsid w:val="00E75C7C"/>
    <w:rsid w:val="00E85213"/>
    <w:rsid w:val="00E918C1"/>
    <w:rsid w:val="00EA2E09"/>
    <w:rsid w:val="00EB600A"/>
    <w:rsid w:val="00ED51B2"/>
    <w:rsid w:val="00EE27F6"/>
    <w:rsid w:val="00EF2672"/>
    <w:rsid w:val="00EF26FE"/>
    <w:rsid w:val="00F019B3"/>
    <w:rsid w:val="00F0770F"/>
    <w:rsid w:val="00F13D07"/>
    <w:rsid w:val="00F14904"/>
    <w:rsid w:val="00F240F0"/>
    <w:rsid w:val="00F62D21"/>
    <w:rsid w:val="00F92A56"/>
    <w:rsid w:val="00F92C3E"/>
    <w:rsid w:val="00FA2110"/>
    <w:rsid w:val="00FB1870"/>
    <w:rsid w:val="00FB2CA7"/>
    <w:rsid w:val="00FC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0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D537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Heading2">
    <w:name w:val="heading 2"/>
    <w:basedOn w:val="Normal"/>
    <w:link w:val="Heading2Char"/>
    <w:uiPriority w:val="99"/>
    <w:qFormat/>
    <w:locked/>
    <w:rsid w:val="00D537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AF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AF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E85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1E5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next w:val="Normal"/>
    <w:uiPriority w:val="99"/>
    <w:rsid w:val="00E07FE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6364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6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364F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6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364F2"/>
    <w:rPr>
      <w:b/>
      <w:bCs/>
    </w:rPr>
  </w:style>
  <w:style w:type="character" w:styleId="Hyperlink">
    <w:name w:val="Hyperlink"/>
    <w:basedOn w:val="DefaultParagraphFont"/>
    <w:uiPriority w:val="99"/>
    <w:rsid w:val="00D537F8"/>
    <w:rPr>
      <w:rFonts w:cs="Times New Roman"/>
      <w:color w:val="0000FF"/>
      <w:u w:val="single"/>
    </w:rPr>
  </w:style>
  <w:style w:type="character" w:customStyle="1" w:styleId="hatalytext">
    <w:name w:val="hatalytext"/>
    <w:basedOn w:val="DefaultParagraphFont"/>
    <w:uiPriority w:val="99"/>
    <w:rsid w:val="00D537F8"/>
    <w:rPr>
      <w:rFonts w:cs="Times New Roman"/>
    </w:rPr>
  </w:style>
  <w:style w:type="paragraph" w:styleId="NormalWeb">
    <w:name w:val="Normal (Web)"/>
    <w:basedOn w:val="Normal"/>
    <w:uiPriority w:val="99"/>
    <w:rsid w:val="00D537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mt">
    <w:name w:val="mt"/>
    <w:basedOn w:val="Normal"/>
    <w:uiPriority w:val="99"/>
    <w:rsid w:val="00D537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szakasz-jel">
    <w:name w:val="szakasz-jel"/>
    <w:basedOn w:val="DefaultParagraphFont"/>
    <w:uiPriority w:val="99"/>
    <w:rsid w:val="00D537F8"/>
    <w:rPr>
      <w:rFonts w:cs="Times New Roman"/>
    </w:rPr>
  </w:style>
  <w:style w:type="paragraph" w:customStyle="1" w:styleId="Default">
    <w:name w:val="Default"/>
    <w:uiPriority w:val="99"/>
    <w:rsid w:val="006C0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0-130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4301-02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2</Pages>
  <Words>292</Words>
  <Characters>2021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Dr. Dudás Eszter</dc:creator>
  <cp:keywords/>
  <dc:description/>
  <cp:lastModifiedBy>anett</cp:lastModifiedBy>
  <cp:revision>18</cp:revision>
  <cp:lastPrinted>2021-10-27T10:58:00Z</cp:lastPrinted>
  <dcterms:created xsi:type="dcterms:W3CDTF">2023-08-09T08:04:00Z</dcterms:created>
  <dcterms:modified xsi:type="dcterms:W3CDTF">2023-08-09T09:50:00Z</dcterms:modified>
</cp:coreProperties>
</file>