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5C48D" w14:textId="75323C05" w:rsidR="00265D1B" w:rsidRDefault="00265D1B" w:rsidP="00652A57">
      <w:pPr>
        <w:tabs>
          <w:tab w:val="left" w:pos="615"/>
          <w:tab w:val="center" w:pos="4536"/>
        </w:tabs>
        <w:rPr>
          <w:sz w:val="28"/>
          <w:szCs w:val="28"/>
        </w:rPr>
      </w:pPr>
    </w:p>
    <w:p w14:paraId="5084EE9C" w14:textId="77777777" w:rsidR="001C4B12" w:rsidRDefault="001C4B12" w:rsidP="00F52ACF">
      <w:pPr>
        <w:tabs>
          <w:tab w:val="left" w:pos="615"/>
          <w:tab w:val="center" w:pos="453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BESZÁMOLÓ</w:t>
      </w:r>
    </w:p>
    <w:p w14:paraId="16C2B90E" w14:textId="74FEFBDA" w:rsidR="001C4B12" w:rsidRDefault="001C4B12" w:rsidP="00F52ACF">
      <w:pPr>
        <w:tabs>
          <w:tab w:val="left" w:pos="615"/>
          <w:tab w:val="center" w:pos="453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A</w:t>
      </w:r>
      <w:r w:rsidR="00F35732">
        <w:rPr>
          <w:sz w:val="28"/>
          <w:szCs w:val="28"/>
        </w:rPr>
        <w:t xml:space="preserve"> NYÚLI</w:t>
      </w:r>
      <w:r>
        <w:rPr>
          <w:sz w:val="28"/>
          <w:szCs w:val="28"/>
        </w:rPr>
        <w:t xml:space="preserve"> ARANYKAPU ÓVODA ÉS BÖLCSŐDE </w:t>
      </w:r>
    </w:p>
    <w:p w14:paraId="47421485" w14:textId="5B8747FE" w:rsidR="00F52ACF" w:rsidRPr="001F0DEA" w:rsidRDefault="00875661" w:rsidP="00F52ACF">
      <w:pPr>
        <w:tabs>
          <w:tab w:val="left" w:pos="615"/>
          <w:tab w:val="center" w:pos="453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AF7E01">
        <w:rPr>
          <w:sz w:val="28"/>
          <w:szCs w:val="28"/>
        </w:rPr>
        <w:t>2</w:t>
      </w:r>
      <w:r w:rsidR="00271965">
        <w:rPr>
          <w:sz w:val="28"/>
          <w:szCs w:val="28"/>
        </w:rPr>
        <w:t>3</w:t>
      </w:r>
      <w:r>
        <w:rPr>
          <w:sz w:val="28"/>
          <w:szCs w:val="28"/>
        </w:rPr>
        <w:t>/202</w:t>
      </w:r>
      <w:r w:rsidR="00271965">
        <w:rPr>
          <w:sz w:val="28"/>
          <w:szCs w:val="28"/>
        </w:rPr>
        <w:t>4</w:t>
      </w:r>
      <w:r>
        <w:rPr>
          <w:sz w:val="28"/>
          <w:szCs w:val="28"/>
        </w:rPr>
        <w:t>-</w:t>
      </w:r>
      <w:r w:rsidR="00271965">
        <w:rPr>
          <w:sz w:val="28"/>
          <w:szCs w:val="28"/>
        </w:rPr>
        <w:t>e</w:t>
      </w:r>
      <w:r w:rsidR="00AB6265" w:rsidRPr="001F0DEA">
        <w:rPr>
          <w:sz w:val="28"/>
          <w:szCs w:val="28"/>
        </w:rPr>
        <w:t>s</w:t>
      </w:r>
      <w:r w:rsidR="00F52ACF" w:rsidRPr="001F0DEA">
        <w:rPr>
          <w:sz w:val="28"/>
          <w:szCs w:val="28"/>
        </w:rPr>
        <w:t xml:space="preserve"> NEVE</w:t>
      </w:r>
      <w:r w:rsidR="001C4B12">
        <w:rPr>
          <w:sz w:val="28"/>
          <w:szCs w:val="28"/>
        </w:rPr>
        <w:t>LÉSI ÉVÉNEK INDÍTÁSÁRÓL</w:t>
      </w:r>
    </w:p>
    <w:p w14:paraId="4D1A0244" w14:textId="77777777" w:rsidR="00F52ACF" w:rsidRPr="001F0DEA" w:rsidRDefault="00F52ACF" w:rsidP="00F52ACF">
      <w:pPr>
        <w:tabs>
          <w:tab w:val="left" w:pos="615"/>
          <w:tab w:val="center" w:pos="4536"/>
        </w:tabs>
        <w:jc w:val="center"/>
        <w:rPr>
          <w:sz w:val="28"/>
          <w:szCs w:val="28"/>
        </w:rPr>
      </w:pPr>
    </w:p>
    <w:p w14:paraId="79D5BD45" w14:textId="77777777" w:rsidR="00F52ACF" w:rsidRDefault="00F52ACF" w:rsidP="00F52ACF">
      <w:pPr>
        <w:tabs>
          <w:tab w:val="left" w:pos="615"/>
          <w:tab w:val="center" w:pos="4536"/>
        </w:tabs>
      </w:pPr>
    </w:p>
    <w:p w14:paraId="17CB06B7" w14:textId="76C1FFF6" w:rsidR="009C3905" w:rsidRDefault="009C3905" w:rsidP="00BE353B">
      <w:pPr>
        <w:tabs>
          <w:tab w:val="left" w:pos="615"/>
          <w:tab w:val="center" w:pos="4536"/>
        </w:tabs>
        <w:jc w:val="center"/>
        <w:rPr>
          <w:b/>
        </w:rPr>
      </w:pPr>
      <w:r w:rsidRPr="009E7382">
        <w:rPr>
          <w:b/>
        </w:rPr>
        <w:t>Tisztelt Polgármester Úr</w:t>
      </w:r>
      <w:r w:rsidR="00AF7E01">
        <w:rPr>
          <w:b/>
        </w:rPr>
        <w:t>!</w:t>
      </w:r>
      <w:r w:rsidRPr="009E7382">
        <w:rPr>
          <w:b/>
        </w:rPr>
        <w:t xml:space="preserve"> Tisztelt Képviselő-testület!</w:t>
      </w:r>
    </w:p>
    <w:p w14:paraId="62CD5DB0" w14:textId="77777777" w:rsidR="004E2BAC" w:rsidRDefault="004E2BAC" w:rsidP="00BE353B">
      <w:pPr>
        <w:tabs>
          <w:tab w:val="left" w:pos="615"/>
          <w:tab w:val="center" w:pos="4536"/>
        </w:tabs>
        <w:jc w:val="center"/>
        <w:rPr>
          <w:b/>
        </w:rPr>
      </w:pPr>
    </w:p>
    <w:p w14:paraId="18FF80A3" w14:textId="1395BF16" w:rsidR="00F35732" w:rsidRDefault="004E2BAC" w:rsidP="00F35732">
      <w:pPr>
        <w:tabs>
          <w:tab w:val="left" w:pos="615"/>
          <w:tab w:val="center" w:pos="4536"/>
        </w:tabs>
      </w:pPr>
      <w:r>
        <w:tab/>
        <w:t>Ezúton küldöm beszámolómat a</w:t>
      </w:r>
      <w:r w:rsidR="00F35732">
        <w:t xml:space="preserve"> Nyúli</w:t>
      </w:r>
      <w:r>
        <w:t xml:space="preserve"> Aranykapu Óvoda és Bölcsőde</w:t>
      </w:r>
      <w:r w:rsidR="00F35732">
        <w:t>:</w:t>
      </w:r>
    </w:p>
    <w:p w14:paraId="72D07B0B" w14:textId="77777777" w:rsidR="00A2772C" w:rsidRDefault="00A2772C" w:rsidP="00F35732">
      <w:pPr>
        <w:tabs>
          <w:tab w:val="left" w:pos="615"/>
          <w:tab w:val="center" w:pos="4536"/>
        </w:tabs>
      </w:pPr>
    </w:p>
    <w:p w14:paraId="6DE42161" w14:textId="399235D4" w:rsidR="00A2772C" w:rsidRDefault="00A73B07" w:rsidP="005E31A0">
      <w:pPr>
        <w:pStyle w:val="Listaszerbekezds"/>
        <w:numPr>
          <w:ilvl w:val="0"/>
          <w:numId w:val="9"/>
        </w:numPr>
        <w:tabs>
          <w:tab w:val="left" w:pos="615"/>
          <w:tab w:val="center" w:pos="4536"/>
        </w:tabs>
      </w:pPr>
      <w:r>
        <w:t>n</w:t>
      </w:r>
      <w:r w:rsidR="004E2BAC">
        <w:t xml:space="preserve">yári </w:t>
      </w:r>
      <w:r w:rsidR="00271965">
        <w:t>gyermeklétszámáról,</w:t>
      </w:r>
      <w:r w:rsidR="004E2BAC">
        <w:t xml:space="preserve"> </w:t>
      </w:r>
    </w:p>
    <w:p w14:paraId="38675702" w14:textId="77777777" w:rsidR="00271965" w:rsidRDefault="004E2BAC" w:rsidP="005E31A0">
      <w:pPr>
        <w:pStyle w:val="Listaszerbekezds"/>
        <w:numPr>
          <w:ilvl w:val="0"/>
          <w:numId w:val="9"/>
        </w:numPr>
        <w:tabs>
          <w:tab w:val="left" w:pos="615"/>
          <w:tab w:val="center" w:pos="4536"/>
        </w:tabs>
      </w:pPr>
      <w:r>
        <w:t>felújítási</w:t>
      </w:r>
      <w:r w:rsidR="006A6E5C">
        <w:t>, karbantartási</w:t>
      </w:r>
      <w:r>
        <w:t xml:space="preserve"> munkáiról, </w:t>
      </w:r>
    </w:p>
    <w:p w14:paraId="5CE37EA0" w14:textId="04EDF89D" w:rsidR="00F35732" w:rsidRDefault="00271965" w:rsidP="005E31A0">
      <w:pPr>
        <w:pStyle w:val="Listaszerbekezds"/>
        <w:numPr>
          <w:ilvl w:val="0"/>
          <w:numId w:val="9"/>
        </w:numPr>
        <w:tabs>
          <w:tab w:val="left" w:pos="615"/>
          <w:tab w:val="center" w:pos="4536"/>
        </w:tabs>
      </w:pPr>
      <w:r>
        <w:t xml:space="preserve">a 2023/2024-es nevelési év </w:t>
      </w:r>
      <w:r w:rsidR="00E21C40">
        <w:t>tárgyi feltétele</w:t>
      </w:r>
      <w:r>
        <w:t>i</w:t>
      </w:r>
      <w:r w:rsidR="00E21C40">
        <w:t>ről</w:t>
      </w:r>
    </w:p>
    <w:p w14:paraId="566C9923" w14:textId="2676BAA9" w:rsidR="00F35732" w:rsidRDefault="004E2BAC" w:rsidP="00F35732">
      <w:pPr>
        <w:pStyle w:val="Listaszerbekezds"/>
        <w:numPr>
          <w:ilvl w:val="0"/>
          <w:numId w:val="9"/>
        </w:numPr>
        <w:tabs>
          <w:tab w:val="left" w:pos="615"/>
          <w:tab w:val="center" w:pos="4536"/>
        </w:tabs>
      </w:pPr>
      <w:r>
        <w:t>a 20</w:t>
      </w:r>
      <w:r w:rsidR="00AF7E01">
        <w:t>2</w:t>
      </w:r>
      <w:r w:rsidR="00271965">
        <w:t>3</w:t>
      </w:r>
      <w:r>
        <w:t>/202</w:t>
      </w:r>
      <w:r w:rsidR="00271965">
        <w:t>4</w:t>
      </w:r>
      <w:r>
        <w:t>-</w:t>
      </w:r>
      <w:r w:rsidR="00AF7E01">
        <w:t>e</w:t>
      </w:r>
      <w:r>
        <w:t xml:space="preserve">s nevelési év személyi feltételeiről, </w:t>
      </w:r>
    </w:p>
    <w:p w14:paraId="651500CE" w14:textId="303704DC" w:rsidR="00F35732" w:rsidRDefault="004E2BAC" w:rsidP="00F35732">
      <w:pPr>
        <w:pStyle w:val="Listaszerbekezds"/>
        <w:numPr>
          <w:ilvl w:val="0"/>
          <w:numId w:val="9"/>
        </w:numPr>
        <w:tabs>
          <w:tab w:val="left" w:pos="615"/>
          <w:tab w:val="center" w:pos="4536"/>
        </w:tabs>
      </w:pPr>
      <w:r>
        <w:t>a</w:t>
      </w:r>
      <w:r w:rsidR="00AF7E01">
        <w:t xml:space="preserve"> </w:t>
      </w:r>
      <w:r w:rsidR="004251DC">
        <w:t>202</w:t>
      </w:r>
      <w:r w:rsidR="00271965">
        <w:t>3</w:t>
      </w:r>
      <w:r w:rsidR="004251DC">
        <w:t>/202</w:t>
      </w:r>
      <w:r w:rsidR="00271965">
        <w:t>4</w:t>
      </w:r>
      <w:r w:rsidR="004251DC">
        <w:t>-</w:t>
      </w:r>
      <w:r w:rsidR="00271965">
        <w:t>e</w:t>
      </w:r>
      <w:r w:rsidR="004251DC">
        <w:t>s nevelési év gyermeklétszámáról</w:t>
      </w:r>
    </w:p>
    <w:p w14:paraId="64228046" w14:textId="77777777" w:rsidR="008860C8" w:rsidRDefault="008860C8"/>
    <w:p w14:paraId="1A9FF40B" w14:textId="77777777" w:rsidR="008860C8" w:rsidRDefault="008860C8"/>
    <w:p w14:paraId="1E5C5911" w14:textId="6A478D80" w:rsidR="00A21479" w:rsidRPr="00473CD2" w:rsidRDefault="002D5B24" w:rsidP="004F123A">
      <w:pPr>
        <w:pStyle w:val="Listaszerbekezds"/>
        <w:numPr>
          <w:ilvl w:val="0"/>
          <w:numId w:val="10"/>
        </w:numPr>
        <w:rPr>
          <w:b/>
          <w:bCs/>
          <w:i/>
          <w:iCs/>
        </w:rPr>
      </w:pPr>
      <w:r w:rsidRPr="00473CD2">
        <w:rPr>
          <w:b/>
          <w:bCs/>
          <w:i/>
          <w:iCs/>
        </w:rPr>
        <w:t>NYÁRI</w:t>
      </w:r>
      <w:r w:rsidR="005D192D">
        <w:rPr>
          <w:b/>
          <w:bCs/>
          <w:i/>
          <w:iCs/>
        </w:rPr>
        <w:t xml:space="preserve"> GYERMEKLÉTSZÁM</w:t>
      </w:r>
      <w:r w:rsidRPr="00473CD2">
        <w:rPr>
          <w:b/>
          <w:bCs/>
          <w:i/>
          <w:iCs/>
        </w:rPr>
        <w:t>:</w:t>
      </w:r>
    </w:p>
    <w:p w14:paraId="2E22BB9D" w14:textId="77777777" w:rsidR="002D5B24" w:rsidRDefault="002D5B24"/>
    <w:p w14:paraId="58CDDB15" w14:textId="524E319B" w:rsidR="005D192D" w:rsidRDefault="001C4B12" w:rsidP="001F0DEA">
      <w:pPr>
        <w:spacing w:line="276" w:lineRule="auto"/>
        <w:jc w:val="both"/>
      </w:pPr>
      <w:r>
        <w:t xml:space="preserve">     </w:t>
      </w:r>
      <w:r w:rsidR="00CF1B76">
        <w:tab/>
      </w:r>
      <w:r w:rsidR="008A6654" w:rsidRPr="008A6654">
        <w:rPr>
          <w:b/>
        </w:rPr>
        <w:t xml:space="preserve">Az Aranykapu Óvoda és Bölcsőde – </w:t>
      </w:r>
      <w:r w:rsidR="005D192D">
        <w:rPr>
          <w:b/>
        </w:rPr>
        <w:t xml:space="preserve">a </w:t>
      </w:r>
      <w:r w:rsidR="008A6654" w:rsidRPr="008A6654">
        <w:rPr>
          <w:b/>
        </w:rPr>
        <w:t xml:space="preserve">3 hét </w:t>
      </w:r>
      <w:r w:rsidR="005D192D">
        <w:rPr>
          <w:b/>
        </w:rPr>
        <w:t>leállás</w:t>
      </w:r>
      <w:r w:rsidR="008A6654" w:rsidRPr="008A6654">
        <w:rPr>
          <w:b/>
        </w:rPr>
        <w:t xml:space="preserve"> kivételével - egész nyáron fogadta a gyermekeket</w:t>
      </w:r>
      <w:r w:rsidR="005E31A0">
        <w:rPr>
          <w:b/>
        </w:rPr>
        <w:t>.</w:t>
      </w:r>
      <w:r w:rsidR="00B2785A" w:rsidRPr="00B2785A">
        <w:t xml:space="preserve"> </w:t>
      </w:r>
      <w:r w:rsidR="00B2785A">
        <w:t>A nyári ügyeletet évek óta egyre növekvő gyermeklétszámmal igénylik a szülők, ami sajnos megnehezíti a dolgozók szabadságának kiadását</w:t>
      </w:r>
      <w:r w:rsidR="002D092F">
        <w:t>.</w:t>
      </w:r>
      <w:r w:rsidR="00B2785A">
        <w:t xml:space="preserve"> </w:t>
      </w:r>
      <w:r w:rsidR="002D092F">
        <w:t>Óvodában e</w:t>
      </w:r>
      <w:r w:rsidR="00B2785A">
        <w:t>miatt a pedagógiai asszisztenseket, néha dajkákat is be kell</w:t>
      </w:r>
      <w:r w:rsidR="002D092F">
        <w:t>ett</w:t>
      </w:r>
      <w:r w:rsidR="00B2785A">
        <w:t xml:space="preserve"> vonni a gyermekfelügyelet megoldásába</w:t>
      </w:r>
      <w:r w:rsidR="005D192D">
        <w:t>, melyre ugyan a Köznevelési törvény lehetőséget ad, viszont ez nehezíti a nyári nagytakarítás előkészületeit, a helyiségek festésre való előkészítését, mely elsősorban dajkai feladat</w:t>
      </w:r>
      <w:r w:rsidR="00B2785A">
        <w:t xml:space="preserve">. </w:t>
      </w:r>
    </w:p>
    <w:p w14:paraId="394ECAB9" w14:textId="1C9B28F9" w:rsidR="00A73B07" w:rsidRPr="008F0BB3" w:rsidRDefault="000D4A60" w:rsidP="006430AF">
      <w:pPr>
        <w:spacing w:line="276" w:lineRule="auto"/>
        <w:jc w:val="both"/>
      </w:pPr>
      <w:r>
        <w:tab/>
      </w:r>
      <w:r w:rsidR="00A73B07" w:rsidRPr="008F0BB3">
        <w:rPr>
          <w:i/>
          <w:iCs/>
        </w:rPr>
        <w:t xml:space="preserve">Bele sem merek gondolni, hogy jövő nyáron az új státusztörvénynek köszönhetően, hogy fogjuk megoldani a gyermekek felügyeletét, hiszen az új törvény értelmében a dajkáknak is sokkal több szabadságuk lesz. </w:t>
      </w:r>
    </w:p>
    <w:p w14:paraId="1650594C" w14:textId="3490FD36" w:rsidR="00F115B4" w:rsidRDefault="001C4B12" w:rsidP="006430AF">
      <w:pPr>
        <w:spacing w:line="276" w:lineRule="auto"/>
        <w:jc w:val="both"/>
      </w:pPr>
      <w:r>
        <w:t xml:space="preserve">   </w:t>
      </w:r>
    </w:p>
    <w:p w14:paraId="0D273E8A" w14:textId="77777777" w:rsidR="007D5FC2" w:rsidRDefault="00F115B4" w:rsidP="007D5FC2">
      <w:pPr>
        <w:spacing w:line="276" w:lineRule="auto"/>
        <w:ind w:firstLine="708"/>
        <w:jc w:val="both"/>
        <w:rPr>
          <w:b/>
          <w:bCs/>
        </w:rPr>
      </w:pPr>
      <w:r>
        <w:t xml:space="preserve">Az óvodai ellátást a nyári időszakban </w:t>
      </w:r>
      <w:r w:rsidR="007D5FC2">
        <w:t xml:space="preserve">- a következők szerint – fokozatosan csökkenő létszámmal - </w:t>
      </w:r>
      <w:r w:rsidR="00A73B07">
        <w:t xml:space="preserve">igényelték a szülők: a </w:t>
      </w:r>
      <w:r w:rsidR="00A73B07" w:rsidRPr="00A73B07">
        <w:rPr>
          <w:b/>
          <w:bCs/>
        </w:rPr>
        <w:t>164 fős óvodai létszámból</w:t>
      </w:r>
      <w:r w:rsidR="007D5FC2">
        <w:rPr>
          <w:b/>
          <w:bCs/>
        </w:rPr>
        <w:t>:</w:t>
      </w:r>
    </w:p>
    <w:p w14:paraId="4EA727F5" w14:textId="77777777" w:rsidR="007D5FC2" w:rsidRDefault="00A73B07" w:rsidP="007D5FC2">
      <w:pPr>
        <w:pStyle w:val="Listaszerbekezds"/>
        <w:numPr>
          <w:ilvl w:val="0"/>
          <w:numId w:val="15"/>
        </w:numPr>
        <w:spacing w:line="276" w:lineRule="auto"/>
        <w:jc w:val="both"/>
      </w:pPr>
      <w:r>
        <w:t xml:space="preserve"> júniusban </w:t>
      </w:r>
      <w:r w:rsidR="00DF4AAC">
        <w:t>14</w:t>
      </w:r>
      <w:r w:rsidR="007D5FC2">
        <w:t>2</w:t>
      </w:r>
      <w:r w:rsidR="00DF4AAC">
        <w:t>-1</w:t>
      </w:r>
      <w:r w:rsidR="007D5FC2">
        <w:t>17 fő</w:t>
      </w:r>
      <w:r w:rsidR="00DF4AAC">
        <w:t xml:space="preserve">, </w:t>
      </w:r>
    </w:p>
    <w:p w14:paraId="1D00F7D4" w14:textId="77777777" w:rsidR="007D5FC2" w:rsidRDefault="00DF4AAC" w:rsidP="007D5FC2">
      <w:pPr>
        <w:pStyle w:val="Listaszerbekezds"/>
        <w:numPr>
          <w:ilvl w:val="0"/>
          <w:numId w:val="15"/>
        </w:numPr>
        <w:spacing w:line="276" w:lineRule="auto"/>
        <w:jc w:val="both"/>
      </w:pPr>
      <w:r>
        <w:t>július</w:t>
      </w:r>
      <w:r w:rsidR="007D5FC2">
        <w:t xml:space="preserve"> első felében: </w:t>
      </w:r>
      <w:r>
        <w:t>9</w:t>
      </w:r>
      <w:r w:rsidR="007D5FC2">
        <w:t>4</w:t>
      </w:r>
      <w:r>
        <w:t xml:space="preserve"> -</w:t>
      </w:r>
      <w:r w:rsidR="007D5FC2">
        <w:t>80 fő</w:t>
      </w:r>
      <w:r>
        <w:t xml:space="preserve">, </w:t>
      </w:r>
    </w:p>
    <w:p w14:paraId="5B22A433" w14:textId="77777777" w:rsidR="007D5FC2" w:rsidRDefault="007D5FC2" w:rsidP="007D5FC2">
      <w:pPr>
        <w:pStyle w:val="Listaszerbekezds"/>
        <w:numPr>
          <w:ilvl w:val="0"/>
          <w:numId w:val="15"/>
        </w:numPr>
        <w:spacing w:line="276" w:lineRule="auto"/>
        <w:jc w:val="both"/>
      </w:pPr>
      <w:r>
        <w:t xml:space="preserve">július második felében: 65-60 fő, </w:t>
      </w:r>
    </w:p>
    <w:p w14:paraId="3E9500E5" w14:textId="49304061" w:rsidR="00CF68C3" w:rsidRPr="007D5FC2" w:rsidRDefault="00DF4AAC" w:rsidP="007D5FC2">
      <w:pPr>
        <w:pStyle w:val="Listaszerbekezds"/>
        <w:numPr>
          <w:ilvl w:val="0"/>
          <w:numId w:val="15"/>
        </w:numPr>
        <w:spacing w:line="276" w:lineRule="auto"/>
        <w:jc w:val="both"/>
      </w:pPr>
      <w:r>
        <w:t xml:space="preserve">augusztus utolsó </w:t>
      </w:r>
      <w:r w:rsidR="007D5FC2">
        <w:t xml:space="preserve">két hetére a leállás után: 54-59 fő, de ekkor már szabadságot kiadni csak nagyon indokolt esetben tudunk, mivel zajlanak az előkészületek és felkészülés, valamint a beszoktatás az új nevelési évre. </w:t>
      </w:r>
    </w:p>
    <w:p w14:paraId="436B9CC9" w14:textId="77777777" w:rsidR="00CF68C3" w:rsidRDefault="00CF68C3" w:rsidP="0099262B">
      <w:pPr>
        <w:spacing w:line="276" w:lineRule="auto"/>
        <w:jc w:val="both"/>
        <w:rPr>
          <w:color w:val="002060"/>
        </w:rPr>
      </w:pPr>
    </w:p>
    <w:p w14:paraId="447C287F" w14:textId="77777777" w:rsidR="000B2AE3" w:rsidRDefault="000B2AE3" w:rsidP="0099262B">
      <w:pPr>
        <w:spacing w:line="276" w:lineRule="auto"/>
        <w:jc w:val="both"/>
        <w:rPr>
          <w:color w:val="002060"/>
        </w:rPr>
      </w:pPr>
    </w:p>
    <w:p w14:paraId="75678D90" w14:textId="77777777" w:rsidR="000B2AE3" w:rsidRDefault="000B2AE3" w:rsidP="0099262B">
      <w:pPr>
        <w:spacing w:line="276" w:lineRule="auto"/>
        <w:jc w:val="both"/>
        <w:rPr>
          <w:color w:val="002060"/>
        </w:rPr>
      </w:pPr>
    </w:p>
    <w:p w14:paraId="1995428C" w14:textId="77777777" w:rsidR="000B2AE3" w:rsidRDefault="000B2AE3" w:rsidP="0099262B">
      <w:pPr>
        <w:spacing w:line="276" w:lineRule="auto"/>
        <w:jc w:val="both"/>
        <w:rPr>
          <w:color w:val="002060"/>
        </w:rPr>
      </w:pPr>
    </w:p>
    <w:p w14:paraId="25252E00" w14:textId="77777777" w:rsidR="000B2AE3" w:rsidRDefault="000B2AE3" w:rsidP="0099262B">
      <w:pPr>
        <w:spacing w:line="276" w:lineRule="auto"/>
        <w:jc w:val="both"/>
        <w:rPr>
          <w:color w:val="002060"/>
        </w:rPr>
      </w:pPr>
    </w:p>
    <w:p w14:paraId="7DB09227" w14:textId="77777777" w:rsidR="000B2AE3" w:rsidRPr="00A73B07" w:rsidRDefault="000B2AE3" w:rsidP="0099262B">
      <w:pPr>
        <w:spacing w:line="276" w:lineRule="auto"/>
        <w:jc w:val="both"/>
        <w:rPr>
          <w:color w:val="002060"/>
        </w:rPr>
      </w:pPr>
    </w:p>
    <w:p w14:paraId="19A3D992" w14:textId="3927DA9C" w:rsidR="002D5B24" w:rsidRPr="00473CD2" w:rsidRDefault="002D5B24" w:rsidP="006A6E5C">
      <w:pPr>
        <w:pStyle w:val="Listaszerbekezds"/>
        <w:numPr>
          <w:ilvl w:val="0"/>
          <w:numId w:val="10"/>
        </w:numPr>
        <w:spacing w:line="276" w:lineRule="auto"/>
        <w:jc w:val="both"/>
        <w:rPr>
          <w:b/>
          <w:bCs/>
          <w:i/>
          <w:iCs/>
        </w:rPr>
      </w:pPr>
      <w:bookmarkStart w:id="0" w:name="_Hlk142958607"/>
      <w:r w:rsidRPr="00473CD2">
        <w:rPr>
          <w:b/>
          <w:bCs/>
          <w:i/>
          <w:iCs/>
        </w:rPr>
        <w:lastRenderedPageBreak/>
        <w:t>FELÚJÍTÁS</w:t>
      </w:r>
      <w:r w:rsidR="006A6E5C" w:rsidRPr="00473CD2">
        <w:rPr>
          <w:b/>
          <w:bCs/>
          <w:i/>
          <w:iCs/>
        </w:rPr>
        <w:t>I, KARBANTARTÁSI MUNKÁK</w:t>
      </w:r>
      <w:r w:rsidRPr="00473CD2">
        <w:rPr>
          <w:b/>
          <w:bCs/>
          <w:i/>
          <w:iCs/>
        </w:rPr>
        <w:t>:</w:t>
      </w:r>
    </w:p>
    <w:bookmarkEnd w:id="0"/>
    <w:p w14:paraId="3DDE78CD" w14:textId="77777777" w:rsidR="002D5B24" w:rsidRPr="00996F60" w:rsidRDefault="002D5B24" w:rsidP="002D5B24">
      <w:pPr>
        <w:spacing w:line="276" w:lineRule="auto"/>
        <w:ind w:firstLine="708"/>
        <w:jc w:val="both"/>
        <w:rPr>
          <w:b/>
          <w:bCs/>
          <w:i/>
          <w:iCs/>
        </w:rPr>
      </w:pPr>
    </w:p>
    <w:p w14:paraId="433D7E02" w14:textId="77777777" w:rsidR="002C6DFA" w:rsidRDefault="002D5B24" w:rsidP="008D300E">
      <w:pPr>
        <w:spacing w:line="276" w:lineRule="auto"/>
        <w:ind w:firstLine="708"/>
        <w:jc w:val="both"/>
      </w:pPr>
      <w:r>
        <w:t xml:space="preserve">A nyári leállás </w:t>
      </w:r>
      <w:r w:rsidR="00473CD2">
        <w:t>(202</w:t>
      </w:r>
      <w:r w:rsidR="00A73B07">
        <w:t>3.</w:t>
      </w:r>
      <w:r w:rsidR="00473CD2">
        <w:t xml:space="preserve"> </w:t>
      </w:r>
      <w:r w:rsidR="00A73B07">
        <w:t>júl</w:t>
      </w:r>
      <w:r w:rsidR="00473CD2">
        <w:t xml:space="preserve">. </w:t>
      </w:r>
      <w:r w:rsidR="00A73B07">
        <w:t>3</w:t>
      </w:r>
      <w:r w:rsidR="00473CD2">
        <w:t>1-</w:t>
      </w:r>
      <w:r w:rsidR="00A73B07">
        <w:t>aug.</w:t>
      </w:r>
      <w:r w:rsidR="00473CD2">
        <w:t>1</w:t>
      </w:r>
      <w:r w:rsidR="00A73B07">
        <w:t>8</w:t>
      </w:r>
      <w:r w:rsidR="00473CD2">
        <w:t xml:space="preserve">.) </w:t>
      </w:r>
      <w:r>
        <w:t xml:space="preserve">ideje alatt - </w:t>
      </w:r>
      <w:r w:rsidR="002C6DFA">
        <w:t>július 31-től aug. 11-</w:t>
      </w:r>
      <w:r w:rsidR="002C6DFA" w:rsidRPr="002C6DFA">
        <w:t>ig</w:t>
      </w:r>
      <w:r w:rsidR="002C6DFA" w:rsidRPr="002C6DFA">
        <w:rPr>
          <w:b/>
          <w:bCs/>
        </w:rPr>
        <w:t xml:space="preserve"> </w:t>
      </w:r>
      <w:r w:rsidRPr="002C6DFA">
        <w:rPr>
          <w:b/>
          <w:bCs/>
        </w:rPr>
        <w:t>az óvodában</w:t>
      </w:r>
      <w:r w:rsidRPr="002C6DFA">
        <w:t xml:space="preserve"> a dajka</w:t>
      </w:r>
      <w:r>
        <w:t xml:space="preserve"> nénik, kisegítő dolgozók </w:t>
      </w:r>
      <w:r w:rsidR="00473CD2">
        <w:t xml:space="preserve">és karbantartó </w:t>
      </w:r>
      <w:r>
        <w:t xml:space="preserve">munkája </w:t>
      </w:r>
      <w:r w:rsidRPr="00F21F3C">
        <w:t xml:space="preserve">által </w:t>
      </w:r>
      <w:r w:rsidRPr="00F21F3C">
        <w:rPr>
          <w:b/>
          <w:bCs/>
          <w:i/>
          <w:iCs/>
        </w:rPr>
        <w:t xml:space="preserve">takarítási, </w:t>
      </w:r>
      <w:r w:rsidR="00473CD2" w:rsidRPr="00F21F3C">
        <w:rPr>
          <w:b/>
          <w:bCs/>
          <w:i/>
          <w:iCs/>
        </w:rPr>
        <w:t>felújítási</w:t>
      </w:r>
      <w:r w:rsidRPr="00F21F3C">
        <w:rPr>
          <w:b/>
          <w:bCs/>
          <w:i/>
          <w:iCs/>
        </w:rPr>
        <w:t xml:space="preserve"> feladatok</w:t>
      </w:r>
      <w:r>
        <w:t xml:space="preserve"> zajlottak. </w:t>
      </w:r>
    </w:p>
    <w:p w14:paraId="6DBE5CA8" w14:textId="5C7302C1" w:rsidR="008D300E" w:rsidRDefault="002D5B24" w:rsidP="008D300E">
      <w:pPr>
        <w:spacing w:line="276" w:lineRule="auto"/>
        <w:ind w:firstLine="708"/>
        <w:jc w:val="both"/>
      </w:pPr>
      <w:r>
        <w:t>Sor került</w:t>
      </w:r>
      <w:r w:rsidR="008D300E">
        <w:t>:</w:t>
      </w:r>
    </w:p>
    <w:p w14:paraId="3C6AACEF" w14:textId="600693ED" w:rsidR="008D300E" w:rsidRDefault="002D5B24" w:rsidP="008D300E">
      <w:pPr>
        <w:pStyle w:val="Listaszerbekezds"/>
        <w:numPr>
          <w:ilvl w:val="0"/>
          <w:numId w:val="11"/>
        </w:numPr>
        <w:spacing w:line="276" w:lineRule="auto"/>
        <w:jc w:val="both"/>
      </w:pPr>
      <w:r>
        <w:t xml:space="preserve"> a csoportszobai és udvari játékok, eszközök, bútorok tisztítására, fertőtlenítésére, </w:t>
      </w:r>
      <w:r w:rsidR="00AC33A8">
        <w:t>a csoportszobák és helyiségek nagytakarítására,</w:t>
      </w:r>
    </w:p>
    <w:p w14:paraId="749564B8" w14:textId="056D125B" w:rsidR="00AC33A8" w:rsidRDefault="00AC33A8" w:rsidP="008D300E">
      <w:pPr>
        <w:pStyle w:val="Listaszerbekezds"/>
        <w:numPr>
          <w:ilvl w:val="0"/>
          <w:numId w:val="11"/>
        </w:numPr>
        <w:spacing w:line="276" w:lineRule="auto"/>
        <w:jc w:val="both"/>
      </w:pPr>
      <w:r>
        <w:t xml:space="preserve">az óvodában a gyermek- és felnőtt mosdók, </w:t>
      </w:r>
      <w:r w:rsidR="002C6DFA">
        <w:t xml:space="preserve">nevelői öltöző, </w:t>
      </w:r>
      <w:r>
        <w:t>a bejárati folyosó,</w:t>
      </w:r>
      <w:r w:rsidR="002C6DFA">
        <w:t xml:space="preserve"> tornaterem </w:t>
      </w:r>
      <w:proofErr w:type="spellStart"/>
      <w:r w:rsidR="002C6DFA">
        <w:t>kürüli</w:t>
      </w:r>
      <w:proofErr w:type="spellEnd"/>
      <w:r w:rsidR="002C6DFA">
        <w:t xml:space="preserve"> folyosó,</w:t>
      </w:r>
      <w:r>
        <w:t xml:space="preserve"> a </w:t>
      </w:r>
      <w:r w:rsidR="002C6DFA">
        <w:t xml:space="preserve">kocsitároló, tálalókonyha és mosogató konyha, valamint </w:t>
      </w:r>
      <w:proofErr w:type="spellStart"/>
      <w:r w:rsidR="002C6DFA">
        <w:t>moskélos</w:t>
      </w:r>
      <w:proofErr w:type="spellEnd"/>
      <w:r w:rsidR="002C6DFA">
        <w:t xml:space="preserve"> helyiség </w:t>
      </w:r>
      <w:r>
        <w:t>festésére,</w:t>
      </w:r>
    </w:p>
    <w:p w14:paraId="2E4DFD06" w14:textId="2511F202" w:rsidR="00AC33A8" w:rsidRDefault="00AC33A8" w:rsidP="008D300E">
      <w:pPr>
        <w:pStyle w:val="Listaszerbekezds"/>
        <w:numPr>
          <w:ilvl w:val="0"/>
          <w:numId w:val="11"/>
        </w:numPr>
        <w:spacing w:line="276" w:lineRule="auto"/>
        <w:jc w:val="both"/>
      </w:pPr>
      <w:r>
        <w:t xml:space="preserve">a főzőkonyhában a légtechnikai munkák utáni </w:t>
      </w:r>
      <w:proofErr w:type="spellStart"/>
      <w:r>
        <w:t>gipszkartonozásra</w:t>
      </w:r>
      <w:proofErr w:type="spellEnd"/>
      <w:r>
        <w:t xml:space="preserve"> és festésre</w:t>
      </w:r>
      <w:r w:rsidR="00081EE0">
        <w:t>,</w:t>
      </w:r>
    </w:p>
    <w:p w14:paraId="4A098AF6" w14:textId="0457920F" w:rsidR="00081EE0" w:rsidRDefault="00A73B07" w:rsidP="00081EE0">
      <w:pPr>
        <w:pStyle w:val="Listaszerbekezds"/>
        <w:numPr>
          <w:ilvl w:val="0"/>
          <w:numId w:val="11"/>
        </w:numPr>
        <w:spacing w:line="276" w:lineRule="auto"/>
        <w:jc w:val="both"/>
      </w:pPr>
      <w:r>
        <w:t xml:space="preserve">a kiscsoportos játszótéren a </w:t>
      </w:r>
      <w:r w:rsidR="00AC33A8">
        <w:t>homokozó szélének javítására, festésére</w:t>
      </w:r>
      <w:r w:rsidR="002C6DFA">
        <w:t>.</w:t>
      </w:r>
    </w:p>
    <w:p w14:paraId="2A43225F" w14:textId="77777777" w:rsidR="00AC33A8" w:rsidRDefault="00AC33A8" w:rsidP="00AC33A8">
      <w:pPr>
        <w:spacing w:line="276" w:lineRule="auto"/>
        <w:jc w:val="both"/>
      </w:pPr>
    </w:p>
    <w:p w14:paraId="295469B3" w14:textId="63D4D2BF" w:rsidR="00CF68C3" w:rsidRPr="00473CD2" w:rsidRDefault="00CF68C3" w:rsidP="00CF68C3">
      <w:pPr>
        <w:pStyle w:val="Listaszerbekezds"/>
        <w:numPr>
          <w:ilvl w:val="0"/>
          <w:numId w:val="10"/>
        </w:numPr>
        <w:spacing w:line="276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A 2023/2024-ES NEVELÉSI ÉV TÁRGYI FELTÉTELEI</w:t>
      </w:r>
      <w:r w:rsidRPr="00473CD2">
        <w:rPr>
          <w:b/>
          <w:bCs/>
          <w:i/>
          <w:iCs/>
        </w:rPr>
        <w:t>:</w:t>
      </w:r>
    </w:p>
    <w:p w14:paraId="4C0EFBA8" w14:textId="77777777" w:rsidR="00CF68C3" w:rsidRDefault="00CF68C3" w:rsidP="00AC33A8">
      <w:pPr>
        <w:spacing w:line="276" w:lineRule="auto"/>
        <w:jc w:val="both"/>
      </w:pPr>
    </w:p>
    <w:p w14:paraId="49F4C745" w14:textId="0AD467E9" w:rsidR="00081EE0" w:rsidRPr="00953D27" w:rsidRDefault="00AC33A8" w:rsidP="00AC33A8">
      <w:pPr>
        <w:spacing w:line="276" w:lineRule="auto"/>
        <w:jc w:val="both"/>
        <w:rPr>
          <w:b/>
          <w:bCs/>
        </w:rPr>
      </w:pPr>
      <w:r w:rsidRPr="00953D27">
        <w:rPr>
          <w:b/>
          <w:bCs/>
        </w:rPr>
        <w:t>Beszerzésre került a nyár folyamán</w:t>
      </w:r>
      <w:r w:rsidR="00081EE0" w:rsidRPr="00953D27">
        <w:rPr>
          <w:b/>
          <w:bCs/>
        </w:rPr>
        <w:t>:</w:t>
      </w:r>
    </w:p>
    <w:p w14:paraId="2DF321A3" w14:textId="17D7FF9C" w:rsidR="00AC33A8" w:rsidRDefault="00AC33A8" w:rsidP="00AC33A8">
      <w:pPr>
        <w:pStyle w:val="Listaszerbekezds"/>
        <w:numPr>
          <w:ilvl w:val="0"/>
          <w:numId w:val="12"/>
        </w:numPr>
        <w:spacing w:line="276" w:lineRule="auto"/>
        <w:jc w:val="both"/>
      </w:pPr>
      <w:r>
        <w:t xml:space="preserve">egy ivóballon a gyerekek </w:t>
      </w:r>
      <w:r w:rsidR="002C6DFA">
        <w:t xml:space="preserve">nyári </w:t>
      </w:r>
      <w:r>
        <w:t xml:space="preserve">folyadékszükségletének kielégítése céljából, mivel az 1 db udvari ívókút is leszerelésre került a főzőkonyha légtechnikai munkái miatt, </w:t>
      </w:r>
    </w:p>
    <w:p w14:paraId="33BFE71E" w14:textId="092AF25F" w:rsidR="00081EE0" w:rsidRDefault="00081EE0" w:rsidP="00AC33A8">
      <w:pPr>
        <w:pStyle w:val="Listaszerbekezds"/>
        <w:numPr>
          <w:ilvl w:val="0"/>
          <w:numId w:val="12"/>
        </w:numPr>
        <w:spacing w:line="276" w:lineRule="auto"/>
        <w:jc w:val="both"/>
      </w:pPr>
      <w:r>
        <w:t>a</w:t>
      </w:r>
      <w:r w:rsidR="00953D27">
        <w:t>z óvoda</w:t>
      </w:r>
      <w:r>
        <w:t xml:space="preserve"> Cica csoport</w:t>
      </w:r>
      <w:r w:rsidR="00953D27">
        <w:t>já</w:t>
      </w:r>
      <w:r>
        <w:t>ba 30 db gyermekszék,</w:t>
      </w:r>
    </w:p>
    <w:p w14:paraId="1864FDD9" w14:textId="749D1C52" w:rsidR="00081EE0" w:rsidRDefault="00081EE0" w:rsidP="00AC33A8">
      <w:pPr>
        <w:pStyle w:val="Listaszerbekezds"/>
        <w:numPr>
          <w:ilvl w:val="0"/>
          <w:numId w:val="12"/>
        </w:numPr>
        <w:spacing w:line="276" w:lineRule="auto"/>
        <w:jc w:val="both"/>
      </w:pPr>
      <w:r>
        <w:t>a</w:t>
      </w:r>
      <w:r w:rsidR="00953D27">
        <w:t>z óvoda</w:t>
      </w:r>
      <w:r>
        <w:t xml:space="preserve"> Katica csoport</w:t>
      </w:r>
      <w:r w:rsidR="00953D27">
        <w:t>já</w:t>
      </w:r>
      <w:r>
        <w:t>ba 3 db gyermekasztal,</w:t>
      </w:r>
    </w:p>
    <w:p w14:paraId="3A7C6BD3" w14:textId="7B3EB54E" w:rsidR="00081EE0" w:rsidRDefault="00081EE0" w:rsidP="00AC33A8">
      <w:pPr>
        <w:pStyle w:val="Listaszerbekezds"/>
        <w:numPr>
          <w:ilvl w:val="0"/>
          <w:numId w:val="12"/>
        </w:numPr>
        <w:spacing w:line="276" w:lineRule="auto"/>
        <w:jc w:val="both"/>
      </w:pPr>
      <w:r>
        <w:t>felnőtt öltözőbe 3 db 2 személyes öltözőszekrény,</w:t>
      </w:r>
    </w:p>
    <w:p w14:paraId="14D753E2" w14:textId="0CB56986" w:rsidR="00081EE0" w:rsidRDefault="00081EE0" w:rsidP="00AC33A8">
      <w:pPr>
        <w:pStyle w:val="Listaszerbekezds"/>
        <w:numPr>
          <w:ilvl w:val="0"/>
          <w:numId w:val="12"/>
        </w:numPr>
        <w:spacing w:line="276" w:lineRule="auto"/>
        <w:jc w:val="both"/>
      </w:pPr>
      <w:r>
        <w:t>a vegyi raktárba és udvari játéktárolóba fémpolcok,</w:t>
      </w:r>
    </w:p>
    <w:p w14:paraId="14B113EA" w14:textId="2215C4C0" w:rsidR="00081EE0" w:rsidRDefault="00081EE0" w:rsidP="00AC33A8">
      <w:pPr>
        <w:pStyle w:val="Listaszerbekezds"/>
        <w:numPr>
          <w:ilvl w:val="0"/>
          <w:numId w:val="12"/>
        </w:numPr>
        <w:spacing w:line="276" w:lineRule="auto"/>
        <w:jc w:val="both"/>
      </w:pPr>
      <w:r>
        <w:t>damilos fűkasza,</w:t>
      </w:r>
    </w:p>
    <w:p w14:paraId="33B906CB" w14:textId="21121322" w:rsidR="00081EE0" w:rsidRDefault="00953D27" w:rsidP="00AC33A8">
      <w:pPr>
        <w:pStyle w:val="Listaszerbekezds"/>
        <w:numPr>
          <w:ilvl w:val="0"/>
          <w:numId w:val="12"/>
        </w:numPr>
        <w:spacing w:line="276" w:lineRule="auto"/>
        <w:jc w:val="both"/>
      </w:pPr>
      <w:r>
        <w:t>ó</w:t>
      </w:r>
      <w:r w:rsidR="00081EE0">
        <w:t xml:space="preserve">vónők adminisztrációs munkájához 2 db laptop, </w:t>
      </w:r>
    </w:p>
    <w:p w14:paraId="35C18606" w14:textId="0A968798" w:rsidR="00081EE0" w:rsidRDefault="00953D27" w:rsidP="00AC33A8">
      <w:pPr>
        <w:pStyle w:val="Listaszerbekezds"/>
        <w:numPr>
          <w:ilvl w:val="0"/>
          <w:numId w:val="12"/>
        </w:numPr>
        <w:spacing w:line="276" w:lineRule="auto"/>
        <w:jc w:val="both"/>
      </w:pPr>
      <w:r>
        <w:t xml:space="preserve">főzőkonyhába és tálaló konyhába: </w:t>
      </w:r>
      <w:r w:rsidR="00081EE0">
        <w:t xml:space="preserve">konyhai eszközök, törölközők, </w:t>
      </w:r>
    </w:p>
    <w:p w14:paraId="4AA89A20" w14:textId="601D472A" w:rsidR="00953D27" w:rsidRDefault="002C6DFA" w:rsidP="00953D27">
      <w:pPr>
        <w:pStyle w:val="Listaszerbekezds"/>
        <w:numPr>
          <w:ilvl w:val="0"/>
          <w:numId w:val="12"/>
        </w:numPr>
        <w:spacing w:line="276" w:lineRule="auto"/>
        <w:jc w:val="both"/>
      </w:pPr>
      <w:r>
        <w:t>a bölcsőde teraszára</w:t>
      </w:r>
      <w:r w:rsidR="00953D27">
        <w:t xml:space="preserve"> mind a 3 csoport számára műanyag gyermekasztalok és székek</w:t>
      </w:r>
    </w:p>
    <w:p w14:paraId="6768BA8D" w14:textId="77777777" w:rsidR="00953D27" w:rsidRDefault="00953D27" w:rsidP="00953D27">
      <w:pPr>
        <w:pStyle w:val="Listaszerbekezds"/>
        <w:spacing w:line="276" w:lineRule="auto"/>
        <w:ind w:left="0"/>
        <w:jc w:val="both"/>
      </w:pPr>
    </w:p>
    <w:p w14:paraId="4163DC52" w14:textId="0840B9ED" w:rsidR="00953D27" w:rsidRPr="005642BF" w:rsidRDefault="00953D27" w:rsidP="00953D27">
      <w:pPr>
        <w:pStyle w:val="Listaszerbekezds"/>
        <w:spacing w:line="276" w:lineRule="auto"/>
        <w:ind w:left="0"/>
        <w:jc w:val="both"/>
        <w:rPr>
          <w:b/>
          <w:bCs/>
        </w:rPr>
      </w:pPr>
      <w:r w:rsidRPr="005642BF">
        <w:rPr>
          <w:b/>
          <w:bCs/>
        </w:rPr>
        <w:t>Az intézmény Egyesületének működési pályázata révén</w:t>
      </w:r>
      <w:r w:rsidR="005642BF" w:rsidRPr="005642BF">
        <w:rPr>
          <w:b/>
          <w:bCs/>
        </w:rPr>
        <w:t>:</w:t>
      </w:r>
      <w:r w:rsidRPr="005642BF">
        <w:rPr>
          <w:b/>
          <w:bCs/>
        </w:rPr>
        <w:t xml:space="preserve"> </w:t>
      </w:r>
    </w:p>
    <w:p w14:paraId="3C9BDB7F" w14:textId="76CC386D" w:rsidR="005642BF" w:rsidRDefault="005642BF" w:rsidP="005642BF">
      <w:pPr>
        <w:pStyle w:val="Listaszerbekezds"/>
        <w:numPr>
          <w:ilvl w:val="0"/>
          <w:numId w:val="13"/>
        </w:numPr>
        <w:spacing w:line="276" w:lineRule="auto"/>
        <w:jc w:val="both"/>
      </w:pPr>
      <w:r>
        <w:t>az óvoda Mókus csoportjának öltözőjébe, és az óvoda mindkét bejáratának ablakaiba új függönyök kerül</w:t>
      </w:r>
      <w:r w:rsidR="00DD3113">
        <w:t>n</w:t>
      </w:r>
      <w:r>
        <w:t>ek,</w:t>
      </w:r>
    </w:p>
    <w:p w14:paraId="6EE75AFF" w14:textId="4BDC902F" w:rsidR="005642BF" w:rsidRDefault="005642BF" w:rsidP="005642BF">
      <w:pPr>
        <w:pStyle w:val="Listaszerbekezds"/>
        <w:numPr>
          <w:ilvl w:val="0"/>
          <w:numId w:val="13"/>
        </w:numPr>
        <w:spacing w:line="276" w:lineRule="auto"/>
        <w:jc w:val="both"/>
      </w:pPr>
      <w:r>
        <w:t>beszerzésre került 1 db laptop az intézményvezető-helyettes számára,</w:t>
      </w:r>
    </w:p>
    <w:p w14:paraId="0792668C" w14:textId="059C25DE" w:rsidR="005642BF" w:rsidRDefault="00E67250" w:rsidP="005642BF">
      <w:pPr>
        <w:pStyle w:val="Listaszerbekezds"/>
        <w:numPr>
          <w:ilvl w:val="0"/>
          <w:numId w:val="13"/>
        </w:numPr>
        <w:spacing w:line="276" w:lineRule="auto"/>
        <w:jc w:val="both"/>
      </w:pPr>
      <w:r>
        <w:t xml:space="preserve">új </w:t>
      </w:r>
      <w:r w:rsidR="005642BF">
        <w:t xml:space="preserve">mesekönyvek </w:t>
      </w:r>
      <w:r>
        <w:t xml:space="preserve">kerülnek beszerzésre </w:t>
      </w:r>
      <w:r w:rsidR="005642BF">
        <w:t xml:space="preserve">a </w:t>
      </w:r>
      <w:proofErr w:type="spellStart"/>
      <w:r w:rsidR="005642BF">
        <w:t>bölcsibe</w:t>
      </w:r>
      <w:proofErr w:type="spellEnd"/>
      <w:r w:rsidR="005642BF">
        <w:t>,</w:t>
      </w:r>
    </w:p>
    <w:p w14:paraId="4CD1B4D4" w14:textId="032EEAF6" w:rsidR="005642BF" w:rsidRDefault="005642BF" w:rsidP="005642BF">
      <w:pPr>
        <w:pStyle w:val="Listaszerbekezds"/>
        <w:numPr>
          <w:ilvl w:val="0"/>
          <w:numId w:val="13"/>
        </w:numPr>
        <w:spacing w:line="276" w:lineRule="auto"/>
        <w:jc w:val="both"/>
      </w:pPr>
      <w:r>
        <w:t>kifizetésre kerültek az Egyesület tulajdonában lévő személyautó biztosítási díjai, valamint üzemanyagköltsége - az autó nagyon jó szolgálatot tett és tesz az eszközbeszerzések sorá</w:t>
      </w:r>
      <w:r w:rsidR="00DD3113">
        <w:t>n</w:t>
      </w:r>
    </w:p>
    <w:p w14:paraId="3CFDD853" w14:textId="4BB266DF" w:rsidR="005642BF" w:rsidRDefault="00DD3113" w:rsidP="005642BF">
      <w:pPr>
        <w:pStyle w:val="Listaszerbekezds"/>
        <w:numPr>
          <w:ilvl w:val="0"/>
          <w:numId w:val="13"/>
        </w:numPr>
        <w:spacing w:line="276" w:lineRule="auto"/>
        <w:jc w:val="both"/>
      </w:pPr>
      <w:r>
        <w:t xml:space="preserve">beszerzésre kerültek </w:t>
      </w:r>
      <w:proofErr w:type="spellStart"/>
      <w:r>
        <w:t>tonerek</w:t>
      </w:r>
      <w:proofErr w:type="spellEnd"/>
      <w:r>
        <w:t>, színes tintapatronok a</w:t>
      </w:r>
      <w:r w:rsidR="00E67250">
        <w:t>z óvónők által használt</w:t>
      </w:r>
      <w:r>
        <w:t xml:space="preserve"> nyomtatókba, </w:t>
      </w:r>
    </w:p>
    <w:p w14:paraId="771560AF" w14:textId="77341546" w:rsidR="00DD3113" w:rsidRDefault="00E67250" w:rsidP="005642BF">
      <w:pPr>
        <w:pStyle w:val="Listaszerbekezds"/>
        <w:numPr>
          <w:ilvl w:val="0"/>
          <w:numId w:val="13"/>
        </w:numPr>
        <w:spacing w:line="276" w:lineRule="auto"/>
        <w:jc w:val="both"/>
      </w:pPr>
      <w:r>
        <w:t xml:space="preserve">a nevelési év indításához szükséges </w:t>
      </w:r>
      <w:r w:rsidR="00DD3113">
        <w:t>irodaszerek és papíráru beszerzés</w:t>
      </w:r>
      <w:r>
        <w:t>ek</w:t>
      </w:r>
      <w:r w:rsidR="00DD3113">
        <w:t xml:space="preserve"> egy része is </w:t>
      </w:r>
      <w:r>
        <w:t>pályázati pénzből valósul meg</w:t>
      </w:r>
    </w:p>
    <w:p w14:paraId="06B9BA4B" w14:textId="77777777" w:rsidR="00C37ABA" w:rsidRDefault="00C37ABA" w:rsidP="008D300E">
      <w:pPr>
        <w:spacing w:line="276" w:lineRule="auto"/>
        <w:jc w:val="both"/>
      </w:pPr>
    </w:p>
    <w:p w14:paraId="25E11BE4" w14:textId="04EDD856" w:rsidR="00C37ABA" w:rsidRDefault="002D5B24" w:rsidP="00F21F3C">
      <w:pPr>
        <w:spacing w:line="276" w:lineRule="auto"/>
        <w:ind w:firstLine="708"/>
        <w:jc w:val="both"/>
      </w:pPr>
      <w:r w:rsidRPr="006E2443">
        <w:t xml:space="preserve">Az óvoda bejáratához és ablakaiba </w:t>
      </w:r>
      <w:r>
        <w:t xml:space="preserve">idén </w:t>
      </w:r>
      <w:r w:rsidR="008D300E">
        <w:t xml:space="preserve">a </w:t>
      </w:r>
      <w:proofErr w:type="gramStart"/>
      <w:r w:rsidR="00DD3113">
        <w:rPr>
          <w:b/>
          <w:bCs/>
          <w:i/>
          <w:iCs/>
        </w:rPr>
        <w:t>Német</w:t>
      </w:r>
      <w:proofErr w:type="gramEnd"/>
      <w:r w:rsidR="00DD3113">
        <w:rPr>
          <w:b/>
          <w:bCs/>
          <w:i/>
          <w:iCs/>
        </w:rPr>
        <w:t xml:space="preserve"> kertészet</w:t>
      </w:r>
      <w:r w:rsidR="008D300E">
        <w:t xml:space="preserve"> </w:t>
      </w:r>
      <w:r w:rsidRPr="00EC3724">
        <w:t>felajánlásaként kerültek virágok</w:t>
      </w:r>
      <w:r w:rsidR="008D300E" w:rsidRPr="008D300E">
        <w:t xml:space="preserve"> </w:t>
      </w:r>
      <w:r w:rsidR="00DD3113">
        <w:rPr>
          <w:b/>
          <w:bCs/>
          <w:i/>
          <w:iCs/>
        </w:rPr>
        <w:t>Németh Viktor</w:t>
      </w:r>
      <w:r w:rsidR="008D300E" w:rsidRPr="00F21F3C">
        <w:rPr>
          <w:b/>
          <w:bCs/>
          <w:i/>
          <w:iCs/>
        </w:rPr>
        <w:t xml:space="preserve"> </w:t>
      </w:r>
      <w:r w:rsidR="00DD3113">
        <w:rPr>
          <w:b/>
          <w:bCs/>
          <w:i/>
          <w:iCs/>
        </w:rPr>
        <w:t>képviselő</w:t>
      </w:r>
      <w:r w:rsidR="008D300E" w:rsidRPr="00F21F3C">
        <w:rPr>
          <w:b/>
          <w:bCs/>
          <w:i/>
          <w:iCs/>
        </w:rPr>
        <w:t xml:space="preserve"> falajánlása</w:t>
      </w:r>
      <w:r w:rsidR="008D300E">
        <w:t xml:space="preserve"> révén</w:t>
      </w:r>
      <w:r w:rsidRPr="00EC3724">
        <w:t>,</w:t>
      </w:r>
      <w:r>
        <w:t xml:space="preserve"> melyek díszítik és otthonosabbá teszik az óvodát. </w:t>
      </w:r>
    </w:p>
    <w:p w14:paraId="6DFAF3DB" w14:textId="5CC57974" w:rsidR="00C04C9D" w:rsidRDefault="006E40B5" w:rsidP="00F21F3C">
      <w:pPr>
        <w:spacing w:line="276" w:lineRule="auto"/>
        <w:ind w:firstLine="708"/>
        <w:jc w:val="both"/>
      </w:pPr>
      <w:r>
        <w:lastRenderedPageBreak/>
        <w:t xml:space="preserve">Az intézmény </w:t>
      </w:r>
      <w:r w:rsidRPr="006E40B5">
        <w:rPr>
          <w:b/>
          <w:bCs/>
          <w:i/>
          <w:iCs/>
        </w:rPr>
        <w:t>Szülői Közösségének támogatásával</w:t>
      </w:r>
      <w:r>
        <w:t xml:space="preserve"> </w:t>
      </w:r>
      <w:r w:rsidR="00DD3113">
        <w:t>napvitorla került a bölcsőde udvarára, valamint beszerzés alatt van egy 4 üléses hinta az óvoda udvar</w:t>
      </w:r>
      <w:r w:rsidR="00E67250">
        <w:t>á</w:t>
      </w:r>
      <w:r w:rsidR="00DD3113">
        <w:t xml:space="preserve">ra. A tavasz folyamán szintén a Szülői Közösség felajánlásaként került 3 db gesztenyefa csemete az oviudvarra, </w:t>
      </w:r>
      <w:r w:rsidR="00C04C9D">
        <w:t>amihez szintén Németh Viktor ajánlotta fel az ültetéshez használt virágföldet. A</w:t>
      </w:r>
      <w:r w:rsidR="00DD3113">
        <w:t xml:space="preserve"> nagy homokozó </w:t>
      </w:r>
      <w:r w:rsidR="00C04C9D">
        <w:t xml:space="preserve">korhadt deszkáinak </w:t>
      </w:r>
      <w:r w:rsidR="00DD3113">
        <w:t>cseréjét</w:t>
      </w:r>
      <w:r w:rsidR="00E67250">
        <w:t>, asztalos munkáit</w:t>
      </w:r>
      <w:r w:rsidR="00DD3113">
        <w:t xml:space="preserve"> is az SZK és szülői segítséggel sikerült </w:t>
      </w:r>
      <w:r w:rsidR="00C04C9D">
        <w:t>megvalósítani, amihez a Facenter Kft szolgáltatta a faanyagot Kiss Olivér ügyvezető révén.</w:t>
      </w:r>
    </w:p>
    <w:p w14:paraId="11FEC7B7" w14:textId="77777777" w:rsidR="00CF68C3" w:rsidRDefault="00CF68C3" w:rsidP="00CF68C3">
      <w:pPr>
        <w:spacing w:line="276" w:lineRule="auto"/>
        <w:ind w:firstLine="708"/>
        <w:jc w:val="both"/>
        <w:rPr>
          <w:i/>
          <w:iCs/>
          <w:color w:val="FF0000"/>
        </w:rPr>
      </w:pPr>
    </w:p>
    <w:p w14:paraId="568E25F7" w14:textId="341E2658" w:rsidR="00CF68C3" w:rsidRPr="00E67250" w:rsidRDefault="00C04C9D" w:rsidP="00CF68C3">
      <w:pPr>
        <w:spacing w:line="276" w:lineRule="auto"/>
        <w:ind w:firstLine="708"/>
        <w:jc w:val="both"/>
        <w:rPr>
          <w:i/>
          <w:iCs/>
        </w:rPr>
      </w:pPr>
      <w:r w:rsidRPr="00E67250">
        <w:rPr>
          <w:i/>
          <w:iCs/>
        </w:rPr>
        <w:t>Ezúton is nagyon szépen köszönjük a segítséget, és felajánlásokat</w:t>
      </w:r>
      <w:r w:rsidR="00E67250">
        <w:rPr>
          <w:i/>
          <w:iCs/>
        </w:rPr>
        <w:t>!</w:t>
      </w:r>
    </w:p>
    <w:p w14:paraId="22A9EFC7" w14:textId="77777777" w:rsidR="00CF68C3" w:rsidRDefault="00CF68C3" w:rsidP="00CF68C3">
      <w:pPr>
        <w:spacing w:line="276" w:lineRule="auto"/>
        <w:ind w:firstLine="708"/>
        <w:jc w:val="both"/>
        <w:rPr>
          <w:b/>
          <w:bCs/>
          <w:i/>
          <w:iCs/>
        </w:rPr>
      </w:pPr>
    </w:p>
    <w:p w14:paraId="2709433A" w14:textId="76407A8A" w:rsidR="00873E24" w:rsidRPr="00CF68C3" w:rsidRDefault="00873E24" w:rsidP="00CF68C3">
      <w:pPr>
        <w:spacing w:line="276" w:lineRule="auto"/>
        <w:ind w:firstLine="708"/>
        <w:jc w:val="both"/>
        <w:rPr>
          <w:i/>
          <w:iCs/>
          <w:color w:val="FF0000"/>
        </w:rPr>
      </w:pPr>
      <w:r w:rsidRPr="00CF68C3">
        <w:rPr>
          <w:b/>
          <w:bCs/>
          <w:i/>
          <w:iCs/>
        </w:rPr>
        <w:t>Amire az óvodában még szükség lenne</w:t>
      </w:r>
      <w:r>
        <w:t>, de anyagi forrás hiányában továbbra is várat magára:</w:t>
      </w:r>
    </w:p>
    <w:p w14:paraId="65C9C889" w14:textId="1164303D" w:rsidR="00873E24" w:rsidRDefault="00873E24" w:rsidP="00873E24">
      <w:pPr>
        <w:pStyle w:val="Listaszerbekezds"/>
        <w:numPr>
          <w:ilvl w:val="0"/>
          <w:numId w:val="11"/>
        </w:numPr>
        <w:spacing w:line="276" w:lineRule="auto"/>
        <w:jc w:val="both"/>
      </w:pPr>
      <w:r>
        <w:t>ivókút kiépítése az udvarra,</w:t>
      </w:r>
    </w:p>
    <w:p w14:paraId="3D7CB05D" w14:textId="2A109312" w:rsidR="009A38EA" w:rsidRDefault="009A38EA" w:rsidP="009A38EA">
      <w:pPr>
        <w:pStyle w:val="Listaszerbekezds"/>
        <w:numPr>
          <w:ilvl w:val="0"/>
          <w:numId w:val="11"/>
        </w:numPr>
        <w:spacing w:line="276" w:lineRule="auto"/>
        <w:jc w:val="both"/>
      </w:pPr>
      <w:r>
        <w:t>wifi kiépítése az egész óvoda területére –</w:t>
      </w:r>
      <w:r w:rsidR="00C04C9D">
        <w:t xml:space="preserve"> </w:t>
      </w:r>
      <w:r>
        <w:t xml:space="preserve">az óvodapedagógusok digitális kompetenciájának </w:t>
      </w:r>
      <w:r w:rsidR="00C04C9D">
        <w:t xml:space="preserve">fejlesztése, valamint az adminisztrációs munka segítése </w:t>
      </w:r>
      <w:r>
        <w:t>céljából,</w:t>
      </w:r>
    </w:p>
    <w:p w14:paraId="65AABDE4" w14:textId="5CD91D33" w:rsidR="009A38EA" w:rsidRDefault="009A38EA" w:rsidP="009A38EA">
      <w:pPr>
        <w:pStyle w:val="Listaszerbekezds"/>
        <w:numPr>
          <w:ilvl w:val="0"/>
          <w:numId w:val="11"/>
        </w:numPr>
        <w:spacing w:line="276" w:lineRule="auto"/>
        <w:jc w:val="both"/>
      </w:pPr>
      <w:r>
        <w:t>az óvoda folyosójának álmennyezetében húzódó csőrendszer cseréje, aminek hiányában szinte havi szinten tapasztalható meghibásodás, csőtörés, szivárgás, ami az épület állagát is rongálja (álmennyezet</w:t>
      </w:r>
      <w:r w:rsidR="00E67250">
        <w:t xml:space="preserve"> elázása</w:t>
      </w:r>
      <w:r>
        <w:t>, falak átázása), nem beszélve a nem kevés anyagi ráfordítással járó javítási munkákra,</w:t>
      </w:r>
    </w:p>
    <w:p w14:paraId="6B8A1BE7" w14:textId="55E2EDDF" w:rsidR="00C04C9D" w:rsidRDefault="00873E24" w:rsidP="00C04C9D">
      <w:pPr>
        <w:pStyle w:val="Listaszerbekezds"/>
        <w:numPr>
          <w:ilvl w:val="0"/>
          <w:numId w:val="11"/>
        </w:numPr>
        <w:spacing w:line="276" w:lineRule="auto"/>
        <w:jc w:val="both"/>
      </w:pPr>
      <w:r>
        <w:t xml:space="preserve">egyre nagyobb gondot és balesetveszélyt jelent az udvaron a </w:t>
      </w:r>
      <w:r w:rsidRPr="00E67250">
        <w:rPr>
          <w:b/>
          <w:bCs/>
        </w:rPr>
        <w:t>gumiszőnyeg lapok sarkainak feltüremkedése</w:t>
      </w:r>
      <w:r w:rsidR="00C04C9D">
        <w:t>, a nagycsoportosok</w:t>
      </w:r>
      <w:r w:rsidR="00E67250">
        <w:t xml:space="preserve"> által használt</w:t>
      </w:r>
      <w:r w:rsidR="00C04C9D">
        <w:t xml:space="preserve"> játszót</w:t>
      </w:r>
      <w:r w:rsidR="00E67250">
        <w:t>ére</w:t>
      </w:r>
      <w:r w:rsidR="00C04C9D">
        <w:t xml:space="preserve">n már teljesen felvált és elcsúszott a gumiszőnyeg, ami nyár elején egy gyermeknél </w:t>
      </w:r>
      <w:r w:rsidR="00C04C9D" w:rsidRPr="00E67250">
        <w:rPr>
          <w:b/>
          <w:bCs/>
        </w:rPr>
        <w:t>balesetet (kéztörést) is okozott</w:t>
      </w:r>
      <w:r w:rsidR="009A38EA">
        <w:t>.</w:t>
      </w:r>
    </w:p>
    <w:p w14:paraId="1166C2C4" w14:textId="0C4F1BB1" w:rsidR="00FF7369" w:rsidRPr="00C04C9D" w:rsidRDefault="002D5B24" w:rsidP="00DC050D">
      <w:pPr>
        <w:spacing w:line="276" w:lineRule="auto"/>
        <w:jc w:val="both"/>
        <w:rPr>
          <w:b/>
          <w:bCs/>
        </w:rPr>
      </w:pPr>
      <w:r>
        <w:tab/>
      </w:r>
    </w:p>
    <w:p w14:paraId="2E4AA016" w14:textId="11591059" w:rsidR="00EC028F" w:rsidRDefault="00FF7369" w:rsidP="0043153E">
      <w:pPr>
        <w:spacing w:line="276" w:lineRule="auto"/>
        <w:jc w:val="both"/>
      </w:pPr>
      <w:r>
        <w:t xml:space="preserve">    </w:t>
      </w:r>
      <w:r w:rsidR="00B225DE">
        <w:tab/>
      </w:r>
      <w:r w:rsidR="00E21C40" w:rsidRPr="00342D45">
        <w:rPr>
          <w:b/>
          <w:bCs/>
          <w:i/>
          <w:iCs/>
        </w:rPr>
        <w:t>A</w:t>
      </w:r>
      <w:r w:rsidR="0089399A" w:rsidRPr="00342D45">
        <w:rPr>
          <w:b/>
          <w:bCs/>
          <w:i/>
          <w:iCs/>
        </w:rPr>
        <w:t xml:space="preserve"> </w:t>
      </w:r>
      <w:r w:rsidR="00E67250">
        <w:rPr>
          <w:b/>
          <w:bCs/>
          <w:i/>
          <w:iCs/>
        </w:rPr>
        <w:t xml:space="preserve">legszükségesebb </w:t>
      </w:r>
      <w:r w:rsidR="0008275C" w:rsidRPr="00342D45">
        <w:rPr>
          <w:b/>
          <w:bCs/>
          <w:i/>
          <w:iCs/>
        </w:rPr>
        <w:t>tárgyi feltételek</w:t>
      </w:r>
      <w:r w:rsidR="0008275C" w:rsidRPr="00E21C40">
        <w:t xml:space="preserve"> </w:t>
      </w:r>
      <w:r w:rsidR="00E21C40" w:rsidRPr="00E21C40">
        <w:t>az óvodában és a bölcsőd</w:t>
      </w:r>
      <w:r w:rsidR="00C04C9D">
        <w:t>ében</w:t>
      </w:r>
      <w:r w:rsidR="00E21C40" w:rsidRPr="00E21C40">
        <w:t xml:space="preserve"> </w:t>
      </w:r>
      <w:r w:rsidR="00C04C9D">
        <w:t>is</w:t>
      </w:r>
      <w:r w:rsidR="00E21C40" w:rsidRPr="00E21C40">
        <w:t xml:space="preserve"> </w:t>
      </w:r>
      <w:r w:rsidR="00CC770B" w:rsidRPr="00E21C40">
        <w:t xml:space="preserve">biztosítottak </w:t>
      </w:r>
      <w:r w:rsidRPr="00E21C40">
        <w:t>a zökkenőmentes évkezdéshez</w:t>
      </w:r>
      <w:r w:rsidR="00C04C9D">
        <w:t xml:space="preserve">. </w:t>
      </w:r>
    </w:p>
    <w:p w14:paraId="34C85695" w14:textId="77777777" w:rsidR="00267038" w:rsidRDefault="00267038" w:rsidP="0089399A">
      <w:pPr>
        <w:spacing w:line="276" w:lineRule="auto"/>
        <w:rPr>
          <w:i/>
          <w:sz w:val="28"/>
          <w:szCs w:val="28"/>
          <w:u w:val="single"/>
        </w:rPr>
      </w:pPr>
    </w:p>
    <w:p w14:paraId="4D049C97" w14:textId="506FFE64" w:rsidR="00CC770B" w:rsidRPr="00342D45" w:rsidRDefault="00CC770B" w:rsidP="00342D45">
      <w:pPr>
        <w:pStyle w:val="Listaszerbekezds"/>
        <w:numPr>
          <w:ilvl w:val="0"/>
          <w:numId w:val="10"/>
        </w:numPr>
        <w:spacing w:line="276" w:lineRule="auto"/>
        <w:rPr>
          <w:b/>
          <w:bCs/>
          <w:i/>
          <w:sz w:val="28"/>
          <w:szCs w:val="28"/>
        </w:rPr>
      </w:pPr>
      <w:r w:rsidRPr="00342D45">
        <w:rPr>
          <w:b/>
          <w:bCs/>
          <w:i/>
          <w:sz w:val="28"/>
          <w:szCs w:val="28"/>
        </w:rPr>
        <w:t>HUMÁN ERŐFORRÁS</w:t>
      </w:r>
      <w:r w:rsidR="00342D45" w:rsidRPr="00342D45">
        <w:rPr>
          <w:b/>
          <w:bCs/>
          <w:i/>
          <w:sz w:val="28"/>
          <w:szCs w:val="28"/>
        </w:rPr>
        <w:t xml:space="preserve"> - </w:t>
      </w:r>
      <w:r w:rsidR="00CF68C3" w:rsidRPr="00342D45">
        <w:rPr>
          <w:b/>
          <w:bCs/>
          <w:i/>
          <w:sz w:val="28"/>
          <w:szCs w:val="28"/>
        </w:rPr>
        <w:t>SZEMÉLYI FELTÉTELE</w:t>
      </w:r>
      <w:r w:rsidR="00CF68C3">
        <w:rPr>
          <w:b/>
          <w:bCs/>
          <w:i/>
          <w:sz w:val="28"/>
          <w:szCs w:val="28"/>
        </w:rPr>
        <w:t xml:space="preserve">K </w:t>
      </w:r>
      <w:r w:rsidR="00342D45" w:rsidRPr="00342D45">
        <w:rPr>
          <w:b/>
          <w:bCs/>
          <w:i/>
          <w:sz w:val="28"/>
          <w:szCs w:val="28"/>
        </w:rPr>
        <w:t>A 202</w:t>
      </w:r>
      <w:r w:rsidR="00CF68C3">
        <w:rPr>
          <w:b/>
          <w:bCs/>
          <w:i/>
          <w:sz w:val="28"/>
          <w:szCs w:val="28"/>
        </w:rPr>
        <w:t>3</w:t>
      </w:r>
      <w:r w:rsidR="00342D45" w:rsidRPr="00342D45">
        <w:rPr>
          <w:b/>
          <w:bCs/>
          <w:i/>
          <w:sz w:val="28"/>
          <w:szCs w:val="28"/>
        </w:rPr>
        <w:t>/202</w:t>
      </w:r>
      <w:r w:rsidR="00CF68C3">
        <w:rPr>
          <w:b/>
          <w:bCs/>
          <w:i/>
          <w:sz w:val="28"/>
          <w:szCs w:val="28"/>
        </w:rPr>
        <w:t>4</w:t>
      </w:r>
      <w:r w:rsidR="00342D45" w:rsidRPr="00342D45">
        <w:rPr>
          <w:b/>
          <w:bCs/>
          <w:i/>
          <w:sz w:val="28"/>
          <w:szCs w:val="28"/>
        </w:rPr>
        <w:t>-</w:t>
      </w:r>
      <w:r w:rsidR="00CF68C3">
        <w:rPr>
          <w:b/>
          <w:bCs/>
          <w:i/>
          <w:sz w:val="28"/>
          <w:szCs w:val="28"/>
        </w:rPr>
        <w:t>e</w:t>
      </w:r>
      <w:r w:rsidR="00342D45" w:rsidRPr="00342D45">
        <w:rPr>
          <w:b/>
          <w:bCs/>
          <w:i/>
          <w:sz w:val="28"/>
          <w:szCs w:val="28"/>
        </w:rPr>
        <w:t>s NEVELÉSI ÉV</w:t>
      </w:r>
      <w:r w:rsidR="00CF68C3">
        <w:rPr>
          <w:b/>
          <w:bCs/>
          <w:i/>
          <w:sz w:val="28"/>
          <w:szCs w:val="28"/>
        </w:rPr>
        <w:t>BEN:</w:t>
      </w:r>
      <w:r w:rsidR="00342D45" w:rsidRPr="00342D45">
        <w:rPr>
          <w:b/>
          <w:bCs/>
          <w:i/>
          <w:sz w:val="28"/>
          <w:szCs w:val="28"/>
        </w:rPr>
        <w:t xml:space="preserve"> </w:t>
      </w:r>
    </w:p>
    <w:p w14:paraId="1AAC9FB3" w14:textId="6B7761ED" w:rsidR="00C63109" w:rsidRDefault="00C63109" w:rsidP="0089399A">
      <w:pPr>
        <w:spacing w:line="276" w:lineRule="auto"/>
        <w:rPr>
          <w:i/>
          <w:sz w:val="28"/>
          <w:szCs w:val="28"/>
          <w:u w:val="single"/>
        </w:rPr>
      </w:pPr>
    </w:p>
    <w:p w14:paraId="383C6FD3" w14:textId="77777777" w:rsidR="00B1305F" w:rsidRDefault="00B1305F" w:rsidP="00B1305F">
      <w:pPr>
        <w:spacing w:line="276" w:lineRule="auto"/>
        <w:rPr>
          <w:b/>
          <w:iCs/>
          <w:u w:val="single"/>
        </w:rPr>
      </w:pPr>
      <w:r w:rsidRPr="00B1305F">
        <w:rPr>
          <w:bCs/>
          <w:iCs/>
          <w:u w:val="single"/>
        </w:rPr>
        <w:t>Ó</w:t>
      </w:r>
      <w:r w:rsidR="005B36A4" w:rsidRPr="00B1305F">
        <w:rPr>
          <w:b/>
          <w:iCs/>
          <w:u w:val="single"/>
        </w:rPr>
        <w:t>vod</w:t>
      </w:r>
      <w:r>
        <w:rPr>
          <w:b/>
          <w:iCs/>
          <w:u w:val="single"/>
        </w:rPr>
        <w:t>a:</w:t>
      </w:r>
    </w:p>
    <w:p w14:paraId="3DC15082" w14:textId="636F5E7C" w:rsidR="00CF68C3" w:rsidRDefault="005B36A4" w:rsidP="00B1305F">
      <w:pPr>
        <w:pStyle w:val="Listaszerbekezds"/>
        <w:numPr>
          <w:ilvl w:val="0"/>
          <w:numId w:val="11"/>
        </w:numPr>
        <w:spacing w:line="276" w:lineRule="auto"/>
        <w:rPr>
          <w:bCs/>
          <w:iCs/>
        </w:rPr>
      </w:pPr>
      <w:r w:rsidRPr="00B1305F">
        <w:rPr>
          <w:b/>
          <w:iCs/>
        </w:rPr>
        <w:t xml:space="preserve"> </w:t>
      </w:r>
      <w:r w:rsidR="00F70B2F" w:rsidRPr="00F70B2F">
        <w:rPr>
          <w:b/>
          <w:iCs/>
        </w:rPr>
        <w:t>K</w:t>
      </w:r>
      <w:r w:rsidR="00CF68C3" w:rsidRPr="00CF68C3">
        <w:rPr>
          <w:b/>
          <w:iCs/>
        </w:rPr>
        <w:t>ét</w:t>
      </w:r>
      <w:r w:rsidRPr="00CF68C3">
        <w:rPr>
          <w:b/>
          <w:iCs/>
        </w:rPr>
        <w:t xml:space="preserve"> nyugdíj</w:t>
      </w:r>
      <w:r w:rsidR="00CF68C3" w:rsidRPr="00CF68C3">
        <w:rPr>
          <w:b/>
          <w:iCs/>
        </w:rPr>
        <w:t xml:space="preserve">as óvónő </w:t>
      </w:r>
      <w:r w:rsidR="00F70B2F">
        <w:rPr>
          <w:b/>
          <w:iCs/>
        </w:rPr>
        <w:t xml:space="preserve">a 2023/2024-es nevelési évben </w:t>
      </w:r>
      <w:r w:rsidR="00CF68C3" w:rsidRPr="00CF68C3">
        <w:rPr>
          <w:b/>
          <w:iCs/>
        </w:rPr>
        <w:t>nem folytatja a munkát</w:t>
      </w:r>
      <w:r w:rsidR="00CF68C3">
        <w:rPr>
          <w:bCs/>
          <w:iCs/>
        </w:rPr>
        <w:t>, ők az elmúlt egy, illetve két évben nyugdíj mellet dolgoztak. (Vargáné Pereg Katalin és Tóth Andrea)</w:t>
      </w:r>
    </w:p>
    <w:p w14:paraId="046F44E6" w14:textId="77777777" w:rsidR="00171FCC" w:rsidRDefault="00171FCC" w:rsidP="00171FCC">
      <w:pPr>
        <w:pStyle w:val="Listaszerbekezds"/>
        <w:spacing w:line="276" w:lineRule="auto"/>
        <w:ind w:left="1068"/>
        <w:rPr>
          <w:bCs/>
          <w:iCs/>
        </w:rPr>
      </w:pPr>
    </w:p>
    <w:p w14:paraId="7FE01440" w14:textId="5FEC566E" w:rsidR="00321950" w:rsidRPr="00321950" w:rsidRDefault="00CF68C3" w:rsidP="00321950">
      <w:pPr>
        <w:pStyle w:val="Listaszerbekezds"/>
        <w:numPr>
          <w:ilvl w:val="0"/>
          <w:numId w:val="11"/>
        </w:numPr>
        <w:spacing w:line="276" w:lineRule="auto"/>
        <w:rPr>
          <w:bCs/>
          <w:iCs/>
        </w:rPr>
      </w:pPr>
      <w:r>
        <w:rPr>
          <w:b/>
          <w:i/>
        </w:rPr>
        <w:t xml:space="preserve">Tóthné Major Veronika </w:t>
      </w:r>
      <w:proofErr w:type="spellStart"/>
      <w:r w:rsidR="00321950">
        <w:rPr>
          <w:b/>
          <w:i/>
        </w:rPr>
        <w:t>óvonő</w:t>
      </w:r>
      <w:proofErr w:type="spellEnd"/>
      <w:r w:rsidR="00321950">
        <w:rPr>
          <w:b/>
          <w:i/>
        </w:rPr>
        <w:t xml:space="preserve"> </w:t>
      </w:r>
      <w:r>
        <w:rPr>
          <w:b/>
          <w:i/>
        </w:rPr>
        <w:t xml:space="preserve">– </w:t>
      </w:r>
      <w:r w:rsidRPr="00CF68C3">
        <w:rPr>
          <w:bCs/>
          <w:iCs/>
        </w:rPr>
        <w:t xml:space="preserve">a </w:t>
      </w:r>
      <w:proofErr w:type="spellStart"/>
      <w:r w:rsidR="00F70B2F">
        <w:rPr>
          <w:bCs/>
          <w:iCs/>
        </w:rPr>
        <w:t>p</w:t>
      </w:r>
      <w:r w:rsidRPr="00CF68C3">
        <w:rPr>
          <w:bCs/>
          <w:iCs/>
        </w:rPr>
        <w:t>annonhalmi</w:t>
      </w:r>
      <w:proofErr w:type="spellEnd"/>
      <w:r w:rsidRPr="00CF68C3">
        <w:rPr>
          <w:bCs/>
          <w:iCs/>
        </w:rPr>
        <w:t xml:space="preserve"> óvodából érkezik hozzánk 2023. aug. 16-tól, valamint folyamatban lévő pályáztatás eredményeképpen </w:t>
      </w:r>
      <w:r w:rsidR="00F70B2F">
        <w:rPr>
          <w:bCs/>
          <w:iCs/>
        </w:rPr>
        <w:t xml:space="preserve">– több pályázó jelentkezése révén – </w:t>
      </w:r>
      <w:r>
        <w:rPr>
          <w:bCs/>
          <w:iCs/>
        </w:rPr>
        <w:t xml:space="preserve">bízunk </w:t>
      </w:r>
      <w:r w:rsidR="00321950">
        <w:rPr>
          <w:bCs/>
          <w:iCs/>
        </w:rPr>
        <w:t>benne,</w:t>
      </w:r>
      <w:r>
        <w:rPr>
          <w:bCs/>
          <w:iCs/>
        </w:rPr>
        <w:t xml:space="preserve"> hogy 2023. szeptember 1-től </w:t>
      </w:r>
      <w:r w:rsidR="00321950">
        <w:rPr>
          <w:bCs/>
          <w:iCs/>
        </w:rPr>
        <w:t>a másik nyugdíjas kolléganő helyére is képzett óvodapedagógust tudunk alkalmazni.</w:t>
      </w:r>
    </w:p>
    <w:p w14:paraId="03666AA1" w14:textId="77777777" w:rsidR="00171FCC" w:rsidRPr="00171FCC" w:rsidRDefault="00171FCC" w:rsidP="00171FCC">
      <w:pPr>
        <w:pStyle w:val="Listaszerbekezds"/>
        <w:rPr>
          <w:bCs/>
          <w:iCs/>
        </w:rPr>
      </w:pPr>
    </w:p>
    <w:p w14:paraId="726AB9CA" w14:textId="265AF3DC" w:rsidR="00171FCC" w:rsidRDefault="00171FCC" w:rsidP="00171FCC">
      <w:pPr>
        <w:spacing w:line="276" w:lineRule="auto"/>
        <w:ind w:firstLine="708"/>
        <w:rPr>
          <w:bCs/>
          <w:iCs/>
        </w:rPr>
      </w:pPr>
      <w:r>
        <w:rPr>
          <w:bCs/>
          <w:iCs/>
        </w:rPr>
        <w:t xml:space="preserve">Így </w:t>
      </w:r>
      <w:r w:rsidRPr="00171FCC">
        <w:rPr>
          <w:b/>
          <w:i/>
        </w:rPr>
        <w:t>az óvodában minden dolgozó a munkakörének megfelelő végzettséggel rendelkezik</w:t>
      </w:r>
      <w:r>
        <w:rPr>
          <w:bCs/>
          <w:iCs/>
        </w:rPr>
        <w:t xml:space="preserve">, </w:t>
      </w:r>
      <w:r w:rsidR="00321950">
        <w:rPr>
          <w:bCs/>
          <w:iCs/>
        </w:rPr>
        <w:t>és minden pedagógus álláshely betöltött</w:t>
      </w:r>
      <w:r w:rsidR="000937BE">
        <w:rPr>
          <w:bCs/>
          <w:iCs/>
        </w:rPr>
        <w:t xml:space="preserve"> lesz</w:t>
      </w:r>
      <w:r w:rsidR="00321950">
        <w:rPr>
          <w:bCs/>
          <w:iCs/>
        </w:rPr>
        <w:t xml:space="preserve">, </w:t>
      </w:r>
      <w:r>
        <w:rPr>
          <w:bCs/>
          <w:iCs/>
        </w:rPr>
        <w:t xml:space="preserve">amire a jelenlegi, pedagógushiánnyal küzdő időszakban </w:t>
      </w:r>
      <w:r w:rsidR="00321950">
        <w:rPr>
          <w:bCs/>
          <w:iCs/>
        </w:rPr>
        <w:t xml:space="preserve">továbbra is </w:t>
      </w:r>
      <w:r>
        <w:rPr>
          <w:bCs/>
          <w:iCs/>
        </w:rPr>
        <w:t>büszkék vagyunk!</w:t>
      </w:r>
    </w:p>
    <w:p w14:paraId="6C339A2F" w14:textId="77777777" w:rsidR="00171FCC" w:rsidRDefault="00171FCC" w:rsidP="00171FCC">
      <w:pPr>
        <w:spacing w:line="276" w:lineRule="auto"/>
        <w:rPr>
          <w:bCs/>
          <w:iCs/>
        </w:rPr>
      </w:pPr>
    </w:p>
    <w:p w14:paraId="2193196A" w14:textId="3A410A44" w:rsidR="00171FCC" w:rsidRPr="00171FCC" w:rsidRDefault="00171FCC" w:rsidP="00171FCC">
      <w:pPr>
        <w:spacing w:line="276" w:lineRule="auto"/>
        <w:rPr>
          <w:b/>
          <w:iCs/>
          <w:u w:val="single"/>
        </w:rPr>
      </w:pPr>
      <w:r w:rsidRPr="00171FCC">
        <w:rPr>
          <w:b/>
          <w:iCs/>
          <w:u w:val="single"/>
        </w:rPr>
        <w:lastRenderedPageBreak/>
        <w:t>Bölcsőde:</w:t>
      </w:r>
    </w:p>
    <w:p w14:paraId="5C715549" w14:textId="614002E6" w:rsidR="000C1749" w:rsidRDefault="00171FCC" w:rsidP="00171FCC">
      <w:pPr>
        <w:pStyle w:val="Listaszerbekezds"/>
        <w:numPr>
          <w:ilvl w:val="0"/>
          <w:numId w:val="11"/>
        </w:numPr>
        <w:spacing w:line="276" w:lineRule="auto"/>
        <w:rPr>
          <w:bCs/>
          <w:iCs/>
        </w:rPr>
      </w:pPr>
      <w:r w:rsidRPr="00BD4A82">
        <w:rPr>
          <w:b/>
          <w:i/>
        </w:rPr>
        <w:t>A</w:t>
      </w:r>
      <w:r w:rsidR="00321950">
        <w:rPr>
          <w:b/>
          <w:i/>
        </w:rPr>
        <w:t xml:space="preserve">z előző nevelési év zárásához képest nem történt </w:t>
      </w:r>
      <w:r w:rsidR="00F70B2F">
        <w:rPr>
          <w:b/>
          <w:i/>
        </w:rPr>
        <w:t xml:space="preserve">személyi </w:t>
      </w:r>
      <w:r w:rsidR="00321950">
        <w:rPr>
          <w:b/>
          <w:i/>
        </w:rPr>
        <w:t xml:space="preserve">változás, </w:t>
      </w:r>
      <w:r w:rsidR="00321950" w:rsidRPr="00321950">
        <w:rPr>
          <w:bCs/>
          <w:iCs/>
        </w:rPr>
        <w:t xml:space="preserve">mindhárom bölcsődei csoportban 2-2 kisgyermeknevelő, valamint a 3 csoportban 2 fő bölcsődei dajka dolgozik. Rajtuk kívül 1 fő bölcsődevezető </w:t>
      </w:r>
      <w:r w:rsidR="00F70B2F">
        <w:rPr>
          <w:bCs/>
          <w:iCs/>
        </w:rPr>
        <w:t xml:space="preserve">irányítja és szervezi a szakmai és törvényi előírásnak megfelelő feladatokat </w:t>
      </w:r>
      <w:r w:rsidR="00321950" w:rsidRPr="00321950">
        <w:rPr>
          <w:bCs/>
          <w:iCs/>
        </w:rPr>
        <w:t xml:space="preserve">és 1 fő konyhai kisegítő </w:t>
      </w:r>
      <w:r w:rsidR="00F70B2F">
        <w:rPr>
          <w:bCs/>
          <w:iCs/>
        </w:rPr>
        <w:t>segíti a munkát.</w:t>
      </w:r>
    </w:p>
    <w:p w14:paraId="56EDB5C8" w14:textId="77777777" w:rsidR="006B10B2" w:rsidRDefault="006B10B2" w:rsidP="006B10B2">
      <w:pPr>
        <w:spacing w:line="276" w:lineRule="auto"/>
        <w:rPr>
          <w:bCs/>
          <w:iCs/>
        </w:rPr>
      </w:pPr>
    </w:p>
    <w:p w14:paraId="49840165" w14:textId="2A692208" w:rsidR="00C37ABA" w:rsidRDefault="00F70B2F" w:rsidP="00321950">
      <w:pPr>
        <w:spacing w:line="276" w:lineRule="auto"/>
        <w:ind w:firstLine="708"/>
        <w:rPr>
          <w:bCs/>
          <w:iCs/>
        </w:rPr>
      </w:pPr>
      <w:r>
        <w:rPr>
          <w:bCs/>
          <w:iCs/>
        </w:rPr>
        <w:t>A</w:t>
      </w:r>
      <w:r w:rsidR="006B10B2">
        <w:rPr>
          <w:bCs/>
          <w:iCs/>
        </w:rPr>
        <w:t xml:space="preserve"> bölcsődében is</w:t>
      </w:r>
      <w:r w:rsidR="005B36A4">
        <w:rPr>
          <w:bCs/>
          <w:iCs/>
        </w:rPr>
        <w:t xml:space="preserve"> </w:t>
      </w:r>
      <w:r w:rsidR="005B36A4" w:rsidRPr="006B10B2">
        <w:rPr>
          <w:b/>
          <w:i/>
        </w:rPr>
        <w:t>minden dolgozó rendelkezik</w:t>
      </w:r>
      <w:r w:rsidR="00321950">
        <w:rPr>
          <w:b/>
          <w:i/>
        </w:rPr>
        <w:t xml:space="preserve"> </w:t>
      </w:r>
      <w:r w:rsidR="005B36A4" w:rsidRPr="006B10B2">
        <w:rPr>
          <w:b/>
          <w:i/>
        </w:rPr>
        <w:t>a munkakö</w:t>
      </w:r>
      <w:r w:rsidR="006B10B2" w:rsidRPr="006B10B2">
        <w:rPr>
          <w:b/>
          <w:i/>
        </w:rPr>
        <w:t>r</w:t>
      </w:r>
      <w:r w:rsidR="00321950">
        <w:rPr>
          <w:b/>
          <w:i/>
        </w:rPr>
        <w:t>é</w:t>
      </w:r>
      <w:r w:rsidR="005B36A4" w:rsidRPr="006B10B2">
        <w:rPr>
          <w:b/>
          <w:i/>
        </w:rPr>
        <w:t>nek megfelelő végzettséggel.</w:t>
      </w:r>
      <w:r w:rsidR="005B36A4">
        <w:rPr>
          <w:bCs/>
          <w:iCs/>
        </w:rPr>
        <w:t xml:space="preserve"> </w:t>
      </w:r>
    </w:p>
    <w:p w14:paraId="1F1BD030" w14:textId="77777777" w:rsidR="00F70B2F" w:rsidRPr="00321950" w:rsidRDefault="00F70B2F" w:rsidP="00321950">
      <w:pPr>
        <w:spacing w:line="276" w:lineRule="auto"/>
        <w:ind w:firstLine="708"/>
        <w:rPr>
          <w:bCs/>
          <w:iCs/>
        </w:rPr>
      </w:pPr>
    </w:p>
    <w:p w14:paraId="12D11B53" w14:textId="226B74E7" w:rsidR="00396A83" w:rsidRPr="008B539C" w:rsidRDefault="00C37ABA" w:rsidP="001F0DEA">
      <w:pPr>
        <w:pStyle w:val="Listaszerbekezds"/>
        <w:numPr>
          <w:ilvl w:val="0"/>
          <w:numId w:val="10"/>
        </w:numPr>
        <w:spacing w:line="276" w:lineRule="auto"/>
        <w:rPr>
          <w:bCs/>
        </w:rPr>
      </w:pPr>
      <w:r w:rsidRPr="004251DC">
        <w:rPr>
          <w:b/>
          <w:bCs/>
          <w:i/>
          <w:sz w:val="28"/>
          <w:szCs w:val="28"/>
        </w:rPr>
        <w:t xml:space="preserve">GYERMEKLÉTSZÁM ALAKULÁSA </w:t>
      </w:r>
      <w:r w:rsidR="008B539C">
        <w:rPr>
          <w:b/>
          <w:bCs/>
          <w:i/>
          <w:sz w:val="28"/>
          <w:szCs w:val="28"/>
        </w:rPr>
        <w:t xml:space="preserve">AZ ÓVODÁBAN </w:t>
      </w:r>
      <w:r w:rsidR="006B10B2" w:rsidRPr="004251DC">
        <w:rPr>
          <w:b/>
          <w:bCs/>
          <w:i/>
          <w:sz w:val="28"/>
          <w:szCs w:val="28"/>
        </w:rPr>
        <w:t>A 202</w:t>
      </w:r>
      <w:r w:rsidR="000937BE">
        <w:rPr>
          <w:b/>
          <w:bCs/>
          <w:i/>
          <w:sz w:val="28"/>
          <w:szCs w:val="28"/>
        </w:rPr>
        <w:t>3</w:t>
      </w:r>
      <w:r w:rsidR="006B10B2" w:rsidRPr="004251DC">
        <w:rPr>
          <w:b/>
          <w:bCs/>
          <w:i/>
          <w:sz w:val="28"/>
          <w:szCs w:val="28"/>
        </w:rPr>
        <w:t>/202</w:t>
      </w:r>
      <w:r w:rsidR="000937BE">
        <w:rPr>
          <w:b/>
          <w:bCs/>
          <w:i/>
          <w:sz w:val="28"/>
          <w:szCs w:val="28"/>
        </w:rPr>
        <w:t>4</w:t>
      </w:r>
      <w:r w:rsidR="006B10B2" w:rsidRPr="004251DC">
        <w:rPr>
          <w:b/>
          <w:bCs/>
          <w:i/>
          <w:sz w:val="28"/>
          <w:szCs w:val="28"/>
        </w:rPr>
        <w:t>-</w:t>
      </w:r>
      <w:r w:rsidR="000937BE">
        <w:rPr>
          <w:b/>
          <w:bCs/>
          <w:i/>
          <w:sz w:val="28"/>
          <w:szCs w:val="28"/>
        </w:rPr>
        <w:t>e</w:t>
      </w:r>
      <w:r w:rsidR="006B10B2" w:rsidRPr="004251DC">
        <w:rPr>
          <w:b/>
          <w:bCs/>
          <w:i/>
          <w:sz w:val="28"/>
          <w:szCs w:val="28"/>
        </w:rPr>
        <w:t>s NEVELÉSI ÉVBEN:</w:t>
      </w:r>
    </w:p>
    <w:p w14:paraId="73F5EB5F" w14:textId="77777777" w:rsidR="002919B0" w:rsidRPr="000840A0" w:rsidRDefault="002919B0" w:rsidP="001F0DEA">
      <w:pPr>
        <w:spacing w:line="276" w:lineRule="auto"/>
        <w:rPr>
          <w:b/>
          <w:i/>
          <w:u w:val="single"/>
        </w:rPr>
      </w:pPr>
    </w:p>
    <w:p w14:paraId="5B9C5F76" w14:textId="1580D726" w:rsidR="00030A49" w:rsidRDefault="008B539C" w:rsidP="00C37ABA">
      <w:pPr>
        <w:spacing w:line="276" w:lineRule="auto"/>
        <w:ind w:firstLine="708"/>
        <w:rPr>
          <w:b/>
        </w:rPr>
      </w:pPr>
      <w:r>
        <w:rPr>
          <w:bCs/>
          <w:iCs/>
        </w:rPr>
        <w:t>A</w:t>
      </w:r>
      <w:r w:rsidR="00C37ABA" w:rsidRPr="00C37ABA">
        <w:rPr>
          <w:bCs/>
          <w:iCs/>
        </w:rPr>
        <w:t xml:space="preserve"> </w:t>
      </w:r>
      <w:r w:rsidR="00C37ABA">
        <w:t>202</w:t>
      </w:r>
      <w:r w:rsidR="000937BE">
        <w:t>3</w:t>
      </w:r>
      <w:r w:rsidR="00C37ABA">
        <w:t xml:space="preserve">. augusztusi </w:t>
      </w:r>
      <w:r w:rsidR="00C37ABA" w:rsidRPr="00C37ABA">
        <w:rPr>
          <w:b/>
          <w:bCs/>
        </w:rPr>
        <w:t>záró gyermeklétszám:</w:t>
      </w:r>
      <w:r w:rsidR="00C37ABA">
        <w:t xml:space="preserve"> </w:t>
      </w:r>
      <w:r w:rsidR="00C37ABA" w:rsidRPr="00D62847">
        <w:rPr>
          <w:b/>
        </w:rPr>
        <w:t>16</w:t>
      </w:r>
      <w:r w:rsidR="000937BE">
        <w:rPr>
          <w:b/>
        </w:rPr>
        <w:t>4</w:t>
      </w:r>
      <w:r w:rsidR="00C37ABA" w:rsidRPr="00D62847">
        <w:rPr>
          <w:b/>
        </w:rPr>
        <w:t xml:space="preserve"> fő</w:t>
      </w:r>
      <w:r w:rsidR="000937BE">
        <w:rPr>
          <w:b/>
        </w:rPr>
        <w:t>, számított gyermeklétszám: 174 fő</w:t>
      </w:r>
      <w:r w:rsidR="00030A49">
        <w:rPr>
          <w:b/>
        </w:rPr>
        <w:t>.</w:t>
      </w:r>
      <w:r w:rsidR="00C37ABA">
        <w:rPr>
          <w:b/>
        </w:rPr>
        <w:t xml:space="preserve"> </w:t>
      </w:r>
    </w:p>
    <w:p w14:paraId="5E0F4602" w14:textId="4EEEA6B9" w:rsidR="003F6B77" w:rsidRDefault="00C37ABA" w:rsidP="00030A49">
      <w:pPr>
        <w:spacing w:line="276" w:lineRule="auto"/>
      </w:pPr>
      <w:r>
        <w:t>202</w:t>
      </w:r>
      <w:r w:rsidR="000937BE">
        <w:t>3</w:t>
      </w:r>
      <w:r>
        <w:t xml:space="preserve">. szeptember 1-én </w:t>
      </w:r>
      <w:r w:rsidR="0075594A">
        <w:t xml:space="preserve">75 fő tanköteles gyermek közül 67 fő kezdi meg iskolai tanulmányait, 8 fő pedig szülői kérésre és szakértői javaslatra még egy évig óvodában marad. </w:t>
      </w:r>
    </w:p>
    <w:p w14:paraId="3A769F83" w14:textId="39B70A2F" w:rsidR="00C37ABA" w:rsidRDefault="003F6B77" w:rsidP="00030A49">
      <w:pPr>
        <w:spacing w:line="276" w:lineRule="auto"/>
      </w:pPr>
      <w:r>
        <w:t>Ú</w:t>
      </w:r>
      <w:r w:rsidR="00C37ABA">
        <w:t xml:space="preserve">jonnan </w:t>
      </w:r>
      <w:r w:rsidR="00C37ABA" w:rsidRPr="004279BB">
        <w:rPr>
          <w:b/>
          <w:bCs/>
        </w:rPr>
        <w:t>5</w:t>
      </w:r>
      <w:r w:rsidR="0075594A">
        <w:rPr>
          <w:b/>
          <w:bCs/>
        </w:rPr>
        <w:t>9</w:t>
      </w:r>
      <w:r w:rsidR="00C37ABA" w:rsidRPr="004279BB">
        <w:rPr>
          <w:b/>
          <w:bCs/>
        </w:rPr>
        <w:t xml:space="preserve"> </w:t>
      </w:r>
      <w:r w:rsidR="00C37ABA" w:rsidRPr="008B2455">
        <w:rPr>
          <w:b/>
          <w:bCs/>
        </w:rPr>
        <w:t>gyermeket írattak be</w:t>
      </w:r>
      <w:r w:rsidR="00C37ABA">
        <w:t xml:space="preserve"> a szülők</w:t>
      </w:r>
      <w:r w:rsidR="0075594A">
        <w:t xml:space="preserve">, és ebben a nevelési évben mindenkinek a felvételi kérelmét teljesíteni tudtuk, illetve egy gyermek óvodai jogviszonya külföldi tartózkodás miatt szünetelt, de szeptemberben ő is megkezdi az óvodát, így </w:t>
      </w:r>
      <w:r w:rsidR="0075594A" w:rsidRPr="00F33B63">
        <w:rPr>
          <w:b/>
          <w:bCs/>
        </w:rPr>
        <w:t>60 új gyermeket fogadunk.</w:t>
      </w:r>
      <w:r w:rsidR="0075594A">
        <w:t xml:space="preserve"> </w:t>
      </w:r>
    </w:p>
    <w:p w14:paraId="70550F8F" w14:textId="77777777" w:rsidR="0027203F" w:rsidRDefault="0027203F" w:rsidP="00030A49">
      <w:pPr>
        <w:spacing w:line="276" w:lineRule="auto"/>
      </w:pPr>
    </w:p>
    <w:p w14:paraId="4C9532E2" w14:textId="3F2B8E9B" w:rsidR="00C37F5A" w:rsidRPr="00C37F5A" w:rsidRDefault="00C37F5A" w:rsidP="00030A49">
      <w:pPr>
        <w:spacing w:line="276" w:lineRule="auto"/>
        <w:rPr>
          <w:b/>
          <w:bCs/>
          <w:i/>
          <w:iCs/>
        </w:rPr>
      </w:pPr>
      <w:r w:rsidRPr="00C37F5A">
        <w:rPr>
          <w:b/>
          <w:bCs/>
          <w:i/>
          <w:iCs/>
        </w:rPr>
        <w:t>Statisztikai adatok 202</w:t>
      </w:r>
      <w:r w:rsidR="00F33B63">
        <w:rPr>
          <w:b/>
          <w:bCs/>
          <w:i/>
          <w:iCs/>
        </w:rPr>
        <w:t>3</w:t>
      </w:r>
      <w:r w:rsidRPr="00C37F5A">
        <w:rPr>
          <w:b/>
          <w:bCs/>
          <w:i/>
          <w:iCs/>
        </w:rPr>
        <w:t>/202</w:t>
      </w:r>
      <w:r w:rsidR="00F33B63">
        <w:rPr>
          <w:b/>
          <w:bCs/>
          <w:i/>
          <w:iCs/>
        </w:rPr>
        <w:t>4</w:t>
      </w:r>
      <w:r w:rsidRPr="00C37F5A">
        <w:rPr>
          <w:b/>
          <w:bCs/>
          <w:i/>
          <w:iCs/>
        </w:rPr>
        <w:t>-</w:t>
      </w:r>
      <w:r w:rsidR="00F33B63">
        <w:rPr>
          <w:b/>
          <w:bCs/>
          <w:i/>
          <w:iCs/>
        </w:rPr>
        <w:t>e</w:t>
      </w:r>
      <w:r w:rsidRPr="00C37F5A">
        <w:rPr>
          <w:b/>
          <w:bCs/>
          <w:i/>
          <w:iCs/>
        </w:rPr>
        <w:t>s nevelési év elején:</w:t>
      </w:r>
    </w:p>
    <w:p w14:paraId="19AE6042" w14:textId="5BBEEE16" w:rsidR="00C37F5A" w:rsidRDefault="00AA2B44" w:rsidP="00C37F5A">
      <w:pPr>
        <w:pStyle w:val="Listaszerbekezds"/>
        <w:numPr>
          <w:ilvl w:val="0"/>
          <w:numId w:val="11"/>
        </w:numPr>
        <w:spacing w:line="276" w:lineRule="auto"/>
        <w:rPr>
          <w:bCs/>
        </w:rPr>
      </w:pPr>
      <w:r>
        <w:rPr>
          <w:bCs/>
        </w:rPr>
        <w:t>új</w:t>
      </w:r>
      <w:r w:rsidR="00C37F5A">
        <w:rPr>
          <w:bCs/>
        </w:rPr>
        <w:t xml:space="preserve"> gyermek: </w:t>
      </w:r>
      <w:r>
        <w:rPr>
          <w:bCs/>
        </w:rPr>
        <w:t>60</w:t>
      </w:r>
      <w:r w:rsidR="00C37F5A">
        <w:rPr>
          <w:bCs/>
        </w:rPr>
        <w:t xml:space="preserve"> fő</w:t>
      </w:r>
      <w:r w:rsidR="0027203F">
        <w:rPr>
          <w:bCs/>
        </w:rPr>
        <w:t xml:space="preserve">, </w:t>
      </w:r>
    </w:p>
    <w:p w14:paraId="44385C5B" w14:textId="3FADD008" w:rsidR="00C37F5A" w:rsidRDefault="00C37F5A" w:rsidP="00C37F5A">
      <w:pPr>
        <w:pStyle w:val="Listaszerbekezds"/>
        <w:numPr>
          <w:ilvl w:val="0"/>
          <w:numId w:val="11"/>
        </w:numPr>
        <w:spacing w:line="276" w:lineRule="auto"/>
        <w:rPr>
          <w:bCs/>
        </w:rPr>
      </w:pPr>
      <w:r>
        <w:rPr>
          <w:bCs/>
        </w:rPr>
        <w:t xml:space="preserve">ebből óvodába felvett gyermek: </w:t>
      </w:r>
      <w:r w:rsidR="00AA2B44">
        <w:rPr>
          <w:bCs/>
        </w:rPr>
        <w:t>60</w:t>
      </w:r>
      <w:r>
        <w:rPr>
          <w:bCs/>
        </w:rPr>
        <w:t xml:space="preserve"> fő</w:t>
      </w:r>
    </w:p>
    <w:p w14:paraId="528A3801" w14:textId="77777777" w:rsidR="00F33B63" w:rsidRDefault="00F33B63" w:rsidP="00F33B63">
      <w:pPr>
        <w:pStyle w:val="Listaszerbekezds"/>
        <w:numPr>
          <w:ilvl w:val="0"/>
          <w:numId w:val="11"/>
        </w:numPr>
        <w:spacing w:line="276" w:lineRule="auto"/>
        <w:rPr>
          <w:bCs/>
        </w:rPr>
      </w:pPr>
      <w:r>
        <w:rPr>
          <w:bCs/>
        </w:rPr>
        <w:t>ebből még nem óvodaköteles gyermek: 11 fő</w:t>
      </w:r>
    </w:p>
    <w:p w14:paraId="5D15C169" w14:textId="1C6586A9" w:rsidR="00C37F5A" w:rsidRDefault="00C37F5A" w:rsidP="00C37F5A">
      <w:pPr>
        <w:pStyle w:val="Listaszerbekezds"/>
        <w:numPr>
          <w:ilvl w:val="0"/>
          <w:numId w:val="11"/>
        </w:numPr>
        <w:spacing w:line="276" w:lineRule="auto"/>
        <w:rPr>
          <w:bCs/>
        </w:rPr>
      </w:pPr>
      <w:r>
        <w:rPr>
          <w:bCs/>
        </w:rPr>
        <w:t xml:space="preserve">óvodából elutasított gyermek: </w:t>
      </w:r>
      <w:r w:rsidR="00F33B63">
        <w:rPr>
          <w:bCs/>
        </w:rPr>
        <w:t>0</w:t>
      </w:r>
      <w:r>
        <w:rPr>
          <w:bCs/>
        </w:rPr>
        <w:t xml:space="preserve"> fő</w:t>
      </w:r>
    </w:p>
    <w:p w14:paraId="21E6AC08" w14:textId="77777777" w:rsidR="00CC60B4" w:rsidRDefault="00CC60B4" w:rsidP="00CC60B4">
      <w:pPr>
        <w:spacing w:line="276" w:lineRule="auto"/>
      </w:pPr>
    </w:p>
    <w:p w14:paraId="2A64CE6F" w14:textId="5F34D531" w:rsidR="0027203F" w:rsidRPr="0027203F" w:rsidRDefault="0027203F" w:rsidP="0027203F">
      <w:pPr>
        <w:spacing w:line="276" w:lineRule="auto"/>
        <w:rPr>
          <w:b/>
          <w:bCs/>
        </w:rPr>
      </w:pPr>
      <w:r>
        <w:rPr>
          <w:b/>
          <w:bCs/>
        </w:rPr>
        <w:tab/>
      </w:r>
      <w:r w:rsidRPr="0027203F">
        <w:rPr>
          <w:b/>
          <w:bCs/>
        </w:rPr>
        <w:t>Így a 2023.</w:t>
      </w:r>
      <w:r w:rsidRPr="0027203F">
        <w:rPr>
          <w:b/>
          <w:bCs/>
        </w:rPr>
        <w:t xml:space="preserve"> szeptember 1-i kezdő létszám 157 fő lesz az óvodában, a számított létszám</w:t>
      </w:r>
      <w:r>
        <w:rPr>
          <w:b/>
          <w:bCs/>
        </w:rPr>
        <w:t xml:space="preserve"> pedig</w:t>
      </w:r>
      <w:r w:rsidRPr="0027203F">
        <w:rPr>
          <w:b/>
          <w:bCs/>
        </w:rPr>
        <w:t xml:space="preserve"> 167 fő.</w:t>
      </w:r>
    </w:p>
    <w:p w14:paraId="78504606" w14:textId="77777777" w:rsidR="0027203F" w:rsidRDefault="0027203F" w:rsidP="0027203F">
      <w:pPr>
        <w:spacing w:line="276" w:lineRule="auto"/>
      </w:pPr>
    </w:p>
    <w:p w14:paraId="029B6485" w14:textId="56510047" w:rsidR="00CC60B4" w:rsidRDefault="0027203F" w:rsidP="00CC60B4">
      <w:pPr>
        <w:spacing w:line="276" w:lineRule="auto"/>
      </w:pPr>
      <w:r>
        <w:rPr>
          <w:bCs/>
        </w:rPr>
        <w:tab/>
      </w:r>
      <w:r w:rsidR="00CC60B4">
        <w:rPr>
          <w:bCs/>
        </w:rPr>
        <w:t>Öt</w:t>
      </w:r>
      <w:r w:rsidR="00CC60B4" w:rsidRPr="007E42C6">
        <w:rPr>
          <w:bCs/>
        </w:rPr>
        <w:t xml:space="preserve"> </w:t>
      </w:r>
      <w:r>
        <w:rPr>
          <w:bCs/>
        </w:rPr>
        <w:t xml:space="preserve">óvodai </w:t>
      </w:r>
      <w:r w:rsidR="00CC60B4" w:rsidRPr="007E42C6">
        <w:rPr>
          <w:bCs/>
        </w:rPr>
        <w:t>csoport</w:t>
      </w:r>
      <w:r w:rsidR="00CC60B4">
        <w:rPr>
          <w:bCs/>
        </w:rPr>
        <w:t>unk</w:t>
      </w:r>
      <w:r w:rsidR="00CC60B4" w:rsidRPr="007E42C6">
        <w:rPr>
          <w:bCs/>
        </w:rPr>
        <w:t xml:space="preserve"> a törvényben megengedett maximális létszám (25 fő) feletti gyermeklétszámmal működik, ehhez a fenntartó önkormányzat</w:t>
      </w:r>
      <w:r w:rsidR="00CC60B4">
        <w:t xml:space="preserve"> engedélye szükséges, mely a korábbi döntések alapján minden csoportunkra engedélyezett. </w:t>
      </w:r>
    </w:p>
    <w:p w14:paraId="30E085FB" w14:textId="55889597" w:rsidR="00CC60B4" w:rsidRDefault="00CC60B4" w:rsidP="00CC60B4">
      <w:pPr>
        <w:spacing w:line="276" w:lineRule="auto"/>
      </w:pPr>
      <w:r>
        <w:t xml:space="preserve">Azonban a fenntartó által engedélyezett létszámtúllépés </w:t>
      </w:r>
      <w:r w:rsidRPr="00655C58">
        <w:rPr>
          <w:b/>
          <w:bCs/>
        </w:rPr>
        <w:t>a számított gyermeklétszámra</w:t>
      </w:r>
      <w:r>
        <w:t xml:space="preserve"> vonatkozik, mely így </w:t>
      </w:r>
      <w:r w:rsidRPr="00655C58">
        <w:rPr>
          <w:b/>
          <w:bCs/>
        </w:rPr>
        <w:t xml:space="preserve">csoportonként </w:t>
      </w:r>
      <w:proofErr w:type="spellStart"/>
      <w:r w:rsidRPr="00655C58">
        <w:rPr>
          <w:b/>
          <w:bCs/>
        </w:rPr>
        <w:t>max</w:t>
      </w:r>
      <w:proofErr w:type="spellEnd"/>
      <w:r w:rsidRPr="00655C58">
        <w:rPr>
          <w:b/>
          <w:bCs/>
        </w:rPr>
        <w:t>. 30 fő lehet.</w:t>
      </w:r>
      <w:r>
        <w:t xml:space="preserve">  (A 2011. évi CXC törvény 4. számú melléklete, valamint a 24.§ (7) bekezdése tartalmazza az osztály és csoportlétszámokat, illetve azok túllépésének lehetőségét.) </w:t>
      </w:r>
    </w:p>
    <w:p w14:paraId="3ABC8033" w14:textId="1B86346C" w:rsidR="008B539C" w:rsidRDefault="008B539C" w:rsidP="00CC60B4">
      <w:pPr>
        <w:spacing w:line="276" w:lineRule="auto"/>
        <w:ind w:firstLine="708"/>
        <w:rPr>
          <w:bCs/>
        </w:rPr>
      </w:pPr>
      <w:r>
        <w:rPr>
          <w:bCs/>
        </w:rPr>
        <w:t xml:space="preserve">A hivatkozott törvény szerint: </w:t>
      </w:r>
    </w:p>
    <w:p w14:paraId="6A1C30BA" w14:textId="77777777" w:rsidR="008B539C" w:rsidRPr="008B539C" w:rsidRDefault="008B539C" w:rsidP="008B539C">
      <w:pPr>
        <w:pStyle w:val="Listaszerbekezds"/>
        <w:numPr>
          <w:ilvl w:val="0"/>
          <w:numId w:val="11"/>
        </w:numPr>
        <w:spacing w:line="276" w:lineRule="auto"/>
        <w:rPr>
          <w:b/>
        </w:rPr>
      </w:pPr>
      <w:r w:rsidRPr="008B539C">
        <w:rPr>
          <w:b/>
        </w:rPr>
        <w:t>az óvodai csoport minimális létszáma: 13 fő,</w:t>
      </w:r>
    </w:p>
    <w:p w14:paraId="66EE911E" w14:textId="23A8BDCD" w:rsidR="008B539C" w:rsidRPr="008B539C" w:rsidRDefault="008B539C" w:rsidP="008B539C">
      <w:pPr>
        <w:pStyle w:val="Listaszerbekezds"/>
        <w:numPr>
          <w:ilvl w:val="0"/>
          <w:numId w:val="11"/>
        </w:numPr>
        <w:spacing w:line="276" w:lineRule="auto"/>
        <w:rPr>
          <w:b/>
        </w:rPr>
      </w:pPr>
      <w:r w:rsidRPr="008B539C">
        <w:rPr>
          <w:b/>
        </w:rPr>
        <w:t>átlagos létszáma: 20 fő,</w:t>
      </w:r>
    </w:p>
    <w:p w14:paraId="2B89F140" w14:textId="094BAB36" w:rsidR="008B539C" w:rsidRDefault="008B539C" w:rsidP="008B539C">
      <w:pPr>
        <w:pStyle w:val="Listaszerbekezds"/>
        <w:numPr>
          <w:ilvl w:val="0"/>
          <w:numId w:val="11"/>
        </w:numPr>
        <w:spacing w:line="276" w:lineRule="auto"/>
        <w:rPr>
          <w:b/>
        </w:rPr>
      </w:pPr>
      <w:r w:rsidRPr="008B539C">
        <w:rPr>
          <w:b/>
        </w:rPr>
        <w:t>maximális létszáma pedig 25 fő lehet.</w:t>
      </w:r>
      <w:r>
        <w:rPr>
          <w:bCs/>
        </w:rPr>
        <w:t xml:space="preserve"> (ezt a fenntartó még 20 </w:t>
      </w:r>
      <w:proofErr w:type="gramStart"/>
      <w:r>
        <w:rPr>
          <w:bCs/>
        </w:rPr>
        <w:t>%-</w:t>
      </w:r>
      <w:proofErr w:type="spellStart"/>
      <w:r>
        <w:rPr>
          <w:bCs/>
        </w:rPr>
        <w:t>al</w:t>
      </w:r>
      <w:proofErr w:type="spellEnd"/>
      <w:proofErr w:type="gramEnd"/>
      <w:r>
        <w:rPr>
          <w:bCs/>
        </w:rPr>
        <w:t xml:space="preserve"> megnövelheti)</w:t>
      </w:r>
    </w:p>
    <w:p w14:paraId="50B7F226" w14:textId="63268AC4" w:rsidR="008B539C" w:rsidRDefault="008B539C" w:rsidP="008B539C">
      <w:pPr>
        <w:spacing w:line="276" w:lineRule="auto"/>
        <w:rPr>
          <w:bCs/>
        </w:rPr>
      </w:pPr>
      <w:r w:rsidRPr="008B539C">
        <w:rPr>
          <w:bCs/>
        </w:rPr>
        <w:t xml:space="preserve">A csoportlétszámot a </w:t>
      </w:r>
      <w:r>
        <w:rPr>
          <w:bCs/>
        </w:rPr>
        <w:t>SNI gyermekek</w:t>
      </w:r>
      <w:r w:rsidR="00F40A75">
        <w:rPr>
          <w:bCs/>
        </w:rPr>
        <w:t xml:space="preserve"> által növelt, </w:t>
      </w:r>
      <w:r w:rsidRPr="00F40A75">
        <w:rPr>
          <w:b/>
        </w:rPr>
        <w:t>számított létszám</w:t>
      </w:r>
      <w:r w:rsidRPr="00AA2B44">
        <w:rPr>
          <w:b/>
        </w:rPr>
        <w:t xml:space="preserve"> szerint</w:t>
      </w:r>
      <w:r>
        <w:rPr>
          <w:bCs/>
        </w:rPr>
        <w:t xml:space="preserve"> kell figyelembe venni. </w:t>
      </w:r>
    </w:p>
    <w:p w14:paraId="6C2DFD09" w14:textId="77777777" w:rsidR="008B539C" w:rsidRDefault="008B539C" w:rsidP="008B539C">
      <w:pPr>
        <w:spacing w:line="276" w:lineRule="auto"/>
        <w:rPr>
          <w:bCs/>
        </w:rPr>
      </w:pPr>
    </w:p>
    <w:p w14:paraId="3080AC9A" w14:textId="29BB6CA6" w:rsidR="00CC60B4" w:rsidRPr="008B539C" w:rsidRDefault="00AA2B44" w:rsidP="008B539C">
      <w:pPr>
        <w:spacing w:line="276" w:lineRule="auto"/>
        <w:rPr>
          <w:bCs/>
        </w:rPr>
      </w:pPr>
      <w:r>
        <w:rPr>
          <w:bCs/>
        </w:rPr>
        <w:lastRenderedPageBreak/>
        <w:tab/>
        <w:t>2023. s</w:t>
      </w:r>
      <w:r w:rsidR="0027203F" w:rsidRPr="008B539C">
        <w:rPr>
          <w:bCs/>
        </w:rPr>
        <w:t xml:space="preserve">zeptember 1-én </w:t>
      </w:r>
      <w:r w:rsidR="0027203F" w:rsidRPr="008B539C">
        <w:rPr>
          <w:b/>
        </w:rPr>
        <w:t>7 fő sajátos nevelési igényű (SNI) gyermek</w:t>
      </w:r>
      <w:r w:rsidR="0027203F" w:rsidRPr="008B539C">
        <w:rPr>
          <w:bCs/>
        </w:rPr>
        <w:t xml:space="preserve"> lesz </w:t>
      </w:r>
      <w:r w:rsidR="008B539C">
        <w:rPr>
          <w:bCs/>
        </w:rPr>
        <w:t>az óvodások</w:t>
      </w:r>
      <w:r w:rsidR="0027203F" w:rsidRPr="008B539C">
        <w:rPr>
          <w:bCs/>
        </w:rPr>
        <w:t xml:space="preserve"> között, akik közül 3 gyermeket a szakértői vélemény alapján 3 főként kell figyelembe venni. (2 fő hallássérült, 1 fő mozgássérült).  </w:t>
      </w:r>
      <w:r w:rsidR="008B539C">
        <w:rPr>
          <w:bCs/>
        </w:rPr>
        <w:t xml:space="preserve">Rajtuk kívül </w:t>
      </w:r>
      <w:r w:rsidR="002F4401" w:rsidRPr="002F4401">
        <w:rPr>
          <w:b/>
        </w:rPr>
        <w:t xml:space="preserve">3 </w:t>
      </w:r>
      <w:r w:rsidR="008B539C" w:rsidRPr="002F4401">
        <w:rPr>
          <w:b/>
        </w:rPr>
        <w:t>fő</w:t>
      </w:r>
      <w:r w:rsidR="008B539C">
        <w:rPr>
          <w:bCs/>
        </w:rPr>
        <w:t xml:space="preserve"> </w:t>
      </w:r>
      <w:r w:rsidR="008B539C" w:rsidRPr="00F40A75">
        <w:rPr>
          <w:b/>
        </w:rPr>
        <w:t>beilleszkedési-, tanulási, és magatartási nehézségekkel küzdő gyermek (BTMN)</w:t>
      </w:r>
      <w:r w:rsidR="008B539C">
        <w:rPr>
          <w:bCs/>
        </w:rPr>
        <w:t xml:space="preserve"> is lesz a csoportokban, akik szintén külön bánásmódot és kiemelt figyelmet igényelnek, ami a nevelő-oktató munkát ugyancsak megnehezíti</w:t>
      </w:r>
      <w:r w:rsidR="00F40A75">
        <w:rPr>
          <w:bCs/>
        </w:rPr>
        <w:t xml:space="preserve"> az óvodapedagógusok számára.</w:t>
      </w:r>
      <w:r w:rsidR="008B539C">
        <w:rPr>
          <w:bCs/>
        </w:rPr>
        <w:t xml:space="preserve"> </w:t>
      </w:r>
      <w:r>
        <w:rPr>
          <w:bCs/>
        </w:rPr>
        <w:tab/>
      </w:r>
      <w:r w:rsidR="00CC60B4" w:rsidRPr="008B539C">
        <w:rPr>
          <w:bCs/>
        </w:rPr>
        <w:t xml:space="preserve">Mivel a nevelési évben további gyermekek szakértői vizsgálata várható, </w:t>
      </w:r>
      <w:r w:rsidR="005F468D" w:rsidRPr="008B539C">
        <w:rPr>
          <w:bCs/>
        </w:rPr>
        <w:t xml:space="preserve">így </w:t>
      </w:r>
      <w:r w:rsidR="00CC60B4" w:rsidRPr="008B539C">
        <w:rPr>
          <w:bCs/>
        </w:rPr>
        <w:t xml:space="preserve">a SNI gyermekek létszáma év közben várhatóan növekedni fog, valamint költözések és a szülők munkába állása miatt </w:t>
      </w:r>
      <w:r w:rsidR="00CC60B4" w:rsidRPr="008B539C">
        <w:rPr>
          <w:b/>
        </w:rPr>
        <w:t xml:space="preserve">év közben is várható újabb óvodai felvételi igény. </w:t>
      </w:r>
    </w:p>
    <w:p w14:paraId="343103B6" w14:textId="2F7A13D2" w:rsidR="006372F3" w:rsidRPr="00C377B5" w:rsidRDefault="00C37ABA" w:rsidP="00CC60B4">
      <w:pPr>
        <w:spacing w:line="276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372F3" w:rsidRPr="00CC60B4">
        <w:rPr>
          <w:b/>
        </w:rPr>
        <w:t>A csoportlétszámok a 202</w:t>
      </w:r>
      <w:r w:rsidR="008B539C">
        <w:rPr>
          <w:b/>
        </w:rPr>
        <w:t>3</w:t>
      </w:r>
      <w:r w:rsidR="006372F3" w:rsidRPr="00CC60B4">
        <w:rPr>
          <w:b/>
        </w:rPr>
        <w:t>/202</w:t>
      </w:r>
      <w:r w:rsidR="008B539C">
        <w:rPr>
          <w:b/>
        </w:rPr>
        <w:t>4</w:t>
      </w:r>
      <w:r w:rsidR="006372F3" w:rsidRPr="00CC60B4">
        <w:rPr>
          <w:b/>
        </w:rPr>
        <w:t>-</w:t>
      </w:r>
      <w:r w:rsidR="008B539C">
        <w:rPr>
          <w:b/>
        </w:rPr>
        <w:t>e</w:t>
      </w:r>
      <w:r w:rsidR="006372F3" w:rsidRPr="00CC60B4">
        <w:rPr>
          <w:b/>
        </w:rPr>
        <w:t xml:space="preserve">s nevelési évben – </w:t>
      </w:r>
      <w:r w:rsidR="006372F3" w:rsidRPr="00CC60B4">
        <w:rPr>
          <w:b/>
          <w:i/>
          <w:iCs/>
        </w:rPr>
        <w:t>várhatóan -</w:t>
      </w:r>
      <w:r w:rsidR="006372F3" w:rsidRPr="00CC60B4">
        <w:rPr>
          <w:b/>
        </w:rPr>
        <w:t xml:space="preserve"> a következőképpen alakulnak </w:t>
      </w:r>
    </w:p>
    <w:p w14:paraId="57681FCD" w14:textId="030C9358" w:rsidR="006372F3" w:rsidRDefault="006372F3" w:rsidP="006372F3">
      <w:pPr>
        <w:spacing w:line="276" w:lineRule="auto"/>
      </w:pPr>
      <w:r>
        <w:rPr>
          <w:b/>
        </w:rPr>
        <w:t>(202</w:t>
      </w:r>
      <w:r w:rsidR="008B539C">
        <w:rPr>
          <w:b/>
        </w:rPr>
        <w:t>3</w:t>
      </w:r>
      <w:r>
        <w:rPr>
          <w:b/>
        </w:rPr>
        <w:t xml:space="preserve">. aug. </w:t>
      </w:r>
      <w:r w:rsidR="00C37F5A">
        <w:rPr>
          <w:b/>
        </w:rPr>
        <w:t>15</w:t>
      </w:r>
      <w:r>
        <w:rPr>
          <w:b/>
        </w:rPr>
        <w:t>-i adat alapján)</w:t>
      </w:r>
      <w:r>
        <w:t>:</w:t>
      </w:r>
    </w:p>
    <w:p w14:paraId="5098EEA3" w14:textId="77777777" w:rsidR="006372F3" w:rsidRDefault="006372F3" w:rsidP="006372F3">
      <w:pPr>
        <w:spacing w:line="276" w:lineRule="auto"/>
      </w:pPr>
    </w:p>
    <w:tbl>
      <w:tblPr>
        <w:tblStyle w:val="Rcsostblzat"/>
        <w:tblW w:w="9776" w:type="dxa"/>
        <w:tblLook w:val="04A0" w:firstRow="1" w:lastRow="0" w:firstColumn="1" w:lastColumn="0" w:noHBand="0" w:noVBand="1"/>
      </w:tblPr>
      <w:tblGrid>
        <w:gridCol w:w="1838"/>
        <w:gridCol w:w="1276"/>
        <w:gridCol w:w="1276"/>
        <w:gridCol w:w="1701"/>
        <w:gridCol w:w="1842"/>
        <w:gridCol w:w="1843"/>
      </w:tblGrid>
      <w:tr w:rsidR="002F4401" w14:paraId="159BD368" w14:textId="77777777" w:rsidTr="002F4401">
        <w:tc>
          <w:tcPr>
            <w:tcW w:w="1838" w:type="dxa"/>
          </w:tcPr>
          <w:p w14:paraId="1607C406" w14:textId="77777777" w:rsidR="002F4401" w:rsidRPr="004003F1" w:rsidRDefault="002F4401" w:rsidP="002F4401">
            <w:pPr>
              <w:spacing w:line="276" w:lineRule="auto"/>
              <w:rPr>
                <w:b/>
                <w:bCs/>
              </w:rPr>
            </w:pPr>
            <w:r w:rsidRPr="004003F1">
              <w:rPr>
                <w:b/>
                <w:bCs/>
              </w:rPr>
              <w:t>Csoportok</w:t>
            </w:r>
          </w:p>
        </w:tc>
        <w:tc>
          <w:tcPr>
            <w:tcW w:w="1276" w:type="dxa"/>
          </w:tcPr>
          <w:p w14:paraId="42F7E7BB" w14:textId="77777777" w:rsidR="002F4401" w:rsidRPr="004003F1" w:rsidRDefault="002F4401" w:rsidP="002F4401">
            <w:pPr>
              <w:spacing w:line="276" w:lineRule="auto"/>
              <w:rPr>
                <w:b/>
                <w:bCs/>
              </w:rPr>
            </w:pPr>
            <w:r w:rsidRPr="004003F1">
              <w:rPr>
                <w:b/>
                <w:bCs/>
              </w:rPr>
              <w:t xml:space="preserve">Tényleges </w:t>
            </w:r>
          </w:p>
          <w:p w14:paraId="3B81CAB3" w14:textId="77777777" w:rsidR="002F4401" w:rsidRPr="004003F1" w:rsidRDefault="002F4401" w:rsidP="002F4401">
            <w:pPr>
              <w:spacing w:line="276" w:lineRule="auto"/>
              <w:rPr>
                <w:b/>
                <w:bCs/>
              </w:rPr>
            </w:pPr>
            <w:r w:rsidRPr="004003F1">
              <w:rPr>
                <w:b/>
                <w:bCs/>
              </w:rPr>
              <w:t>gyermeklétszám</w:t>
            </w:r>
          </w:p>
        </w:tc>
        <w:tc>
          <w:tcPr>
            <w:tcW w:w="1276" w:type="dxa"/>
          </w:tcPr>
          <w:p w14:paraId="01A4B958" w14:textId="69A367A0" w:rsidR="002F4401" w:rsidRPr="004003F1" w:rsidRDefault="002F4401" w:rsidP="002F4401">
            <w:pPr>
              <w:spacing w:line="276" w:lineRule="auto"/>
              <w:rPr>
                <w:b/>
                <w:bCs/>
              </w:rPr>
            </w:pPr>
            <w:r w:rsidRPr="004003F1">
              <w:rPr>
                <w:b/>
                <w:bCs/>
              </w:rPr>
              <w:t>Számított gyermeklétszám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701" w:type="dxa"/>
          </w:tcPr>
          <w:p w14:paraId="7D49FFBA" w14:textId="08F0316C" w:rsidR="002F4401" w:rsidRPr="004003F1" w:rsidRDefault="002F4401" w:rsidP="002F4401">
            <w:pPr>
              <w:spacing w:line="276" w:lineRule="auto"/>
              <w:rPr>
                <w:b/>
                <w:bCs/>
              </w:rPr>
            </w:pPr>
            <w:r w:rsidRPr="004003F1">
              <w:rPr>
                <w:b/>
                <w:bCs/>
              </w:rPr>
              <w:t>BTM gyermekek száma (nem növeli a számított gyermeklétszámot)</w:t>
            </w:r>
          </w:p>
        </w:tc>
        <w:tc>
          <w:tcPr>
            <w:tcW w:w="1842" w:type="dxa"/>
          </w:tcPr>
          <w:p w14:paraId="1AE48672" w14:textId="77777777" w:rsidR="002F4401" w:rsidRPr="004003F1" w:rsidRDefault="002F4401" w:rsidP="002F4401">
            <w:pPr>
              <w:spacing w:line="276" w:lineRule="auto"/>
              <w:rPr>
                <w:b/>
                <w:bCs/>
              </w:rPr>
            </w:pPr>
            <w:r w:rsidRPr="004003F1">
              <w:rPr>
                <w:b/>
                <w:bCs/>
              </w:rPr>
              <w:t>2 főnek számító SNI gyermekek száma (növelik a csoport számított létszámát)</w:t>
            </w:r>
          </w:p>
        </w:tc>
        <w:tc>
          <w:tcPr>
            <w:tcW w:w="1843" w:type="dxa"/>
          </w:tcPr>
          <w:p w14:paraId="4C069144" w14:textId="77777777" w:rsidR="002F4401" w:rsidRPr="004003F1" w:rsidRDefault="002F4401" w:rsidP="002F4401">
            <w:pPr>
              <w:spacing w:line="276" w:lineRule="auto"/>
              <w:rPr>
                <w:b/>
                <w:bCs/>
              </w:rPr>
            </w:pPr>
            <w:r w:rsidRPr="004003F1">
              <w:rPr>
                <w:b/>
                <w:bCs/>
              </w:rPr>
              <w:t>3 főnek számító SNI gyermekek száma (növelik a csoport számított létszámát)</w:t>
            </w:r>
          </w:p>
        </w:tc>
      </w:tr>
      <w:tr w:rsidR="002F4401" w14:paraId="281EDC84" w14:textId="77777777" w:rsidTr="002F4401">
        <w:tc>
          <w:tcPr>
            <w:tcW w:w="1838" w:type="dxa"/>
          </w:tcPr>
          <w:p w14:paraId="1609F56E" w14:textId="77777777" w:rsidR="002F4401" w:rsidRDefault="002F4401" w:rsidP="002F4401">
            <w:pPr>
              <w:spacing w:line="276" w:lineRule="auto"/>
            </w:pPr>
            <w:r>
              <w:t xml:space="preserve">CICA </w:t>
            </w:r>
          </w:p>
          <w:p w14:paraId="17193CBA" w14:textId="3D8EFD3F" w:rsidR="002F4401" w:rsidRDefault="002F4401" w:rsidP="002F4401">
            <w:pPr>
              <w:spacing w:line="276" w:lineRule="auto"/>
            </w:pPr>
            <w:r>
              <w:t>középső csoport</w:t>
            </w:r>
          </w:p>
        </w:tc>
        <w:tc>
          <w:tcPr>
            <w:tcW w:w="1276" w:type="dxa"/>
            <w:vAlign w:val="center"/>
          </w:tcPr>
          <w:p w14:paraId="3E3B7526" w14:textId="1F1E1C5B" w:rsidR="002F4401" w:rsidRPr="00673CA1" w:rsidRDefault="002F4401" w:rsidP="002F4401">
            <w:pPr>
              <w:spacing w:line="276" w:lineRule="auto"/>
              <w:jc w:val="center"/>
              <w:rPr>
                <w:b/>
                <w:bCs/>
              </w:rPr>
            </w:pPr>
            <w:r w:rsidRPr="00673CA1">
              <w:rPr>
                <w:b/>
                <w:bCs/>
              </w:rPr>
              <w:t>2</w:t>
            </w:r>
            <w:r>
              <w:rPr>
                <w:b/>
                <w:bCs/>
              </w:rPr>
              <w:t>8</w:t>
            </w:r>
          </w:p>
        </w:tc>
        <w:tc>
          <w:tcPr>
            <w:tcW w:w="1276" w:type="dxa"/>
            <w:vAlign w:val="center"/>
          </w:tcPr>
          <w:p w14:paraId="3A70240A" w14:textId="3CCB5C09" w:rsidR="002F4401" w:rsidRDefault="002F4401" w:rsidP="002F4401">
            <w:pPr>
              <w:spacing w:line="276" w:lineRule="auto"/>
              <w:jc w:val="center"/>
            </w:pPr>
            <w:r w:rsidRPr="00673CA1">
              <w:rPr>
                <w:b/>
                <w:bCs/>
              </w:rPr>
              <w:t>2</w:t>
            </w:r>
            <w:r>
              <w:rPr>
                <w:b/>
                <w:bCs/>
              </w:rPr>
              <w:t>8</w:t>
            </w:r>
          </w:p>
        </w:tc>
        <w:tc>
          <w:tcPr>
            <w:tcW w:w="1701" w:type="dxa"/>
            <w:vAlign w:val="center"/>
          </w:tcPr>
          <w:p w14:paraId="0A0A1AE2" w14:textId="2767212B" w:rsidR="002F4401" w:rsidRDefault="002F4401" w:rsidP="002F440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842" w:type="dxa"/>
            <w:vAlign w:val="center"/>
          </w:tcPr>
          <w:p w14:paraId="40B60F0B" w14:textId="77777777" w:rsidR="002F4401" w:rsidRDefault="002F4401" w:rsidP="002F440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14:paraId="236BE2A7" w14:textId="77777777" w:rsidR="002F4401" w:rsidRDefault="002F4401" w:rsidP="002F4401">
            <w:pPr>
              <w:spacing w:line="276" w:lineRule="auto"/>
              <w:jc w:val="center"/>
            </w:pPr>
            <w:r>
              <w:t>0</w:t>
            </w:r>
          </w:p>
        </w:tc>
      </w:tr>
      <w:tr w:rsidR="002F4401" w14:paraId="1117F3B3" w14:textId="77777777" w:rsidTr="002F4401">
        <w:tc>
          <w:tcPr>
            <w:tcW w:w="1838" w:type="dxa"/>
          </w:tcPr>
          <w:p w14:paraId="1407690F" w14:textId="77777777" w:rsidR="002F4401" w:rsidRDefault="002F4401" w:rsidP="002F4401">
            <w:pPr>
              <w:spacing w:line="276" w:lineRule="auto"/>
            </w:pPr>
            <w:r>
              <w:t>MACI</w:t>
            </w:r>
          </w:p>
          <w:p w14:paraId="4145686D" w14:textId="69DAEBC7" w:rsidR="002F4401" w:rsidRDefault="002F4401" w:rsidP="002F4401">
            <w:pPr>
              <w:spacing w:line="276" w:lineRule="auto"/>
            </w:pPr>
            <w:r>
              <w:t>középső és nagycsoport</w:t>
            </w:r>
          </w:p>
        </w:tc>
        <w:tc>
          <w:tcPr>
            <w:tcW w:w="1276" w:type="dxa"/>
            <w:vAlign w:val="center"/>
          </w:tcPr>
          <w:p w14:paraId="1EC3ED06" w14:textId="2CBAEA36" w:rsidR="002F4401" w:rsidRPr="00673CA1" w:rsidRDefault="002F4401" w:rsidP="002F4401">
            <w:pPr>
              <w:spacing w:line="276" w:lineRule="auto"/>
              <w:jc w:val="center"/>
              <w:rPr>
                <w:b/>
                <w:bCs/>
              </w:rPr>
            </w:pPr>
            <w:r w:rsidRPr="00673CA1">
              <w:rPr>
                <w:b/>
                <w:bCs/>
              </w:rPr>
              <w:t>2</w:t>
            </w:r>
            <w:r>
              <w:rPr>
                <w:b/>
                <w:bCs/>
              </w:rPr>
              <w:t>9</w:t>
            </w:r>
          </w:p>
        </w:tc>
        <w:tc>
          <w:tcPr>
            <w:tcW w:w="1276" w:type="dxa"/>
            <w:vAlign w:val="center"/>
          </w:tcPr>
          <w:p w14:paraId="15CA538F" w14:textId="6096A939" w:rsidR="002F4401" w:rsidRDefault="002F4401" w:rsidP="002F4401">
            <w:pPr>
              <w:spacing w:line="276" w:lineRule="auto"/>
              <w:jc w:val="center"/>
            </w:pPr>
            <w:r>
              <w:rPr>
                <w:b/>
                <w:bCs/>
              </w:rPr>
              <w:t>30</w:t>
            </w:r>
          </w:p>
        </w:tc>
        <w:tc>
          <w:tcPr>
            <w:tcW w:w="1701" w:type="dxa"/>
            <w:vAlign w:val="center"/>
          </w:tcPr>
          <w:p w14:paraId="5D68C756" w14:textId="7B2356EA" w:rsidR="002F4401" w:rsidRDefault="002F4401" w:rsidP="002F440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842" w:type="dxa"/>
            <w:vAlign w:val="center"/>
          </w:tcPr>
          <w:p w14:paraId="17B40503" w14:textId="3F65B3CD" w:rsidR="002F4401" w:rsidRDefault="002F4401" w:rsidP="002F440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14:paraId="7031049A" w14:textId="77777777" w:rsidR="002F4401" w:rsidRDefault="002F4401" w:rsidP="002F4401">
            <w:pPr>
              <w:spacing w:line="276" w:lineRule="auto"/>
              <w:jc w:val="center"/>
            </w:pPr>
            <w:r>
              <w:t>0</w:t>
            </w:r>
          </w:p>
        </w:tc>
      </w:tr>
      <w:tr w:rsidR="002F4401" w14:paraId="72780CFA" w14:textId="77777777" w:rsidTr="002F4401">
        <w:tc>
          <w:tcPr>
            <w:tcW w:w="1838" w:type="dxa"/>
          </w:tcPr>
          <w:p w14:paraId="1E3D0EC9" w14:textId="77777777" w:rsidR="002F4401" w:rsidRDefault="002F4401" w:rsidP="002F4401">
            <w:pPr>
              <w:spacing w:line="276" w:lineRule="auto"/>
            </w:pPr>
            <w:r>
              <w:t>PILLANGÓ</w:t>
            </w:r>
          </w:p>
          <w:p w14:paraId="276CF84F" w14:textId="77777777" w:rsidR="002F4401" w:rsidRDefault="002F4401" w:rsidP="002F4401">
            <w:pPr>
              <w:spacing w:line="276" w:lineRule="auto"/>
            </w:pPr>
            <w:r>
              <w:t xml:space="preserve">kiscsoport </w:t>
            </w:r>
          </w:p>
        </w:tc>
        <w:tc>
          <w:tcPr>
            <w:tcW w:w="1276" w:type="dxa"/>
            <w:vAlign w:val="center"/>
          </w:tcPr>
          <w:p w14:paraId="1A7EA686" w14:textId="6538F272" w:rsidR="002F4401" w:rsidRPr="00673CA1" w:rsidRDefault="002F4401" w:rsidP="002F4401">
            <w:pPr>
              <w:spacing w:line="276" w:lineRule="auto"/>
              <w:jc w:val="center"/>
              <w:rPr>
                <w:b/>
                <w:bCs/>
              </w:rPr>
            </w:pPr>
            <w:r w:rsidRPr="00673CA1">
              <w:rPr>
                <w:b/>
                <w:bCs/>
              </w:rPr>
              <w:t>2</w:t>
            </w:r>
            <w:r>
              <w:rPr>
                <w:b/>
                <w:bCs/>
              </w:rPr>
              <w:t>8</w:t>
            </w:r>
          </w:p>
        </w:tc>
        <w:tc>
          <w:tcPr>
            <w:tcW w:w="1276" w:type="dxa"/>
            <w:vAlign w:val="center"/>
          </w:tcPr>
          <w:p w14:paraId="716879CC" w14:textId="7C9638D4" w:rsidR="002F4401" w:rsidRDefault="002F4401" w:rsidP="002F4401">
            <w:pPr>
              <w:spacing w:line="276" w:lineRule="auto"/>
              <w:jc w:val="center"/>
            </w:pPr>
            <w:r w:rsidRPr="00673CA1">
              <w:rPr>
                <w:b/>
                <w:bCs/>
              </w:rPr>
              <w:t>2</w:t>
            </w:r>
            <w:r>
              <w:rPr>
                <w:b/>
                <w:bCs/>
              </w:rPr>
              <w:t>8</w:t>
            </w:r>
          </w:p>
        </w:tc>
        <w:tc>
          <w:tcPr>
            <w:tcW w:w="1701" w:type="dxa"/>
            <w:vAlign w:val="center"/>
          </w:tcPr>
          <w:p w14:paraId="07C72286" w14:textId="5794E4CF" w:rsidR="002F4401" w:rsidRDefault="002F4401" w:rsidP="002F440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842" w:type="dxa"/>
            <w:vAlign w:val="center"/>
          </w:tcPr>
          <w:p w14:paraId="7D8418DC" w14:textId="08750FC6" w:rsidR="002F4401" w:rsidRDefault="002F4401" w:rsidP="002F440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14:paraId="4FBABA3D" w14:textId="77777777" w:rsidR="002F4401" w:rsidRDefault="002F4401" w:rsidP="002F4401">
            <w:pPr>
              <w:spacing w:line="276" w:lineRule="auto"/>
              <w:jc w:val="center"/>
            </w:pPr>
            <w:r>
              <w:t>0</w:t>
            </w:r>
          </w:p>
        </w:tc>
      </w:tr>
      <w:tr w:rsidR="002F4401" w14:paraId="6AE0B2F8" w14:textId="77777777" w:rsidTr="002F4401">
        <w:tc>
          <w:tcPr>
            <w:tcW w:w="1838" w:type="dxa"/>
          </w:tcPr>
          <w:p w14:paraId="5202C7E4" w14:textId="77777777" w:rsidR="002F4401" w:rsidRDefault="002F4401" w:rsidP="002F4401">
            <w:pPr>
              <w:spacing w:line="276" w:lineRule="auto"/>
            </w:pPr>
            <w:r>
              <w:t>MÓKUS</w:t>
            </w:r>
          </w:p>
          <w:p w14:paraId="4FBB495F" w14:textId="77777777" w:rsidR="002F4401" w:rsidRDefault="002F4401" w:rsidP="002F4401">
            <w:pPr>
              <w:spacing w:line="276" w:lineRule="auto"/>
            </w:pPr>
            <w:r>
              <w:t>középső csoport</w:t>
            </w:r>
          </w:p>
        </w:tc>
        <w:tc>
          <w:tcPr>
            <w:tcW w:w="1276" w:type="dxa"/>
            <w:vAlign w:val="center"/>
          </w:tcPr>
          <w:p w14:paraId="5EFAAFA8" w14:textId="68A20CA2" w:rsidR="002F4401" w:rsidRPr="00673CA1" w:rsidRDefault="002F4401" w:rsidP="002F4401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1276" w:type="dxa"/>
            <w:vAlign w:val="center"/>
          </w:tcPr>
          <w:p w14:paraId="65DACF76" w14:textId="27AD25BE" w:rsidR="002F4401" w:rsidRPr="002F4401" w:rsidRDefault="002F4401" w:rsidP="002F4401">
            <w:pPr>
              <w:spacing w:line="276" w:lineRule="auto"/>
              <w:jc w:val="center"/>
              <w:rPr>
                <w:b/>
                <w:bCs/>
              </w:rPr>
            </w:pPr>
            <w:r w:rsidRPr="00AA2B44">
              <w:rPr>
                <w:b/>
                <w:bCs/>
                <w:color w:val="FF0000"/>
              </w:rPr>
              <w:t>25</w:t>
            </w:r>
          </w:p>
        </w:tc>
        <w:tc>
          <w:tcPr>
            <w:tcW w:w="1701" w:type="dxa"/>
            <w:vAlign w:val="center"/>
          </w:tcPr>
          <w:p w14:paraId="52319A52" w14:textId="4C72745A" w:rsidR="002F4401" w:rsidRDefault="002F4401" w:rsidP="002F4401">
            <w:pPr>
              <w:spacing w:line="276" w:lineRule="auto"/>
              <w:jc w:val="center"/>
            </w:pPr>
            <w:r w:rsidRPr="00AA2B44">
              <w:rPr>
                <w:color w:val="FF0000"/>
              </w:rPr>
              <w:t>2</w:t>
            </w:r>
          </w:p>
        </w:tc>
        <w:tc>
          <w:tcPr>
            <w:tcW w:w="1842" w:type="dxa"/>
            <w:vAlign w:val="center"/>
          </w:tcPr>
          <w:p w14:paraId="53FA10E8" w14:textId="6EAFA329" w:rsidR="002F4401" w:rsidRDefault="002F4401" w:rsidP="002F4401">
            <w:pPr>
              <w:spacing w:line="276" w:lineRule="auto"/>
              <w:jc w:val="center"/>
            </w:pPr>
            <w:r w:rsidRPr="00AA2B44">
              <w:rPr>
                <w:color w:val="FF0000"/>
              </w:rPr>
              <w:t>2</w:t>
            </w:r>
          </w:p>
        </w:tc>
        <w:tc>
          <w:tcPr>
            <w:tcW w:w="1843" w:type="dxa"/>
            <w:vAlign w:val="center"/>
          </w:tcPr>
          <w:p w14:paraId="3B677B4F" w14:textId="7967B553" w:rsidR="002F4401" w:rsidRDefault="002F4401" w:rsidP="002F4401">
            <w:pPr>
              <w:spacing w:line="276" w:lineRule="auto"/>
              <w:jc w:val="center"/>
            </w:pPr>
            <w:r w:rsidRPr="00AA2B44">
              <w:rPr>
                <w:color w:val="FF0000"/>
              </w:rPr>
              <w:t>3</w:t>
            </w:r>
          </w:p>
        </w:tc>
      </w:tr>
      <w:tr w:rsidR="002F4401" w14:paraId="1BD24C65" w14:textId="77777777" w:rsidTr="002F4401">
        <w:tc>
          <w:tcPr>
            <w:tcW w:w="1838" w:type="dxa"/>
          </w:tcPr>
          <w:p w14:paraId="51CF7AEB" w14:textId="77777777" w:rsidR="002F4401" w:rsidRDefault="002F4401" w:rsidP="002F4401">
            <w:pPr>
              <w:spacing w:line="276" w:lineRule="auto"/>
            </w:pPr>
            <w:r>
              <w:t xml:space="preserve">KATICA </w:t>
            </w:r>
          </w:p>
          <w:p w14:paraId="1FAB5D4B" w14:textId="77777777" w:rsidR="002F4401" w:rsidRDefault="002F4401" w:rsidP="002F4401">
            <w:pPr>
              <w:spacing w:line="276" w:lineRule="auto"/>
            </w:pPr>
            <w:r>
              <w:t>középső csoport</w:t>
            </w:r>
          </w:p>
        </w:tc>
        <w:tc>
          <w:tcPr>
            <w:tcW w:w="1276" w:type="dxa"/>
            <w:vAlign w:val="center"/>
          </w:tcPr>
          <w:p w14:paraId="0C26CA82" w14:textId="2DB49418" w:rsidR="002F4401" w:rsidRPr="00673CA1" w:rsidRDefault="002F4401" w:rsidP="002F4401">
            <w:pPr>
              <w:spacing w:line="276" w:lineRule="auto"/>
              <w:jc w:val="center"/>
              <w:rPr>
                <w:b/>
                <w:bCs/>
              </w:rPr>
            </w:pPr>
            <w:r w:rsidRPr="00673CA1">
              <w:rPr>
                <w:b/>
                <w:bCs/>
              </w:rPr>
              <w:t>2</w:t>
            </w:r>
            <w:r>
              <w:rPr>
                <w:b/>
                <w:bCs/>
              </w:rPr>
              <w:t>8</w:t>
            </w:r>
          </w:p>
        </w:tc>
        <w:tc>
          <w:tcPr>
            <w:tcW w:w="1276" w:type="dxa"/>
            <w:vAlign w:val="center"/>
          </w:tcPr>
          <w:p w14:paraId="755EDA46" w14:textId="16BE8286" w:rsidR="002F4401" w:rsidRDefault="002F4401" w:rsidP="002F4401">
            <w:pPr>
              <w:spacing w:line="276" w:lineRule="auto"/>
              <w:jc w:val="center"/>
            </w:pPr>
            <w:r>
              <w:rPr>
                <w:b/>
                <w:bCs/>
              </w:rPr>
              <w:t>28</w:t>
            </w:r>
          </w:p>
        </w:tc>
        <w:tc>
          <w:tcPr>
            <w:tcW w:w="1701" w:type="dxa"/>
            <w:vAlign w:val="center"/>
          </w:tcPr>
          <w:p w14:paraId="4733A2E9" w14:textId="1655D1D0" w:rsidR="002F4401" w:rsidRDefault="002F4401" w:rsidP="002F440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842" w:type="dxa"/>
            <w:vAlign w:val="center"/>
          </w:tcPr>
          <w:p w14:paraId="22FD9BA3" w14:textId="7E146026" w:rsidR="002F4401" w:rsidRDefault="002F4401" w:rsidP="002F440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843" w:type="dxa"/>
            <w:vAlign w:val="center"/>
          </w:tcPr>
          <w:p w14:paraId="764891A1" w14:textId="5DC3A23C" w:rsidR="002F4401" w:rsidRDefault="002F4401" w:rsidP="002F4401">
            <w:pPr>
              <w:spacing w:line="276" w:lineRule="auto"/>
              <w:jc w:val="center"/>
            </w:pPr>
            <w:r>
              <w:t>0</w:t>
            </w:r>
          </w:p>
        </w:tc>
      </w:tr>
      <w:tr w:rsidR="002F4401" w14:paraId="52E38E4C" w14:textId="77777777" w:rsidTr="002F4401">
        <w:tc>
          <w:tcPr>
            <w:tcW w:w="1838" w:type="dxa"/>
          </w:tcPr>
          <w:p w14:paraId="5783CAD3" w14:textId="77777777" w:rsidR="002F4401" w:rsidRDefault="002F4401" w:rsidP="002F4401">
            <w:pPr>
              <w:spacing w:line="276" w:lineRule="auto"/>
            </w:pPr>
            <w:r>
              <w:t>NYUSZI</w:t>
            </w:r>
          </w:p>
          <w:p w14:paraId="7608F5D6" w14:textId="77A3F2B5" w:rsidR="002F4401" w:rsidRDefault="002F4401" w:rsidP="002F4401">
            <w:pPr>
              <w:spacing w:line="276" w:lineRule="auto"/>
            </w:pPr>
            <w:r>
              <w:t>nagycsoport</w:t>
            </w:r>
          </w:p>
        </w:tc>
        <w:tc>
          <w:tcPr>
            <w:tcW w:w="1276" w:type="dxa"/>
            <w:vAlign w:val="center"/>
          </w:tcPr>
          <w:p w14:paraId="50CC163E" w14:textId="5E3D5E67" w:rsidR="002F4401" w:rsidRPr="00673CA1" w:rsidRDefault="002F4401" w:rsidP="002F4401">
            <w:pPr>
              <w:spacing w:line="276" w:lineRule="auto"/>
              <w:jc w:val="center"/>
              <w:rPr>
                <w:b/>
                <w:bCs/>
              </w:rPr>
            </w:pPr>
            <w:r w:rsidRPr="00673CA1">
              <w:rPr>
                <w:b/>
                <w:bCs/>
              </w:rPr>
              <w:t>2</w:t>
            </w:r>
            <w:r>
              <w:rPr>
                <w:b/>
                <w:bCs/>
              </w:rPr>
              <w:t>7</w:t>
            </w:r>
          </w:p>
        </w:tc>
        <w:tc>
          <w:tcPr>
            <w:tcW w:w="1276" w:type="dxa"/>
            <w:vAlign w:val="center"/>
          </w:tcPr>
          <w:p w14:paraId="3F9EB9F4" w14:textId="18B36707" w:rsidR="002F4401" w:rsidRDefault="002F4401" w:rsidP="002F4401">
            <w:pPr>
              <w:spacing w:line="276" w:lineRule="auto"/>
              <w:jc w:val="center"/>
            </w:pP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t>8</w:t>
            </w:r>
          </w:p>
        </w:tc>
        <w:tc>
          <w:tcPr>
            <w:tcW w:w="1701" w:type="dxa"/>
            <w:vAlign w:val="center"/>
          </w:tcPr>
          <w:p w14:paraId="407E19F9" w14:textId="2ACF2C5A" w:rsidR="002F4401" w:rsidRDefault="002F4401" w:rsidP="002F4401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842" w:type="dxa"/>
            <w:vAlign w:val="center"/>
          </w:tcPr>
          <w:p w14:paraId="40B729F1" w14:textId="3E070130" w:rsidR="002F4401" w:rsidRDefault="002F4401" w:rsidP="002F4401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843" w:type="dxa"/>
            <w:vAlign w:val="center"/>
          </w:tcPr>
          <w:p w14:paraId="4DD0DD23" w14:textId="77777777" w:rsidR="002F4401" w:rsidRDefault="002F4401" w:rsidP="002F4401">
            <w:pPr>
              <w:spacing w:line="276" w:lineRule="auto"/>
              <w:jc w:val="center"/>
            </w:pPr>
            <w:r>
              <w:t>0</w:t>
            </w:r>
          </w:p>
        </w:tc>
      </w:tr>
      <w:tr w:rsidR="002F4401" w14:paraId="7EBBDBD6" w14:textId="77777777" w:rsidTr="002F4401">
        <w:tc>
          <w:tcPr>
            <w:tcW w:w="1838" w:type="dxa"/>
          </w:tcPr>
          <w:p w14:paraId="65D09755" w14:textId="77777777" w:rsidR="002F4401" w:rsidRPr="004003F1" w:rsidRDefault="002F4401" w:rsidP="002F4401">
            <w:pPr>
              <w:spacing w:line="276" w:lineRule="auto"/>
              <w:rPr>
                <w:b/>
                <w:bCs/>
              </w:rPr>
            </w:pPr>
            <w:r w:rsidRPr="004003F1">
              <w:rPr>
                <w:b/>
                <w:bCs/>
              </w:rPr>
              <w:t>ÖSSZESEN:</w:t>
            </w:r>
          </w:p>
        </w:tc>
        <w:tc>
          <w:tcPr>
            <w:tcW w:w="1276" w:type="dxa"/>
            <w:vAlign w:val="center"/>
          </w:tcPr>
          <w:p w14:paraId="0E4A8235" w14:textId="3576586B" w:rsidR="002F4401" w:rsidRPr="004003F1" w:rsidRDefault="002F4401" w:rsidP="002F440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157</w:t>
            </w:r>
          </w:p>
        </w:tc>
        <w:tc>
          <w:tcPr>
            <w:tcW w:w="1276" w:type="dxa"/>
            <w:vAlign w:val="center"/>
          </w:tcPr>
          <w:p w14:paraId="7870C0F8" w14:textId="1E8831F3" w:rsidR="002F4401" w:rsidRDefault="002F4401" w:rsidP="002F440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67</w:t>
            </w:r>
          </w:p>
        </w:tc>
        <w:tc>
          <w:tcPr>
            <w:tcW w:w="1701" w:type="dxa"/>
            <w:vAlign w:val="center"/>
          </w:tcPr>
          <w:p w14:paraId="5B71D510" w14:textId="077DD1A5" w:rsidR="002F4401" w:rsidRPr="004003F1" w:rsidRDefault="002F4401" w:rsidP="002F440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842" w:type="dxa"/>
            <w:vAlign w:val="center"/>
          </w:tcPr>
          <w:p w14:paraId="3907AE4A" w14:textId="3883DD5B" w:rsidR="002F4401" w:rsidRPr="004003F1" w:rsidRDefault="002F4401" w:rsidP="002F440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14:paraId="76B620CD" w14:textId="7EA2E8CA" w:rsidR="002F4401" w:rsidRPr="004003F1" w:rsidRDefault="002F4401" w:rsidP="002F440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</w:tr>
    </w:tbl>
    <w:p w14:paraId="3ED528D6" w14:textId="77777777" w:rsidR="00C37ABA" w:rsidRDefault="00C37ABA" w:rsidP="00C37ABA">
      <w:pPr>
        <w:spacing w:line="276" w:lineRule="auto"/>
      </w:pPr>
    </w:p>
    <w:p w14:paraId="4CFE04D0" w14:textId="77777777" w:rsidR="00C37ABA" w:rsidRDefault="00C37ABA" w:rsidP="00C37ABA">
      <w:pPr>
        <w:spacing w:line="276" w:lineRule="auto"/>
      </w:pPr>
    </w:p>
    <w:p w14:paraId="480B8D1C" w14:textId="108C2770" w:rsidR="00C37ABA" w:rsidRDefault="00C37ABA" w:rsidP="00C37ABA">
      <w:pPr>
        <w:spacing w:line="276" w:lineRule="auto"/>
      </w:pPr>
      <w:r>
        <w:t xml:space="preserve">   </w:t>
      </w:r>
      <w:r>
        <w:tab/>
        <w:t xml:space="preserve">A gyermeklétszám alakulását tekintve </w:t>
      </w:r>
      <w:r w:rsidRPr="009F5F60">
        <w:rPr>
          <w:b/>
        </w:rPr>
        <w:t xml:space="preserve">mihamarabb szükséges </w:t>
      </w:r>
      <w:r>
        <w:rPr>
          <w:b/>
        </w:rPr>
        <w:t xml:space="preserve">lenne az </w:t>
      </w:r>
      <w:r w:rsidRPr="00265D1B">
        <w:rPr>
          <w:b/>
          <w:i/>
          <w:iCs/>
          <w:u w:val="single"/>
        </w:rPr>
        <w:t>óvoda bővítése</w:t>
      </w:r>
      <w:r>
        <w:rPr>
          <w:b/>
        </w:rPr>
        <w:t xml:space="preserve"> is</w:t>
      </w:r>
      <w:r>
        <w:t xml:space="preserve">, mert a </w:t>
      </w:r>
      <w:r w:rsidR="00BE23BC">
        <w:t xml:space="preserve">jelenlegi magas csoportlétszámok nagyon megnehezítik az elvárt, és eddig biztosított magas szakmai színvonalú nevelőmunka biztosítását. </w:t>
      </w:r>
    </w:p>
    <w:p w14:paraId="183AA474" w14:textId="77777777" w:rsidR="00DC0C5C" w:rsidRDefault="00DC0C5C" w:rsidP="00C37ABA">
      <w:pPr>
        <w:spacing w:line="276" w:lineRule="auto"/>
      </w:pPr>
    </w:p>
    <w:p w14:paraId="324D5AF5" w14:textId="3D7834E4" w:rsidR="00DC0C5C" w:rsidRDefault="00DC0C5C" w:rsidP="00DC0C5C">
      <w:pPr>
        <w:spacing w:line="276" w:lineRule="auto"/>
        <w:ind w:firstLine="708"/>
      </w:pPr>
      <w:r w:rsidRPr="00B90FD2">
        <w:rPr>
          <w:b/>
          <w:bCs/>
        </w:rPr>
        <w:t>A jelenlegi óvodai létszám 8 óvodai csoport esetében is megfelelne a törvényben meghatározott átlaglétszám követelményének</w:t>
      </w:r>
      <w:r>
        <w:t xml:space="preserve">, amit csoportonként 20 főben állapít meg a törvény (8 csoport x 20 fő = 160 fő). Ekkora csoportlétszám sokkal jobban szolgálná a gyermekek egészséges </w:t>
      </w:r>
      <w:r>
        <w:lastRenderedPageBreak/>
        <w:t xml:space="preserve">személyiségfejlődését, óvodapedagógusaink pedig jobban meg tudnának felelni a </w:t>
      </w:r>
      <w:r w:rsidR="006B0648">
        <w:t>minisztérium, oktatási hivatal</w:t>
      </w:r>
      <w:r>
        <w:t xml:space="preserve"> sokszor ember feletti követelményeinek, valamint a szülői </w:t>
      </w:r>
      <w:r w:rsidR="006B0648">
        <w:t xml:space="preserve">és fenntartói </w:t>
      </w:r>
      <w:r>
        <w:t xml:space="preserve">igényeknek, elvárásoknak is. </w:t>
      </w:r>
    </w:p>
    <w:p w14:paraId="7E313413" w14:textId="77777777" w:rsidR="00C37ABA" w:rsidRDefault="00C37ABA" w:rsidP="00C37ABA">
      <w:pPr>
        <w:spacing w:line="276" w:lineRule="auto"/>
      </w:pPr>
    </w:p>
    <w:p w14:paraId="37941067" w14:textId="208425BF" w:rsidR="00462F2D" w:rsidRPr="00462F2D" w:rsidRDefault="00C37ABA" w:rsidP="00462F2D">
      <w:pPr>
        <w:spacing w:line="276" w:lineRule="auto"/>
        <w:rPr>
          <w:b/>
        </w:rPr>
      </w:pPr>
      <w:r>
        <w:tab/>
      </w:r>
      <w:r w:rsidR="00462F2D" w:rsidRPr="00462F2D">
        <w:t>Az új nevelési év indításában</w:t>
      </w:r>
      <w:r w:rsidR="00826362">
        <w:t xml:space="preserve"> és a beszoktatásban</w:t>
      </w:r>
      <w:r w:rsidR="00462F2D" w:rsidRPr="00462F2D">
        <w:t xml:space="preserve"> segít a szülőknek a</w:t>
      </w:r>
      <w:r w:rsidR="00826362">
        <w:t>z</w:t>
      </w:r>
      <w:r w:rsidR="00462F2D" w:rsidRPr="00462F2D">
        <w:t xml:space="preserve"> </w:t>
      </w:r>
      <w:r w:rsidR="00462F2D" w:rsidRPr="00462F2D">
        <w:rPr>
          <w:b/>
          <w:bCs/>
        </w:rPr>
        <w:t>oviismerkedő</w:t>
      </w:r>
      <w:r w:rsidR="00462F2D" w:rsidRPr="00462F2D">
        <w:rPr>
          <w:bCs/>
        </w:rPr>
        <w:t xml:space="preserve"> augusztus 2</w:t>
      </w:r>
      <w:r w:rsidR="00826362">
        <w:rPr>
          <w:bCs/>
        </w:rPr>
        <w:t>9</w:t>
      </w:r>
      <w:r w:rsidR="00462F2D" w:rsidRPr="00462F2D">
        <w:rPr>
          <w:bCs/>
        </w:rPr>
        <w:t>-</w:t>
      </w:r>
      <w:r w:rsidR="006B0648">
        <w:rPr>
          <w:bCs/>
        </w:rPr>
        <w:t>30-</w:t>
      </w:r>
      <w:r w:rsidR="00462F2D" w:rsidRPr="00462F2D">
        <w:rPr>
          <w:bCs/>
        </w:rPr>
        <w:t>3</w:t>
      </w:r>
      <w:r w:rsidR="006B0648">
        <w:rPr>
          <w:bCs/>
        </w:rPr>
        <w:t>1-én</w:t>
      </w:r>
      <w:r w:rsidR="00462F2D" w:rsidRPr="00462F2D">
        <w:rPr>
          <w:bCs/>
        </w:rPr>
        <w:t xml:space="preserve">, </w:t>
      </w:r>
      <w:r w:rsidR="006B0648">
        <w:rPr>
          <w:bCs/>
        </w:rPr>
        <w:t>amikor szülővel együtt ismerkedhetnek a gyermekek az óvoda környezetével, nevelőivel.</w:t>
      </w:r>
      <w:r w:rsidR="00462F2D" w:rsidRPr="00462F2D">
        <w:tab/>
      </w:r>
    </w:p>
    <w:p w14:paraId="46461AAE" w14:textId="77777777" w:rsidR="00462F2D" w:rsidRPr="00462F2D" w:rsidRDefault="00462F2D" w:rsidP="00462F2D">
      <w:pPr>
        <w:spacing w:line="276" w:lineRule="auto"/>
        <w:ind w:firstLine="708"/>
      </w:pPr>
    </w:p>
    <w:p w14:paraId="7C18B665" w14:textId="77777777" w:rsidR="00C86F8F" w:rsidRDefault="00C86F8F" w:rsidP="00826362">
      <w:pPr>
        <w:spacing w:line="276" w:lineRule="auto"/>
        <w:rPr>
          <w:b/>
          <w:i/>
          <w:u w:val="single"/>
        </w:rPr>
      </w:pPr>
    </w:p>
    <w:p w14:paraId="593213D2" w14:textId="21BA1DDF" w:rsidR="00826362" w:rsidRDefault="00826362" w:rsidP="00826362">
      <w:pPr>
        <w:spacing w:line="276" w:lineRule="auto"/>
        <w:rPr>
          <w:b/>
          <w:i/>
          <w:u w:val="single"/>
        </w:rPr>
      </w:pPr>
      <w:r>
        <w:rPr>
          <w:b/>
          <w:i/>
          <w:u w:val="single"/>
        </w:rPr>
        <w:t>Bölcsődében:</w:t>
      </w:r>
    </w:p>
    <w:p w14:paraId="3DDFFF71" w14:textId="77777777" w:rsidR="00826362" w:rsidRDefault="00826362" w:rsidP="00826362">
      <w:pPr>
        <w:spacing w:line="276" w:lineRule="auto"/>
        <w:rPr>
          <w:b/>
          <w:i/>
          <w:u w:val="single"/>
        </w:rPr>
      </w:pPr>
    </w:p>
    <w:p w14:paraId="7C8A77F0" w14:textId="3F84ECF8" w:rsidR="00C37ABA" w:rsidRDefault="00C37ABA" w:rsidP="006B0648">
      <w:pPr>
        <w:spacing w:line="276" w:lineRule="auto"/>
        <w:ind w:firstLine="708"/>
      </w:pPr>
      <w:r>
        <w:t>A 202</w:t>
      </w:r>
      <w:r w:rsidR="006B0648">
        <w:t>3</w:t>
      </w:r>
      <w:r>
        <w:t>-2</w:t>
      </w:r>
      <w:r w:rsidR="006B0648">
        <w:t>4</w:t>
      </w:r>
      <w:r>
        <w:t>-</w:t>
      </w:r>
      <w:r w:rsidR="006B0648">
        <w:t>e</w:t>
      </w:r>
      <w:r>
        <w:t xml:space="preserve">s </w:t>
      </w:r>
      <w:r w:rsidR="00780CC5">
        <w:t>gondozási év</w:t>
      </w:r>
      <w:r>
        <w:t xml:space="preserve"> </w:t>
      </w:r>
      <w:r w:rsidR="00780CC5">
        <w:t>bölcsődei gyermek</w:t>
      </w:r>
      <w:r w:rsidR="00826362">
        <w:t xml:space="preserve">létszámának alakulásáról </w:t>
      </w:r>
      <w:r w:rsidR="00780CC5">
        <w:t xml:space="preserve">csatolom a bölcsődevezető, </w:t>
      </w:r>
      <w:r w:rsidR="00826362" w:rsidRPr="00AA2B44">
        <w:rPr>
          <w:b/>
          <w:bCs/>
        </w:rPr>
        <w:t xml:space="preserve">Bálintné </w:t>
      </w:r>
      <w:proofErr w:type="spellStart"/>
      <w:r w:rsidR="00826362" w:rsidRPr="00AA2B44">
        <w:rPr>
          <w:b/>
          <w:bCs/>
        </w:rPr>
        <w:t>Szelenszky</w:t>
      </w:r>
      <w:proofErr w:type="spellEnd"/>
      <w:r w:rsidR="00826362" w:rsidRPr="00AA2B44">
        <w:rPr>
          <w:b/>
          <w:bCs/>
        </w:rPr>
        <w:t xml:space="preserve"> Gabriella</w:t>
      </w:r>
      <w:r w:rsidR="00780CC5" w:rsidRPr="00AA2B44">
        <w:rPr>
          <w:b/>
          <w:bCs/>
        </w:rPr>
        <w:t xml:space="preserve"> bölcsődei évindításáról készített beszámolóját</w:t>
      </w:r>
      <w:r w:rsidR="006B0648" w:rsidRPr="00AA2B44">
        <w:rPr>
          <w:b/>
          <w:bCs/>
        </w:rPr>
        <w:t xml:space="preserve">, </w:t>
      </w:r>
      <w:r w:rsidR="006B0648">
        <w:t xml:space="preserve">mely később kerül megküldésre. </w:t>
      </w:r>
    </w:p>
    <w:p w14:paraId="7F24BCF5" w14:textId="77777777" w:rsidR="00AA2B44" w:rsidRDefault="00AA2B44" w:rsidP="006B0648">
      <w:pPr>
        <w:spacing w:line="276" w:lineRule="auto"/>
        <w:ind w:firstLine="708"/>
      </w:pPr>
    </w:p>
    <w:p w14:paraId="135C60BB" w14:textId="77777777" w:rsidR="00AA2B44" w:rsidRDefault="00AA2B44" w:rsidP="006B0648">
      <w:pPr>
        <w:spacing w:line="276" w:lineRule="auto"/>
        <w:ind w:firstLine="708"/>
      </w:pPr>
    </w:p>
    <w:p w14:paraId="42D89043" w14:textId="77777777" w:rsidR="004C3C3F" w:rsidRDefault="004C3C3F" w:rsidP="00C37ABA">
      <w:pPr>
        <w:spacing w:line="276" w:lineRule="auto"/>
      </w:pPr>
    </w:p>
    <w:p w14:paraId="67281ED5" w14:textId="6603B8F5" w:rsidR="00C37ABA" w:rsidRDefault="00780CC5" w:rsidP="00C37ABA">
      <w:pPr>
        <w:spacing w:line="276" w:lineRule="auto"/>
        <w:ind w:firstLine="708"/>
      </w:pPr>
      <w:r>
        <w:t>Kollégáimmal</w:t>
      </w:r>
      <w:r w:rsidR="00C37ABA">
        <w:t xml:space="preserve"> együtt </w:t>
      </w:r>
      <w:r w:rsidR="006B0648">
        <w:t xml:space="preserve">– a nehézségek ellenére - </w:t>
      </w:r>
      <w:r w:rsidR="006B0648">
        <w:t xml:space="preserve">továbbra is </w:t>
      </w:r>
      <w:r w:rsidR="00C37ABA" w:rsidRPr="00AA2B44">
        <w:rPr>
          <w:b/>
          <w:bCs/>
        </w:rPr>
        <w:t>igyekszünk</w:t>
      </w:r>
      <w:r w:rsidR="00C37ABA">
        <w:t xml:space="preserve"> minőségi szakmai munk</w:t>
      </w:r>
      <w:r w:rsidR="006B0648">
        <w:t xml:space="preserve">át biztosítani, valamint </w:t>
      </w:r>
      <w:r w:rsidR="00C37ABA">
        <w:t>megfelelni a fenntartói és szülői igényeknek, elvárásoknak</w:t>
      </w:r>
      <w:r w:rsidR="006B0648">
        <w:t>.</w:t>
      </w:r>
    </w:p>
    <w:p w14:paraId="0933B9E8" w14:textId="77777777" w:rsidR="00C37ABA" w:rsidRDefault="00C37ABA" w:rsidP="00C37ABA">
      <w:pPr>
        <w:spacing w:line="276" w:lineRule="auto"/>
      </w:pPr>
    </w:p>
    <w:p w14:paraId="636B89C3" w14:textId="4CB810A9" w:rsidR="00655C58" w:rsidRDefault="00396A83" w:rsidP="000F486B">
      <w:pPr>
        <w:spacing w:line="276" w:lineRule="auto"/>
      </w:pPr>
      <w:r w:rsidRPr="00CC770B">
        <w:rPr>
          <w:color w:val="FF0000"/>
        </w:rPr>
        <w:t xml:space="preserve"> </w:t>
      </w:r>
      <w:r w:rsidR="00EA0166" w:rsidRPr="00CC770B">
        <w:rPr>
          <w:color w:val="FF0000"/>
        </w:rPr>
        <w:t xml:space="preserve">  </w:t>
      </w:r>
      <w:r w:rsidR="00C37ABA" w:rsidRPr="00C37ABA">
        <w:rPr>
          <w:color w:val="FF0000"/>
        </w:rPr>
        <w:t xml:space="preserve">        </w:t>
      </w:r>
      <w:r w:rsidR="00655C58">
        <w:tab/>
      </w:r>
      <w:r w:rsidR="00655C58" w:rsidRPr="00115B2F">
        <w:rPr>
          <w:b/>
          <w:bCs/>
        </w:rPr>
        <w:t>Köszönjük</w:t>
      </w:r>
      <w:r w:rsidR="00655C58">
        <w:t xml:space="preserve"> </w:t>
      </w:r>
      <w:r w:rsidR="006B0648">
        <w:t xml:space="preserve">ehhez </w:t>
      </w:r>
      <w:r w:rsidR="00655C58">
        <w:t xml:space="preserve">a fenntartó Önkormányzat eddigi és jövőbeni </w:t>
      </w:r>
      <w:r w:rsidR="00DC0C5C">
        <w:t xml:space="preserve">erkölcsi és anyagi </w:t>
      </w:r>
      <w:r w:rsidR="00655C58">
        <w:t>támogatását</w:t>
      </w:r>
      <w:r w:rsidR="00115B2F">
        <w:t xml:space="preserve">, mely elengedhetetlen az intézmény kialakult jó hírnevének, magas színvonalú szakmai munka végzésének fenntartásához. </w:t>
      </w:r>
    </w:p>
    <w:p w14:paraId="196776ED" w14:textId="77777777" w:rsidR="00C91CC3" w:rsidRDefault="00C91CC3" w:rsidP="000F486B">
      <w:pPr>
        <w:spacing w:line="276" w:lineRule="auto"/>
      </w:pPr>
    </w:p>
    <w:p w14:paraId="314A114E" w14:textId="77777777" w:rsidR="00C91CC3" w:rsidRDefault="00C91CC3" w:rsidP="000F486B">
      <w:pPr>
        <w:spacing w:line="276" w:lineRule="auto"/>
      </w:pPr>
    </w:p>
    <w:p w14:paraId="49D67137" w14:textId="6FFD9C44" w:rsidR="00955F04" w:rsidRDefault="009B7433" w:rsidP="001F0DEA">
      <w:pPr>
        <w:spacing w:line="276" w:lineRule="auto"/>
      </w:pPr>
      <w:r>
        <w:t xml:space="preserve">Nyúl, </w:t>
      </w:r>
      <w:r w:rsidR="00C91CC3">
        <w:t>20</w:t>
      </w:r>
      <w:r w:rsidR="00955F04">
        <w:t>2</w:t>
      </w:r>
      <w:r w:rsidR="006B0648">
        <w:t>3</w:t>
      </w:r>
      <w:r w:rsidR="00C91CC3">
        <w:t xml:space="preserve">. augusztus </w:t>
      </w:r>
      <w:r w:rsidR="004C3C3F">
        <w:t>1</w:t>
      </w:r>
      <w:r w:rsidR="006B0648">
        <w:t>5</w:t>
      </w:r>
      <w:r w:rsidR="00EA0166">
        <w:t>.</w:t>
      </w:r>
      <w:r w:rsidR="004C19F4">
        <w:t xml:space="preserve">              </w:t>
      </w:r>
    </w:p>
    <w:p w14:paraId="2B2593D2" w14:textId="77777777" w:rsidR="00955F04" w:rsidRDefault="00955F04" w:rsidP="001F0DEA">
      <w:pPr>
        <w:spacing w:line="276" w:lineRule="auto"/>
      </w:pPr>
    </w:p>
    <w:p w14:paraId="5471116F" w14:textId="77777777" w:rsidR="00955F04" w:rsidRDefault="00955F04" w:rsidP="001F0DEA">
      <w:pPr>
        <w:spacing w:line="276" w:lineRule="auto"/>
      </w:pPr>
    </w:p>
    <w:p w14:paraId="1DA5A3EB" w14:textId="703621D5" w:rsidR="00DD7C02" w:rsidRDefault="004C19F4" w:rsidP="00955F04">
      <w:pPr>
        <w:spacing w:line="276" w:lineRule="auto"/>
        <w:ind w:left="2832"/>
      </w:pPr>
      <w:r>
        <w:t xml:space="preserve">                               </w:t>
      </w:r>
      <w:r w:rsidR="00EA0166">
        <w:t xml:space="preserve">           </w:t>
      </w:r>
      <w:r>
        <w:t xml:space="preserve">   </w:t>
      </w:r>
      <w:r w:rsidR="00EA0166">
        <w:t xml:space="preserve">Bán </w:t>
      </w:r>
      <w:r w:rsidR="00DC0C5C">
        <w:t xml:space="preserve">Illés </w:t>
      </w:r>
      <w:r w:rsidR="00EA0166">
        <w:t>Csabáné</w:t>
      </w:r>
      <w:r w:rsidR="00396A83">
        <w:t xml:space="preserve"> </w:t>
      </w:r>
      <w:r w:rsidR="00980437">
        <w:t>s.k.</w:t>
      </w:r>
    </w:p>
    <w:p w14:paraId="768E282D" w14:textId="5DC2EB54" w:rsidR="00396A83" w:rsidRDefault="00DD7C02" w:rsidP="001F0DEA">
      <w:pPr>
        <w:spacing w:line="276" w:lineRule="auto"/>
      </w:pPr>
      <w:r>
        <w:t xml:space="preserve">                                                         </w:t>
      </w:r>
      <w:r w:rsidR="00BE353B">
        <w:t xml:space="preserve">                  </w:t>
      </w:r>
      <w:r w:rsidR="00EA0166">
        <w:t xml:space="preserve">          </w:t>
      </w:r>
      <w:r w:rsidR="00BE353B">
        <w:t xml:space="preserve">     </w:t>
      </w:r>
      <w:r w:rsidR="00EA0166">
        <w:t xml:space="preserve">  </w:t>
      </w:r>
      <w:r w:rsidR="00BE353B">
        <w:t xml:space="preserve">    </w:t>
      </w:r>
      <w:r>
        <w:t xml:space="preserve"> intézmény</w:t>
      </w:r>
      <w:r w:rsidR="00396A83">
        <w:t>vezető</w:t>
      </w:r>
    </w:p>
    <w:p w14:paraId="19CACB29" w14:textId="13E0AEFA" w:rsidR="00243DEC" w:rsidRDefault="00243DEC" w:rsidP="001F0DEA">
      <w:pPr>
        <w:spacing w:line="276" w:lineRule="auto"/>
      </w:pPr>
    </w:p>
    <w:p w14:paraId="2DA56073" w14:textId="3C71D506" w:rsidR="00243DEC" w:rsidRDefault="00243DEC" w:rsidP="001F0DEA">
      <w:pPr>
        <w:spacing w:line="276" w:lineRule="auto"/>
      </w:pPr>
    </w:p>
    <w:p w14:paraId="76061853" w14:textId="62E01D7D" w:rsidR="00243DEC" w:rsidRDefault="00243DEC" w:rsidP="001F0DEA">
      <w:pPr>
        <w:spacing w:line="276" w:lineRule="auto"/>
      </w:pPr>
    </w:p>
    <w:p w14:paraId="4C4B4271" w14:textId="7E40C25D" w:rsidR="00243DEC" w:rsidRDefault="00243DEC" w:rsidP="001F0DEA">
      <w:pPr>
        <w:spacing w:line="276" w:lineRule="auto"/>
      </w:pPr>
    </w:p>
    <w:sectPr w:rsidR="00243DEC" w:rsidSect="004003F1">
      <w:headerReference w:type="default" r:id="rId8"/>
      <w:footerReference w:type="default" r:id="rId9"/>
      <w:pgSz w:w="11906" w:h="16838"/>
      <w:pgMar w:top="1134" w:right="1133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39480" w14:textId="77777777" w:rsidR="00D15123" w:rsidRDefault="00D15123" w:rsidP="00F52ACF">
      <w:r>
        <w:separator/>
      </w:r>
    </w:p>
  </w:endnote>
  <w:endnote w:type="continuationSeparator" w:id="0">
    <w:p w14:paraId="35691DBF" w14:textId="77777777" w:rsidR="00D15123" w:rsidRDefault="00D15123" w:rsidP="00F52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4175495"/>
      <w:docPartObj>
        <w:docPartGallery w:val="Page Numbers (Bottom of Page)"/>
        <w:docPartUnique/>
      </w:docPartObj>
    </w:sdtPr>
    <w:sdtContent>
      <w:p w14:paraId="3A48F02A" w14:textId="77777777" w:rsidR="00B43B04" w:rsidRDefault="00B43B04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32570C" w14:textId="77777777" w:rsidR="00B43B04" w:rsidRDefault="00B43B0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AB2D0" w14:textId="77777777" w:rsidR="00D15123" w:rsidRDefault="00D15123" w:rsidP="00F52ACF">
      <w:r>
        <w:separator/>
      </w:r>
    </w:p>
  </w:footnote>
  <w:footnote w:type="continuationSeparator" w:id="0">
    <w:p w14:paraId="4C949D33" w14:textId="77777777" w:rsidR="00D15123" w:rsidRDefault="00D15123" w:rsidP="00F52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53530" w14:textId="2278B925" w:rsidR="00652A57" w:rsidRPr="00243DEC" w:rsidRDefault="00652A57" w:rsidP="00243DEC">
    <w:pPr>
      <w:pStyle w:val="Cmsor1"/>
      <w:numPr>
        <w:ilvl w:val="0"/>
        <w:numId w:val="0"/>
      </w:numPr>
      <w:spacing w:before="440" w:line="240" w:lineRule="exact"/>
      <w:ind w:left="432" w:hanging="432"/>
      <w:jc w:val="left"/>
      <w:rPr>
        <w:rFonts w:ascii="Algerian" w:hAnsi="Algerian"/>
        <w:color w:val="800000"/>
        <w:spacing w:val="10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0" allowOverlap="1" wp14:anchorId="55FF926F" wp14:editId="48A19693">
          <wp:simplePos x="0" y="0"/>
          <wp:positionH relativeFrom="column">
            <wp:posOffset>-36195</wp:posOffset>
          </wp:positionH>
          <wp:positionV relativeFrom="paragraph">
            <wp:posOffset>166370</wp:posOffset>
          </wp:positionV>
          <wp:extent cx="687705" cy="651510"/>
          <wp:effectExtent l="19050" t="0" r="0" b="0"/>
          <wp:wrapNone/>
          <wp:docPr id="7" name="Kép 7" descr="Aranykap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anykapu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651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25DBE">
      <w:rPr>
        <w:color w:val="800000"/>
        <w:spacing w:val="100"/>
        <w:sz w:val="3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    </w:t>
    </w:r>
    <w:r w:rsidR="00243DEC" w:rsidRPr="00243DEC">
      <w:rPr>
        <w:rFonts w:ascii="Algerian" w:hAnsi="Algerian"/>
        <w:color w:val="800000"/>
        <w:spacing w:val="10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NYÚLI </w:t>
    </w:r>
    <w:r w:rsidRPr="00243DEC">
      <w:rPr>
        <w:rFonts w:ascii="Algerian" w:hAnsi="Algerian"/>
        <w:color w:val="800000"/>
        <w:spacing w:val="10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ARANYKAPU ÓVODA és BÖLCS</w:t>
    </w:r>
    <w:r w:rsidRPr="00243DEC">
      <w:rPr>
        <w:rFonts w:ascii="Calibri" w:hAnsi="Calibri" w:cs="Calibri"/>
        <w:color w:val="800000"/>
        <w:spacing w:val="10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Ő</w:t>
    </w:r>
    <w:r w:rsidRPr="00243DEC">
      <w:rPr>
        <w:rFonts w:ascii="Algerian" w:hAnsi="Algerian"/>
        <w:color w:val="800000"/>
        <w:spacing w:val="100"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DE</w:t>
    </w:r>
  </w:p>
  <w:p w14:paraId="33E6618F" w14:textId="77777777" w:rsidR="00652A57" w:rsidRPr="00243DEC" w:rsidRDefault="00652A57" w:rsidP="00243DEC">
    <w:pPr>
      <w:spacing w:line="240" w:lineRule="exact"/>
      <w:ind w:left="708" w:firstLine="708"/>
      <w:rPr>
        <w:rFonts w:ascii="Algerian" w:hAnsi="Algerian"/>
        <w:b/>
        <w:color w:val="800000"/>
        <w:spacing w:val="60"/>
        <w:sz w:val="20"/>
      </w:rPr>
    </w:pPr>
  </w:p>
  <w:p w14:paraId="28396CBD" w14:textId="77777777" w:rsidR="00652A57" w:rsidRPr="00243DEC" w:rsidRDefault="00652A57" w:rsidP="00243DEC">
    <w:pPr>
      <w:widowControl w:val="0"/>
      <w:numPr>
        <w:ilvl w:val="0"/>
        <w:numId w:val="5"/>
      </w:numPr>
      <w:spacing w:line="240" w:lineRule="exact"/>
      <w:jc w:val="center"/>
      <w:rPr>
        <w:rFonts w:ascii="Algerian" w:hAnsi="Algerian"/>
        <w:spacing w:val="60"/>
        <w:sz w:val="20"/>
      </w:rPr>
    </w:pPr>
    <w:r w:rsidRPr="00243DEC">
      <w:rPr>
        <w:rFonts w:ascii="Algerian" w:hAnsi="Algerian"/>
        <w:b/>
        <w:color w:val="800000"/>
        <w:spacing w:val="60"/>
        <w:sz w:val="20"/>
      </w:rPr>
      <w:t>Nyúl, Kossuth Lajos utca 50</w:t>
    </w:r>
    <w:r w:rsidRPr="00243DEC">
      <w:rPr>
        <w:rFonts w:ascii="Algerian" w:hAnsi="Algerian"/>
        <w:b/>
        <w:spacing w:val="60"/>
        <w:sz w:val="20"/>
      </w:rPr>
      <w:t>.</w:t>
    </w:r>
  </w:p>
  <w:p w14:paraId="3E0D5492" w14:textId="77777777" w:rsidR="00652A57" w:rsidRDefault="00652A57" w:rsidP="00652A57">
    <w:pPr>
      <w:pStyle w:val="Cmsor2"/>
      <w:numPr>
        <w:ilvl w:val="0"/>
        <w:numId w:val="0"/>
      </w:numPr>
      <w:pBdr>
        <w:top w:val="none" w:sz="0" w:space="0" w:color="auto"/>
        <w:left w:val="none" w:sz="0" w:space="0" w:color="auto"/>
        <w:bottom w:val="single" w:sz="4" w:space="1" w:color="008000"/>
        <w:right w:val="none" w:sz="0" w:space="0" w:color="auto"/>
      </w:pBdr>
      <w:ind w:left="576" w:hanging="576"/>
      <w:rPr>
        <w:color w:val="008000"/>
      </w:rPr>
    </w:pPr>
    <w:r>
      <w:rPr>
        <w:color w:val="008000"/>
      </w:rPr>
      <w:t xml:space="preserve">                                                                 Telefon: 96/364-042; E-mail: ovoda@nyul.hu</w:t>
    </w:r>
  </w:p>
  <w:p w14:paraId="20722A93" w14:textId="77777777" w:rsidR="00652A57" w:rsidRDefault="00652A5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2DA8"/>
    <w:multiLevelType w:val="hybridMultilevel"/>
    <w:tmpl w:val="9938775A"/>
    <w:lvl w:ilvl="0" w:tplc="6F3270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31555"/>
    <w:multiLevelType w:val="hybridMultilevel"/>
    <w:tmpl w:val="CBCAC210"/>
    <w:lvl w:ilvl="0" w:tplc="EEE4643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E1A223D"/>
    <w:multiLevelType w:val="hybridMultilevel"/>
    <w:tmpl w:val="76B21AE2"/>
    <w:lvl w:ilvl="0" w:tplc="C27CBB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C2687"/>
    <w:multiLevelType w:val="hybridMultilevel"/>
    <w:tmpl w:val="A008C9C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CA17368"/>
    <w:multiLevelType w:val="hybridMultilevel"/>
    <w:tmpl w:val="B11AA53E"/>
    <w:lvl w:ilvl="0" w:tplc="1048052C">
      <w:start w:val="9082"/>
      <w:numFmt w:val="decimal"/>
      <w:lvlText w:val="%1"/>
      <w:lvlJc w:val="left"/>
      <w:pPr>
        <w:ind w:left="2076" w:hanging="660"/>
      </w:pPr>
      <w:rPr>
        <w:rFonts w:hint="default"/>
        <w:b/>
        <w:color w:val="800000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0D5442E"/>
    <w:multiLevelType w:val="hybridMultilevel"/>
    <w:tmpl w:val="4BB827DE"/>
    <w:lvl w:ilvl="0" w:tplc="5760555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6B80CC6"/>
    <w:multiLevelType w:val="hybridMultilevel"/>
    <w:tmpl w:val="95F8CBF8"/>
    <w:lvl w:ilvl="0" w:tplc="57605550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75C2E14"/>
    <w:multiLevelType w:val="hybridMultilevel"/>
    <w:tmpl w:val="F8FCA7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0D2746"/>
    <w:multiLevelType w:val="hybridMultilevel"/>
    <w:tmpl w:val="57A82B90"/>
    <w:lvl w:ilvl="0" w:tplc="09FEA35C">
      <w:start w:val="1"/>
      <w:numFmt w:val="decimal"/>
      <w:lvlText w:val="%1)"/>
      <w:lvlJc w:val="left"/>
      <w:pPr>
        <w:ind w:left="1068" w:hanging="360"/>
      </w:pPr>
      <w:rPr>
        <w:rFonts w:hint="default"/>
        <w:b/>
        <w:bCs w:val="0"/>
        <w:sz w:val="28"/>
        <w:szCs w:val="28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F0553D1"/>
    <w:multiLevelType w:val="hybridMultilevel"/>
    <w:tmpl w:val="C88C41CE"/>
    <w:lvl w:ilvl="0" w:tplc="040E0011">
      <w:start w:val="1"/>
      <w:numFmt w:val="decimal"/>
      <w:lvlText w:val="%1)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0676B3E"/>
    <w:multiLevelType w:val="hybridMultilevel"/>
    <w:tmpl w:val="272E7DF4"/>
    <w:lvl w:ilvl="0" w:tplc="1D385868">
      <w:start w:val="202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31503E2"/>
    <w:multiLevelType w:val="hybridMultilevel"/>
    <w:tmpl w:val="51D25026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61A4F9C"/>
    <w:multiLevelType w:val="hybridMultilevel"/>
    <w:tmpl w:val="D83294A4"/>
    <w:lvl w:ilvl="0" w:tplc="5760555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A260A04"/>
    <w:multiLevelType w:val="hybridMultilevel"/>
    <w:tmpl w:val="DB1C6A78"/>
    <w:lvl w:ilvl="0" w:tplc="5760555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C947DC2"/>
    <w:multiLevelType w:val="multilevel"/>
    <w:tmpl w:val="040E0025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num w:numId="1" w16cid:durableId="1676498503">
    <w:abstractNumId w:val="0"/>
  </w:num>
  <w:num w:numId="2" w16cid:durableId="699165562">
    <w:abstractNumId w:val="2"/>
  </w:num>
  <w:num w:numId="3" w16cid:durableId="1095173586">
    <w:abstractNumId w:val="7"/>
  </w:num>
  <w:num w:numId="4" w16cid:durableId="846749563">
    <w:abstractNumId w:val="14"/>
  </w:num>
  <w:num w:numId="5" w16cid:durableId="1511287604">
    <w:abstractNumId w:val="4"/>
  </w:num>
  <w:num w:numId="6" w16cid:durableId="541746380">
    <w:abstractNumId w:val="11"/>
  </w:num>
  <w:num w:numId="7" w16cid:durableId="1572348793">
    <w:abstractNumId w:val="3"/>
  </w:num>
  <w:num w:numId="8" w16cid:durableId="602954681">
    <w:abstractNumId w:val="1"/>
  </w:num>
  <w:num w:numId="9" w16cid:durableId="51390491">
    <w:abstractNumId w:val="9"/>
  </w:num>
  <w:num w:numId="10" w16cid:durableId="806119328">
    <w:abstractNumId w:val="8"/>
  </w:num>
  <w:num w:numId="11" w16cid:durableId="201938239">
    <w:abstractNumId w:val="5"/>
  </w:num>
  <w:num w:numId="12" w16cid:durableId="1164051852">
    <w:abstractNumId w:val="13"/>
  </w:num>
  <w:num w:numId="13" w16cid:durableId="1134761226">
    <w:abstractNumId w:val="12"/>
  </w:num>
  <w:num w:numId="14" w16cid:durableId="18624438">
    <w:abstractNumId w:val="6"/>
  </w:num>
  <w:num w:numId="15" w16cid:durableId="19337076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905"/>
    <w:rsid w:val="00001DB8"/>
    <w:rsid w:val="000113C7"/>
    <w:rsid w:val="00023438"/>
    <w:rsid w:val="00030A49"/>
    <w:rsid w:val="00033703"/>
    <w:rsid w:val="00042A8F"/>
    <w:rsid w:val="0005180F"/>
    <w:rsid w:val="00060ED3"/>
    <w:rsid w:val="00081EE0"/>
    <w:rsid w:val="0008275C"/>
    <w:rsid w:val="000840A0"/>
    <w:rsid w:val="000937BE"/>
    <w:rsid w:val="000A2AE1"/>
    <w:rsid w:val="000A301E"/>
    <w:rsid w:val="000A78B1"/>
    <w:rsid w:val="000B2AE3"/>
    <w:rsid w:val="000B74C6"/>
    <w:rsid w:val="000C00B7"/>
    <w:rsid w:val="000C1749"/>
    <w:rsid w:val="000C262B"/>
    <w:rsid w:val="000D4A60"/>
    <w:rsid w:val="000D4E98"/>
    <w:rsid w:val="000F2533"/>
    <w:rsid w:val="000F47F8"/>
    <w:rsid w:val="000F486B"/>
    <w:rsid w:val="00100A13"/>
    <w:rsid w:val="001060B3"/>
    <w:rsid w:val="00115B2F"/>
    <w:rsid w:val="00136626"/>
    <w:rsid w:val="00156B40"/>
    <w:rsid w:val="00171FCC"/>
    <w:rsid w:val="0017262E"/>
    <w:rsid w:val="00173421"/>
    <w:rsid w:val="001820CA"/>
    <w:rsid w:val="001915DB"/>
    <w:rsid w:val="001C4B12"/>
    <w:rsid w:val="001E7714"/>
    <w:rsid w:val="001F0DEA"/>
    <w:rsid w:val="00202AF0"/>
    <w:rsid w:val="00215FAD"/>
    <w:rsid w:val="002332A0"/>
    <w:rsid w:val="00243DEC"/>
    <w:rsid w:val="00252F2E"/>
    <w:rsid w:val="0025741E"/>
    <w:rsid w:val="00261822"/>
    <w:rsid w:val="00265D1B"/>
    <w:rsid w:val="00267038"/>
    <w:rsid w:val="00271965"/>
    <w:rsid w:val="0027203F"/>
    <w:rsid w:val="002919B0"/>
    <w:rsid w:val="002B1894"/>
    <w:rsid w:val="002B7751"/>
    <w:rsid w:val="002C6DFA"/>
    <w:rsid w:val="002D092F"/>
    <w:rsid w:val="002D5B24"/>
    <w:rsid w:val="002F4401"/>
    <w:rsid w:val="0030608E"/>
    <w:rsid w:val="00315FCE"/>
    <w:rsid w:val="00321950"/>
    <w:rsid w:val="003222DE"/>
    <w:rsid w:val="0033432C"/>
    <w:rsid w:val="003355E2"/>
    <w:rsid w:val="003428A3"/>
    <w:rsid w:val="00342D45"/>
    <w:rsid w:val="00354B0F"/>
    <w:rsid w:val="00363826"/>
    <w:rsid w:val="00366BCE"/>
    <w:rsid w:val="00373568"/>
    <w:rsid w:val="00373B41"/>
    <w:rsid w:val="003813AC"/>
    <w:rsid w:val="00396A83"/>
    <w:rsid w:val="003A0DA1"/>
    <w:rsid w:val="003A49DB"/>
    <w:rsid w:val="003B7069"/>
    <w:rsid w:val="003E1C8A"/>
    <w:rsid w:val="003F5D0D"/>
    <w:rsid w:val="003F6B77"/>
    <w:rsid w:val="003F6D90"/>
    <w:rsid w:val="004003F1"/>
    <w:rsid w:val="004112DB"/>
    <w:rsid w:val="004251DC"/>
    <w:rsid w:val="0043153E"/>
    <w:rsid w:val="004375BF"/>
    <w:rsid w:val="00462F2D"/>
    <w:rsid w:val="00473CD2"/>
    <w:rsid w:val="004C19F4"/>
    <w:rsid w:val="004C3C3F"/>
    <w:rsid w:val="004C7CCD"/>
    <w:rsid w:val="004E2BAC"/>
    <w:rsid w:val="004F0A7E"/>
    <w:rsid w:val="004F123A"/>
    <w:rsid w:val="004F5AAE"/>
    <w:rsid w:val="00512A29"/>
    <w:rsid w:val="005520F5"/>
    <w:rsid w:val="00556AE4"/>
    <w:rsid w:val="005642BF"/>
    <w:rsid w:val="005739FD"/>
    <w:rsid w:val="005963C7"/>
    <w:rsid w:val="005A11F4"/>
    <w:rsid w:val="005B36A4"/>
    <w:rsid w:val="005D04EB"/>
    <w:rsid w:val="005D192D"/>
    <w:rsid w:val="005D7DF7"/>
    <w:rsid w:val="005E31A0"/>
    <w:rsid w:val="005E47BB"/>
    <w:rsid w:val="005E4A88"/>
    <w:rsid w:val="005F0052"/>
    <w:rsid w:val="005F068E"/>
    <w:rsid w:val="005F37AE"/>
    <w:rsid w:val="005F468D"/>
    <w:rsid w:val="00620FBF"/>
    <w:rsid w:val="00627156"/>
    <w:rsid w:val="006372F3"/>
    <w:rsid w:val="006430AF"/>
    <w:rsid w:val="00652A57"/>
    <w:rsid w:val="00655C58"/>
    <w:rsid w:val="00673CA1"/>
    <w:rsid w:val="0068117A"/>
    <w:rsid w:val="00693D9F"/>
    <w:rsid w:val="006942DC"/>
    <w:rsid w:val="00695749"/>
    <w:rsid w:val="006A6E5C"/>
    <w:rsid w:val="006B0648"/>
    <w:rsid w:val="006B10B2"/>
    <w:rsid w:val="006E1CCC"/>
    <w:rsid w:val="006E2714"/>
    <w:rsid w:val="006E40B5"/>
    <w:rsid w:val="006E5B57"/>
    <w:rsid w:val="006F54F7"/>
    <w:rsid w:val="0072027D"/>
    <w:rsid w:val="007253EA"/>
    <w:rsid w:val="00753F1B"/>
    <w:rsid w:val="0075594A"/>
    <w:rsid w:val="00780CC5"/>
    <w:rsid w:val="00785D92"/>
    <w:rsid w:val="00786195"/>
    <w:rsid w:val="0079159C"/>
    <w:rsid w:val="007955D3"/>
    <w:rsid w:val="007B4F97"/>
    <w:rsid w:val="007D151C"/>
    <w:rsid w:val="007D5FC2"/>
    <w:rsid w:val="007F0CDD"/>
    <w:rsid w:val="00811B3B"/>
    <w:rsid w:val="00815FA6"/>
    <w:rsid w:val="008222DA"/>
    <w:rsid w:val="00822691"/>
    <w:rsid w:val="008241BE"/>
    <w:rsid w:val="00826362"/>
    <w:rsid w:val="00830046"/>
    <w:rsid w:val="008314A9"/>
    <w:rsid w:val="00841B19"/>
    <w:rsid w:val="008451E2"/>
    <w:rsid w:val="00873753"/>
    <w:rsid w:val="00873E24"/>
    <w:rsid w:val="00875661"/>
    <w:rsid w:val="008860C8"/>
    <w:rsid w:val="00892AD1"/>
    <w:rsid w:val="0089399A"/>
    <w:rsid w:val="0089611D"/>
    <w:rsid w:val="008A508D"/>
    <w:rsid w:val="008A6654"/>
    <w:rsid w:val="008B2455"/>
    <w:rsid w:val="008B3A79"/>
    <w:rsid w:val="008B539C"/>
    <w:rsid w:val="008D0D04"/>
    <w:rsid w:val="008D300E"/>
    <w:rsid w:val="008E4A5B"/>
    <w:rsid w:val="008F0BB3"/>
    <w:rsid w:val="0090791A"/>
    <w:rsid w:val="00911709"/>
    <w:rsid w:val="009122BB"/>
    <w:rsid w:val="00926909"/>
    <w:rsid w:val="00953D27"/>
    <w:rsid w:val="00955F04"/>
    <w:rsid w:val="0097150A"/>
    <w:rsid w:val="00974B5A"/>
    <w:rsid w:val="00980437"/>
    <w:rsid w:val="0099262B"/>
    <w:rsid w:val="009A38EA"/>
    <w:rsid w:val="009A4BE7"/>
    <w:rsid w:val="009B7433"/>
    <w:rsid w:val="009C3905"/>
    <w:rsid w:val="009D2D3F"/>
    <w:rsid w:val="009D5E97"/>
    <w:rsid w:val="009E0C62"/>
    <w:rsid w:val="009E2239"/>
    <w:rsid w:val="009E7382"/>
    <w:rsid w:val="009F2037"/>
    <w:rsid w:val="009F45F0"/>
    <w:rsid w:val="009F5F60"/>
    <w:rsid w:val="00A01DD4"/>
    <w:rsid w:val="00A200F9"/>
    <w:rsid w:val="00A20322"/>
    <w:rsid w:val="00A21479"/>
    <w:rsid w:val="00A2772C"/>
    <w:rsid w:val="00A734F1"/>
    <w:rsid w:val="00A73B07"/>
    <w:rsid w:val="00A97B49"/>
    <w:rsid w:val="00AA2B44"/>
    <w:rsid w:val="00AB6265"/>
    <w:rsid w:val="00AC33A8"/>
    <w:rsid w:val="00AF7E01"/>
    <w:rsid w:val="00B1305F"/>
    <w:rsid w:val="00B1413F"/>
    <w:rsid w:val="00B225DE"/>
    <w:rsid w:val="00B25DBE"/>
    <w:rsid w:val="00B2785A"/>
    <w:rsid w:val="00B4324D"/>
    <w:rsid w:val="00B435EF"/>
    <w:rsid w:val="00B43B04"/>
    <w:rsid w:val="00B54A17"/>
    <w:rsid w:val="00B5544B"/>
    <w:rsid w:val="00B656DE"/>
    <w:rsid w:val="00B67A8A"/>
    <w:rsid w:val="00B738BB"/>
    <w:rsid w:val="00B90FD2"/>
    <w:rsid w:val="00B973CE"/>
    <w:rsid w:val="00BB6149"/>
    <w:rsid w:val="00BD4A82"/>
    <w:rsid w:val="00BE23BC"/>
    <w:rsid w:val="00BE2C19"/>
    <w:rsid w:val="00BE353B"/>
    <w:rsid w:val="00C04C9D"/>
    <w:rsid w:val="00C34CF4"/>
    <w:rsid w:val="00C377B5"/>
    <w:rsid w:val="00C37ABA"/>
    <w:rsid w:val="00C37F5A"/>
    <w:rsid w:val="00C41A46"/>
    <w:rsid w:val="00C530A8"/>
    <w:rsid w:val="00C63109"/>
    <w:rsid w:val="00C74529"/>
    <w:rsid w:val="00C74C75"/>
    <w:rsid w:val="00C86F8F"/>
    <w:rsid w:val="00C91BC0"/>
    <w:rsid w:val="00C91CC3"/>
    <w:rsid w:val="00CA0512"/>
    <w:rsid w:val="00CA2052"/>
    <w:rsid w:val="00CB71C4"/>
    <w:rsid w:val="00CC60B4"/>
    <w:rsid w:val="00CC733C"/>
    <w:rsid w:val="00CC770B"/>
    <w:rsid w:val="00CD37FD"/>
    <w:rsid w:val="00CF1B76"/>
    <w:rsid w:val="00CF55DC"/>
    <w:rsid w:val="00CF68C3"/>
    <w:rsid w:val="00D15123"/>
    <w:rsid w:val="00D43704"/>
    <w:rsid w:val="00D45675"/>
    <w:rsid w:val="00D5089E"/>
    <w:rsid w:val="00D52BC5"/>
    <w:rsid w:val="00D66457"/>
    <w:rsid w:val="00D678D6"/>
    <w:rsid w:val="00D801AE"/>
    <w:rsid w:val="00D85C1B"/>
    <w:rsid w:val="00D92FA6"/>
    <w:rsid w:val="00DC050D"/>
    <w:rsid w:val="00DC0C5C"/>
    <w:rsid w:val="00DC73F9"/>
    <w:rsid w:val="00DD3113"/>
    <w:rsid w:val="00DD7500"/>
    <w:rsid w:val="00DD7C02"/>
    <w:rsid w:val="00DE639A"/>
    <w:rsid w:val="00DF0F21"/>
    <w:rsid w:val="00DF18F9"/>
    <w:rsid w:val="00DF3B23"/>
    <w:rsid w:val="00DF4AAC"/>
    <w:rsid w:val="00DF640E"/>
    <w:rsid w:val="00E153A2"/>
    <w:rsid w:val="00E21C40"/>
    <w:rsid w:val="00E622A2"/>
    <w:rsid w:val="00E6252D"/>
    <w:rsid w:val="00E66013"/>
    <w:rsid w:val="00E67250"/>
    <w:rsid w:val="00E73CEC"/>
    <w:rsid w:val="00E968AF"/>
    <w:rsid w:val="00EA0166"/>
    <w:rsid w:val="00EA6E61"/>
    <w:rsid w:val="00EC028F"/>
    <w:rsid w:val="00EE134E"/>
    <w:rsid w:val="00EE35D4"/>
    <w:rsid w:val="00EF139C"/>
    <w:rsid w:val="00EF3867"/>
    <w:rsid w:val="00EF5E55"/>
    <w:rsid w:val="00F115B4"/>
    <w:rsid w:val="00F20E2E"/>
    <w:rsid w:val="00F21F3C"/>
    <w:rsid w:val="00F33B63"/>
    <w:rsid w:val="00F35732"/>
    <w:rsid w:val="00F3594F"/>
    <w:rsid w:val="00F40A75"/>
    <w:rsid w:val="00F52ACF"/>
    <w:rsid w:val="00F70B2F"/>
    <w:rsid w:val="00F84A22"/>
    <w:rsid w:val="00F87755"/>
    <w:rsid w:val="00FF4AB3"/>
    <w:rsid w:val="00FF7369"/>
    <w:rsid w:val="00FF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67BE7"/>
  <w15:docId w15:val="{6A405FF6-AFB8-4002-803A-AD1C36A7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F5AAE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652A57"/>
    <w:pPr>
      <w:keepNext/>
      <w:widowControl w:val="0"/>
      <w:numPr>
        <w:numId w:val="4"/>
      </w:numPr>
      <w:jc w:val="center"/>
      <w:outlineLvl w:val="0"/>
    </w:pPr>
    <w:rPr>
      <w:b/>
      <w:bCs/>
      <w:color w:val="000000"/>
      <w:sz w:val="36"/>
      <w:szCs w:val="20"/>
    </w:rPr>
  </w:style>
  <w:style w:type="paragraph" w:styleId="Cmsor2">
    <w:name w:val="heading 2"/>
    <w:basedOn w:val="Norml"/>
    <w:next w:val="Norml"/>
    <w:link w:val="Cmsor2Char"/>
    <w:qFormat/>
    <w:rsid w:val="00652A57"/>
    <w:pPr>
      <w:keepNext/>
      <w:widowControl w:val="0"/>
      <w:numPr>
        <w:ilvl w:val="1"/>
        <w:numId w:val="4"/>
      </w:numPr>
      <w:pBdr>
        <w:top w:val="single" w:sz="4" w:space="1" w:color="auto" w:shadow="1"/>
        <w:left w:val="single" w:sz="4" w:space="1" w:color="auto" w:shadow="1"/>
        <w:bottom w:val="single" w:sz="4" w:space="1" w:color="auto" w:shadow="1"/>
        <w:right w:val="single" w:sz="4" w:space="1" w:color="auto" w:shadow="1"/>
      </w:pBdr>
      <w:shd w:val="clear" w:color="auto" w:fill="FFCC00"/>
      <w:outlineLvl w:val="1"/>
    </w:pPr>
    <w:rPr>
      <w:b/>
      <w:bCs/>
      <w:color w:val="000000"/>
      <w:sz w:val="20"/>
      <w:szCs w:val="20"/>
    </w:rPr>
  </w:style>
  <w:style w:type="paragraph" w:styleId="Cmsor3">
    <w:name w:val="heading 3"/>
    <w:basedOn w:val="Norml"/>
    <w:next w:val="Norml"/>
    <w:link w:val="Cmsor3Char"/>
    <w:qFormat/>
    <w:rsid w:val="00652A57"/>
    <w:pPr>
      <w:keepNext/>
      <w:widowControl w:val="0"/>
      <w:numPr>
        <w:ilvl w:val="2"/>
        <w:numId w:val="4"/>
      </w:numPr>
      <w:outlineLvl w:val="2"/>
    </w:pPr>
    <w:rPr>
      <w:color w:val="000000"/>
      <w:sz w:val="28"/>
      <w:szCs w:val="20"/>
    </w:rPr>
  </w:style>
  <w:style w:type="paragraph" w:styleId="Cmsor4">
    <w:name w:val="heading 4"/>
    <w:basedOn w:val="Norml"/>
    <w:next w:val="Norml"/>
    <w:link w:val="Cmsor4Char"/>
    <w:qFormat/>
    <w:rsid w:val="00652A57"/>
    <w:pPr>
      <w:keepNext/>
      <w:widowControl w:val="0"/>
      <w:numPr>
        <w:ilvl w:val="3"/>
        <w:numId w:val="4"/>
      </w:numPr>
      <w:outlineLvl w:val="3"/>
    </w:pPr>
    <w:rPr>
      <w:color w:val="000000"/>
      <w:szCs w:val="20"/>
      <w:u w:val="single"/>
    </w:rPr>
  </w:style>
  <w:style w:type="paragraph" w:styleId="Cmsor5">
    <w:name w:val="heading 5"/>
    <w:basedOn w:val="Norml"/>
    <w:next w:val="Norml"/>
    <w:link w:val="Cmsor5Char"/>
    <w:qFormat/>
    <w:rsid w:val="00652A57"/>
    <w:pPr>
      <w:keepNext/>
      <w:widowControl w:val="0"/>
      <w:numPr>
        <w:ilvl w:val="4"/>
        <w:numId w:val="4"/>
      </w:numPr>
      <w:jc w:val="center"/>
      <w:outlineLvl w:val="4"/>
    </w:pPr>
    <w:rPr>
      <w:color w:val="000000"/>
      <w:sz w:val="32"/>
      <w:szCs w:val="20"/>
    </w:rPr>
  </w:style>
  <w:style w:type="paragraph" w:styleId="Cmsor6">
    <w:name w:val="heading 6"/>
    <w:basedOn w:val="Norml"/>
    <w:next w:val="Norml"/>
    <w:link w:val="Cmsor6Char"/>
    <w:qFormat/>
    <w:rsid w:val="00652A57"/>
    <w:pPr>
      <w:keepNext/>
      <w:widowControl w:val="0"/>
      <w:numPr>
        <w:ilvl w:val="5"/>
        <w:numId w:val="4"/>
      </w:numPr>
      <w:outlineLvl w:val="5"/>
    </w:pPr>
    <w:rPr>
      <w:b/>
      <w:color w:val="000000"/>
      <w:szCs w:val="20"/>
    </w:rPr>
  </w:style>
  <w:style w:type="paragraph" w:styleId="Cmsor7">
    <w:name w:val="heading 7"/>
    <w:basedOn w:val="Norml"/>
    <w:next w:val="Norml"/>
    <w:link w:val="Cmsor7Char"/>
    <w:qFormat/>
    <w:rsid w:val="00652A57"/>
    <w:pPr>
      <w:keepNext/>
      <w:widowControl w:val="0"/>
      <w:numPr>
        <w:ilvl w:val="6"/>
        <w:numId w:val="4"/>
      </w:numPr>
      <w:jc w:val="center"/>
      <w:outlineLvl w:val="6"/>
    </w:pPr>
    <w:rPr>
      <w:b/>
      <w:color w:val="000000"/>
      <w:sz w:val="28"/>
      <w:szCs w:val="20"/>
    </w:rPr>
  </w:style>
  <w:style w:type="paragraph" w:styleId="Cmsor8">
    <w:name w:val="heading 8"/>
    <w:basedOn w:val="Norml"/>
    <w:next w:val="Norml"/>
    <w:link w:val="Cmsor8Char"/>
    <w:qFormat/>
    <w:rsid w:val="00652A57"/>
    <w:pPr>
      <w:keepNext/>
      <w:widowControl w:val="0"/>
      <w:numPr>
        <w:ilvl w:val="7"/>
        <w:numId w:val="4"/>
      </w:numPr>
      <w:outlineLvl w:val="7"/>
    </w:pPr>
    <w:rPr>
      <w:color w:val="000000"/>
      <w:sz w:val="28"/>
      <w:szCs w:val="20"/>
      <w:u w:val="single"/>
    </w:rPr>
  </w:style>
  <w:style w:type="paragraph" w:styleId="Cmsor9">
    <w:name w:val="heading 9"/>
    <w:basedOn w:val="Norml"/>
    <w:next w:val="Norml"/>
    <w:link w:val="Cmsor9Char"/>
    <w:uiPriority w:val="9"/>
    <w:qFormat/>
    <w:rsid w:val="00652A57"/>
    <w:pPr>
      <w:widowControl w:val="0"/>
      <w:numPr>
        <w:ilvl w:val="8"/>
        <w:numId w:val="4"/>
      </w:numPr>
      <w:spacing w:before="240" w:after="60"/>
      <w:outlineLvl w:val="8"/>
    </w:pPr>
    <w:rPr>
      <w:rFonts w:ascii="Cambria" w:hAnsi="Cambria"/>
      <w:color w:val="000000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F52AC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52ACF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F52AC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52ACF"/>
    <w:rPr>
      <w:sz w:val="24"/>
      <w:szCs w:val="24"/>
    </w:rPr>
  </w:style>
  <w:style w:type="character" w:customStyle="1" w:styleId="Cmsor1Char">
    <w:name w:val="Címsor 1 Char"/>
    <w:basedOn w:val="Bekezdsalapbettpusa"/>
    <w:link w:val="Cmsor1"/>
    <w:rsid w:val="00652A57"/>
    <w:rPr>
      <w:b/>
      <w:bCs/>
      <w:color w:val="000000"/>
      <w:sz w:val="36"/>
    </w:rPr>
  </w:style>
  <w:style w:type="character" w:customStyle="1" w:styleId="Cmsor2Char">
    <w:name w:val="Címsor 2 Char"/>
    <w:basedOn w:val="Bekezdsalapbettpusa"/>
    <w:link w:val="Cmsor2"/>
    <w:rsid w:val="00652A57"/>
    <w:rPr>
      <w:b/>
      <w:bCs/>
      <w:color w:val="000000"/>
      <w:shd w:val="clear" w:color="auto" w:fill="FFCC00"/>
    </w:rPr>
  </w:style>
  <w:style w:type="character" w:customStyle="1" w:styleId="Cmsor3Char">
    <w:name w:val="Címsor 3 Char"/>
    <w:basedOn w:val="Bekezdsalapbettpusa"/>
    <w:link w:val="Cmsor3"/>
    <w:rsid w:val="00652A57"/>
    <w:rPr>
      <w:color w:val="000000"/>
      <w:sz w:val="28"/>
    </w:rPr>
  </w:style>
  <w:style w:type="character" w:customStyle="1" w:styleId="Cmsor4Char">
    <w:name w:val="Címsor 4 Char"/>
    <w:basedOn w:val="Bekezdsalapbettpusa"/>
    <w:link w:val="Cmsor4"/>
    <w:rsid w:val="00652A57"/>
    <w:rPr>
      <w:color w:val="000000"/>
      <w:sz w:val="24"/>
      <w:u w:val="single"/>
    </w:rPr>
  </w:style>
  <w:style w:type="character" w:customStyle="1" w:styleId="Cmsor5Char">
    <w:name w:val="Címsor 5 Char"/>
    <w:basedOn w:val="Bekezdsalapbettpusa"/>
    <w:link w:val="Cmsor5"/>
    <w:rsid w:val="00652A57"/>
    <w:rPr>
      <w:color w:val="000000"/>
      <w:sz w:val="32"/>
    </w:rPr>
  </w:style>
  <w:style w:type="character" w:customStyle="1" w:styleId="Cmsor6Char">
    <w:name w:val="Címsor 6 Char"/>
    <w:basedOn w:val="Bekezdsalapbettpusa"/>
    <w:link w:val="Cmsor6"/>
    <w:rsid w:val="00652A57"/>
    <w:rPr>
      <w:b/>
      <w:color w:val="000000"/>
      <w:sz w:val="24"/>
    </w:rPr>
  </w:style>
  <w:style w:type="character" w:customStyle="1" w:styleId="Cmsor7Char">
    <w:name w:val="Címsor 7 Char"/>
    <w:basedOn w:val="Bekezdsalapbettpusa"/>
    <w:link w:val="Cmsor7"/>
    <w:rsid w:val="00652A57"/>
    <w:rPr>
      <w:b/>
      <w:color w:val="000000"/>
      <w:sz w:val="28"/>
    </w:rPr>
  </w:style>
  <w:style w:type="character" w:customStyle="1" w:styleId="Cmsor8Char">
    <w:name w:val="Címsor 8 Char"/>
    <w:basedOn w:val="Bekezdsalapbettpusa"/>
    <w:link w:val="Cmsor8"/>
    <w:rsid w:val="00652A57"/>
    <w:rPr>
      <w:color w:val="000000"/>
      <w:sz w:val="28"/>
      <w:u w:val="single"/>
    </w:rPr>
  </w:style>
  <w:style w:type="character" w:customStyle="1" w:styleId="Cmsor9Char">
    <w:name w:val="Címsor 9 Char"/>
    <w:basedOn w:val="Bekezdsalapbettpusa"/>
    <w:link w:val="Cmsor9"/>
    <w:uiPriority w:val="9"/>
    <w:rsid w:val="00652A57"/>
    <w:rPr>
      <w:rFonts w:ascii="Cambria" w:hAnsi="Cambria"/>
      <w:color w:val="000000"/>
      <w:sz w:val="22"/>
      <w:szCs w:val="22"/>
    </w:rPr>
  </w:style>
  <w:style w:type="paragraph" w:styleId="Listaszerbekezds">
    <w:name w:val="List Paragraph"/>
    <w:basedOn w:val="Norml"/>
    <w:uiPriority w:val="34"/>
    <w:qFormat/>
    <w:rsid w:val="0089399A"/>
    <w:pPr>
      <w:ind w:left="720"/>
      <w:contextualSpacing/>
    </w:pPr>
  </w:style>
  <w:style w:type="paragraph" w:styleId="Buborkszveg">
    <w:name w:val="Balloon Text"/>
    <w:basedOn w:val="Norml"/>
    <w:link w:val="BuborkszvegChar"/>
    <w:rsid w:val="00B43B0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B43B04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552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F24D9E-818D-435B-AE59-247BEC79D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6</Pages>
  <Words>1559</Words>
  <Characters>10758</Characters>
  <Application>Microsoft Office Word</Application>
  <DocSecurity>0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Tisztelt Polgármester Úr, Tisztelt Képviselő-testület</vt:lpstr>
    </vt:vector>
  </TitlesOfParts>
  <Company/>
  <LinksUpToDate>false</LinksUpToDate>
  <CharactersWithSpaces>12293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Tisztelt Polgármester Úr, Tisztelt Képviselő-testület</dc:title>
  <dc:creator>Aranykapu</dc:creator>
  <cp:lastModifiedBy>Óvoda Nyúli</cp:lastModifiedBy>
  <cp:revision>6</cp:revision>
  <cp:lastPrinted>2020-01-23T15:37:00Z</cp:lastPrinted>
  <dcterms:created xsi:type="dcterms:W3CDTF">2023-08-14T21:59:00Z</dcterms:created>
  <dcterms:modified xsi:type="dcterms:W3CDTF">2023-08-15T10:41:00Z</dcterms:modified>
</cp:coreProperties>
</file>