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DC" w:rsidRPr="001678E1" w:rsidRDefault="003C0ADC" w:rsidP="00294E48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C0ADC" w:rsidRPr="001678E1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                                                   </w:t>
      </w:r>
      <w:r w:rsidRPr="001678E1">
        <w:rPr>
          <w:rFonts w:ascii="Times New Roman" w:hAnsi="Times New Roman"/>
          <w:color w:val="000000"/>
          <w:sz w:val="24"/>
          <w:szCs w:val="24"/>
          <w:lang w:eastAsia="hu-HU"/>
        </w:rPr>
        <w:t>E l ő t e r j e s z t é s</w:t>
      </w:r>
    </w:p>
    <w:p w:rsidR="003C0ADC" w:rsidRPr="001678E1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0ADC" w:rsidRPr="001678E1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1678E1">
        <w:rPr>
          <w:rFonts w:ascii="Times New Roman" w:hAnsi="Times New Roman"/>
          <w:color w:val="000000"/>
          <w:sz w:val="24"/>
          <w:szCs w:val="24"/>
          <w:lang w:eastAsia="hu-HU"/>
        </w:rPr>
        <w:t>Nyúl Község Önkormányzat Képviselőtestületének 2023.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április </w:t>
      </w:r>
      <w:r w:rsidRPr="001678E1">
        <w:rPr>
          <w:rFonts w:ascii="Times New Roman" w:hAnsi="Times New Roman"/>
          <w:color w:val="000000"/>
          <w:sz w:val="24"/>
          <w:szCs w:val="24"/>
          <w:lang w:eastAsia="hu-HU"/>
        </w:rPr>
        <w:t xml:space="preserve">hó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25.</w:t>
      </w:r>
      <w:r w:rsidRPr="001678E1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napján tartandó ülésére</w:t>
      </w:r>
    </w:p>
    <w:p w:rsidR="003C0ADC" w:rsidRPr="001678E1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0ADC" w:rsidRPr="001678E1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1678E1">
        <w:rPr>
          <w:rFonts w:ascii="Times New Roman" w:hAnsi="Times New Roman"/>
          <w:color w:val="000000"/>
          <w:sz w:val="24"/>
          <w:szCs w:val="24"/>
          <w:lang w:eastAsia="hu-HU"/>
        </w:rPr>
        <w:t>Tisztelt Képviselő-testület!</w:t>
      </w:r>
    </w:p>
    <w:p w:rsidR="003C0ADC" w:rsidRPr="001678E1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0ADC" w:rsidRDefault="003C0ADC" w:rsidP="00294E48">
      <w:pPr>
        <w:pStyle w:val="BodyText"/>
        <w:spacing w:before="240" w:after="480" w:line="240" w:lineRule="auto"/>
        <w:jc w:val="both"/>
      </w:pPr>
      <w:r w:rsidRPr="001678E1">
        <w:rPr>
          <w:color w:val="000000"/>
          <w:lang w:eastAsia="hu-HU"/>
        </w:rPr>
        <w:t>Nyúl Község Önkormányzat Képviselő-testülete 202</w:t>
      </w:r>
      <w:r>
        <w:rPr>
          <w:color w:val="000000"/>
          <w:lang w:eastAsia="hu-HU"/>
        </w:rPr>
        <w:t>3</w:t>
      </w:r>
      <w:r w:rsidRPr="001678E1">
        <w:rPr>
          <w:color w:val="000000"/>
          <w:lang w:eastAsia="hu-HU"/>
        </w:rPr>
        <w:t xml:space="preserve">. </w:t>
      </w:r>
      <w:r>
        <w:rPr>
          <w:color w:val="000000"/>
          <w:lang w:eastAsia="hu-HU"/>
        </w:rPr>
        <w:t xml:space="preserve">március hó 28. napján megtartott </w:t>
      </w:r>
      <w:r w:rsidRPr="001678E1">
        <w:rPr>
          <w:color w:val="000000"/>
          <w:lang w:eastAsia="hu-HU"/>
        </w:rPr>
        <w:t xml:space="preserve">ülésén tárgyalta és fogadta el a </w:t>
      </w:r>
      <w:r>
        <w:rPr>
          <w:color w:val="000000"/>
          <w:lang w:eastAsia="hu-HU"/>
        </w:rPr>
        <w:t>4</w:t>
      </w:r>
      <w:r w:rsidRPr="001678E1">
        <w:rPr>
          <w:color w:val="000000"/>
          <w:lang w:eastAsia="hu-HU"/>
        </w:rPr>
        <w:t>/202</w:t>
      </w:r>
      <w:r>
        <w:rPr>
          <w:color w:val="000000"/>
          <w:lang w:eastAsia="hu-HU"/>
        </w:rPr>
        <w:t>3</w:t>
      </w:r>
      <w:r w:rsidRPr="001678E1">
        <w:rPr>
          <w:color w:val="000000"/>
          <w:lang w:eastAsia="hu-HU"/>
        </w:rPr>
        <w:t>.(III.30.) önkormányzati rendeletét az</w:t>
      </w:r>
      <w:r w:rsidRPr="00377C22">
        <w:t xml:space="preserve"> önkormányzati</w:t>
      </w:r>
      <w:r>
        <w:t xml:space="preserve"> </w:t>
      </w:r>
      <w:r w:rsidRPr="00377C22">
        <w:t>intézmények térítési díjának felülvizsgálatáról, valamint az alkalmazandó nyersanyagnormáról és a fizetendő térítési díjakról</w:t>
      </w:r>
      <w:r>
        <w:t>.</w:t>
      </w:r>
    </w:p>
    <w:p w:rsidR="003C0ADC" w:rsidRDefault="003C0ADC" w:rsidP="00294E48">
      <w:pPr>
        <w:pStyle w:val="BodyText"/>
        <w:spacing w:before="240" w:after="480" w:line="240" w:lineRule="auto"/>
        <w:jc w:val="both"/>
      </w:pPr>
      <w:r>
        <w:t>A Győr-Moson-Sopron Vármegyei Kormányhivatal Gyámügyi és Igazságügyi Főosztály Szociális és Gyámügyi Osztálya 2023. április 3. napján hatósági ellenőrzést tartott a Nyúli Aranykapu Óvoda és Bölcsőde bölcsőde telephelyén.</w:t>
      </w:r>
    </w:p>
    <w:p w:rsidR="003C0ADC" w:rsidRDefault="003C0ADC" w:rsidP="00294E48">
      <w:pPr>
        <w:pStyle w:val="BodyText"/>
        <w:spacing w:before="240" w:after="480" w:line="240" w:lineRule="auto"/>
        <w:jc w:val="both"/>
      </w:pPr>
      <w:r>
        <w:t>Az ellenőrzés megállapította, hogy a 4/2023.(III.3.) önkormányzati rendelet nem tartalmazza azt, hogy az önkormányzat megállapít-e gondozási díjat, illetve nem tartalmazza az önköltségszámítást. (A gondozási díj fizetési kötelezettség alóli mentesítés, valamint az önköltségszámítás a 2023. március 30.- i ülés anyagában – előterjesztésben – szerepel.)</w:t>
      </w:r>
    </w:p>
    <w:p w:rsidR="003C0ADC" w:rsidRDefault="003C0ADC" w:rsidP="00294E48">
      <w:pPr>
        <w:pStyle w:val="BodyText"/>
        <w:spacing w:before="240" w:after="480" w:line="240" w:lineRule="auto"/>
        <w:jc w:val="both"/>
      </w:pPr>
      <w:r>
        <w:t>Tisztelt Képviselő-testület!</w:t>
      </w:r>
    </w:p>
    <w:p w:rsidR="003C0ADC" w:rsidRPr="00377C22" w:rsidRDefault="003C0ADC" w:rsidP="00294E48">
      <w:pPr>
        <w:pStyle w:val="BodyText"/>
        <w:spacing w:before="240" w:after="480" w:line="240" w:lineRule="auto"/>
        <w:jc w:val="both"/>
      </w:pPr>
      <w:r>
        <w:t>E hiányosságot pótolva, elkészítettem a rendelet módosítást. A módosítás a számszaki mértékeken nem változtat, az csak a belső struktúrát érinti. Kérem, hogy a rendelet-tervezetet tárgyalják meg és azt fogadják el.</w:t>
      </w:r>
    </w:p>
    <w:p w:rsidR="003C0ADC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Nyúl, 2023. április 6.</w:t>
      </w:r>
    </w:p>
    <w:p w:rsidR="003C0ADC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0ADC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0ADC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Takács Lajos  sk.</w:t>
      </w:r>
    </w:p>
    <w:p w:rsidR="003C0ADC" w:rsidRDefault="003C0ADC" w:rsidP="00294E48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jegyző</w:t>
      </w:r>
    </w:p>
    <w:p w:rsidR="003C0ADC" w:rsidRPr="001678E1" w:rsidRDefault="003C0ADC" w:rsidP="009009DB">
      <w:pPr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0ADC" w:rsidRDefault="003C0ADC" w:rsidP="00294E48">
      <w:pPr>
        <w:pStyle w:val="BodyText"/>
        <w:spacing w:before="240" w:after="480" w:line="240" w:lineRule="auto"/>
        <w:rPr>
          <w:b/>
          <w:bCs/>
        </w:rPr>
      </w:pPr>
    </w:p>
    <w:p w:rsidR="003C0ADC" w:rsidRDefault="003C0ADC" w:rsidP="0039449E">
      <w:pPr>
        <w:pStyle w:val="BodyText"/>
        <w:spacing w:before="240" w:after="480" w:line="240" w:lineRule="auto"/>
        <w:jc w:val="center"/>
        <w:rPr>
          <w:b/>
          <w:bCs/>
        </w:rPr>
      </w:pPr>
    </w:p>
    <w:p w:rsidR="003C0ADC" w:rsidRDefault="003C0ADC" w:rsidP="003E5D7E">
      <w:pPr>
        <w:pStyle w:val="BodyText"/>
        <w:spacing w:before="240" w:after="480" w:line="240" w:lineRule="auto"/>
        <w:rPr>
          <w:b/>
          <w:bCs/>
        </w:rPr>
      </w:pPr>
      <w:r>
        <w:rPr>
          <w:b/>
          <w:bCs/>
        </w:rPr>
        <w:t xml:space="preserve">                              Nyúl Község Önkormányzat Képviselő-testületének </w:t>
      </w:r>
    </w:p>
    <w:p w:rsidR="003C0ADC" w:rsidRDefault="003C0ADC" w:rsidP="0039449E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……./2023. (IV. 26.) önkormányzati rendelete</w:t>
      </w:r>
    </w:p>
    <w:p w:rsidR="003C0ADC" w:rsidRDefault="003C0ADC" w:rsidP="0039449E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önkormányzati intézmények térítési díjának felülvizsgálatáról, valamint az alkalmazandó nyersanyagnormáról és a fizetendő térítési díjakról szóló 4/2023.(III.30.) önkormányzati rendelet módosításáról.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1678E1">
        <w:rPr>
          <w:rFonts w:ascii="Times New Roman" w:hAnsi="Times New Roman"/>
          <w:sz w:val="24"/>
          <w:szCs w:val="24"/>
          <w:lang w:eastAsia="hu-HU"/>
        </w:rPr>
        <w:t>Nyúl Község Önkormányzat Képviselő-testülete az Alaptörvény 32.cikk (1) bekezdés a) pontja, a gyermekek védelméről és a gyámügyi igazgatásról szóló 1997. évi XXXI. törvény 29.§ (1) bekezdése, a 147.§-a, 162.§ (5) bekezdése, az 1993.évi III. törvény 92.§ (1) bekezdés a) pontjában, valamint a 92.§/B. § (1) bekezdés a) pontjában foglalt felhatalmazás alapján az alábbi rendeletet alkotja:</w:t>
      </w:r>
    </w:p>
    <w:p w:rsidR="003C0ADC" w:rsidRPr="0039449E" w:rsidRDefault="003C0ADC" w:rsidP="004E60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3C0ADC" w:rsidRPr="0039449E" w:rsidRDefault="003C0ADC" w:rsidP="004E606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449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1.§</w:t>
      </w:r>
    </w:p>
    <w:p w:rsidR="003C0ADC" w:rsidRDefault="003C0ADC" w:rsidP="004E6064">
      <w:pPr>
        <w:pStyle w:val="NormalWeb"/>
        <w:spacing w:before="0" w:beforeAutospacing="0" w:after="0" w:afterAutospacing="0"/>
      </w:pPr>
    </w:p>
    <w:p w:rsidR="003C0ADC" w:rsidRDefault="003C0ADC" w:rsidP="004E6064">
      <w:pPr>
        <w:pStyle w:val="NormalWeb"/>
        <w:spacing w:before="0" w:beforeAutospacing="0" w:after="0" w:afterAutospacing="0"/>
      </w:pPr>
      <w:r>
        <w:t>A 4/2023.( III.30.) önkormányzati rendelet (továbbiakban: R.) 1.§ (1) bekezdés a, pontja kiegészül  aa, ponttal, melynek szövegrésze a következő:</w:t>
      </w:r>
    </w:p>
    <w:p w:rsidR="003C0ADC" w:rsidRDefault="003C0ADC" w:rsidP="004E6064">
      <w:pPr>
        <w:pStyle w:val="NormalWeb"/>
        <w:spacing w:before="0" w:beforeAutospacing="0" w:after="0" w:afterAutospacing="0"/>
      </w:pPr>
    </w:p>
    <w:p w:rsidR="003C0ADC" w:rsidRDefault="003C0ADC" w:rsidP="004E6064">
      <w:pPr>
        <w:pStyle w:val="NormalWeb"/>
        <w:spacing w:before="0" w:beforeAutospacing="0" w:after="0" w:afterAutospacing="0"/>
      </w:pPr>
      <w:r>
        <w:t>„ aa) A bölcsődei  gondozási díj 2023.évben nem kerül megállapításra. „</w:t>
      </w:r>
    </w:p>
    <w:p w:rsidR="003C0ADC" w:rsidRDefault="003C0ADC" w:rsidP="004E6064">
      <w:pPr>
        <w:pStyle w:val="NormalWeb"/>
        <w:spacing w:before="0" w:beforeAutospacing="0" w:after="0" w:afterAutospacing="0"/>
      </w:pPr>
    </w:p>
    <w:p w:rsidR="003C0ADC" w:rsidRDefault="003C0ADC" w:rsidP="004E606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3C0ADC" w:rsidRDefault="003C0ADC" w:rsidP="004E6064">
      <w:pPr>
        <w:pStyle w:val="BodyText"/>
        <w:spacing w:after="0" w:line="240" w:lineRule="auto"/>
      </w:pPr>
    </w:p>
    <w:p w:rsidR="003C0ADC" w:rsidRDefault="003C0ADC" w:rsidP="004E6064">
      <w:pPr>
        <w:pStyle w:val="BodyText"/>
        <w:spacing w:after="0" w:line="240" w:lineRule="auto"/>
      </w:pPr>
      <w:r w:rsidRPr="00866FAB">
        <w:t>A R. kiegészül 1/A. §-al, melynek szövegrésze a következő:</w:t>
      </w:r>
    </w:p>
    <w:p w:rsidR="003C0ADC" w:rsidRDefault="003C0ADC" w:rsidP="004E6064">
      <w:pPr>
        <w:pStyle w:val="BodyText"/>
        <w:spacing w:after="0" w:line="240" w:lineRule="auto"/>
      </w:pPr>
      <w:r>
        <w:t>„ 1/A. §. Az önköltségszámítást jelen rendelet 5. számú melléklete tartalmazza.”</w:t>
      </w:r>
    </w:p>
    <w:p w:rsidR="003C0ADC" w:rsidRDefault="003C0ADC" w:rsidP="004E6064">
      <w:pPr>
        <w:pStyle w:val="BodyText"/>
        <w:spacing w:after="0" w:line="240" w:lineRule="auto"/>
      </w:pPr>
    </w:p>
    <w:p w:rsidR="003C0ADC" w:rsidRPr="00866FAB" w:rsidRDefault="003C0ADC" w:rsidP="004E6064">
      <w:pPr>
        <w:pStyle w:val="BodyText"/>
        <w:spacing w:after="0" w:line="240" w:lineRule="auto"/>
        <w:rPr>
          <w:b/>
          <w:bCs/>
        </w:rPr>
      </w:pPr>
      <w:r>
        <w:t xml:space="preserve">                                                                         </w:t>
      </w:r>
      <w:r w:rsidRPr="00866FAB">
        <w:rPr>
          <w:b/>
          <w:bCs/>
        </w:rPr>
        <w:t>3. §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FAB">
        <w:rPr>
          <w:rFonts w:ascii="Times New Roman" w:hAnsi="Times New Roman"/>
          <w:sz w:val="24"/>
          <w:szCs w:val="24"/>
        </w:rPr>
        <w:t>A R. többi rendelkezései változatlan tartalommal hatályban maradnak.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866FAB">
        <w:rPr>
          <w:rFonts w:ascii="Times New Roman" w:hAnsi="Times New Roman"/>
          <w:b/>
          <w:bCs/>
          <w:sz w:val="24"/>
          <w:szCs w:val="24"/>
        </w:rPr>
        <w:t>4.§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FAB">
        <w:rPr>
          <w:rFonts w:ascii="Times New Roman" w:hAnsi="Times New Roman"/>
          <w:sz w:val="24"/>
          <w:szCs w:val="24"/>
        </w:rPr>
        <w:t>Ez a rendelet 2023. április 27. napján lép hatályba, de rendelkezéseit 2023. április hó 1. napjától kell alkalmazni.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Nyúl, 2023. április 6.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Schmiedt Henrik                                                                                Takács Lajos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polgármester                                                                                         jegyző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 2023. április 26. napján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3C0ADC" w:rsidRDefault="003C0ADC" w:rsidP="004E60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Takács Lajos jegyző</w:t>
      </w:r>
    </w:p>
    <w:p w:rsidR="003C0ADC" w:rsidRDefault="003C0ADC" w:rsidP="004E60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számú melléklet</w:t>
      </w:r>
    </w:p>
    <w:p w:rsidR="003C0ADC" w:rsidRDefault="003C0ADC" w:rsidP="006300F9">
      <w:pPr>
        <w:rPr>
          <w:rFonts w:ascii="Times New Roman" w:hAnsi="Times New Roman"/>
          <w:sz w:val="24"/>
          <w:szCs w:val="24"/>
        </w:rPr>
      </w:pPr>
    </w:p>
    <w:p w:rsidR="003C0ADC" w:rsidRDefault="003C0ADC" w:rsidP="006300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a ……/2023.( IV.26.) önkormányzati rendelethez</w:t>
      </w:r>
    </w:p>
    <w:p w:rsidR="003C0ADC" w:rsidRDefault="003C0ADC" w:rsidP="006300F9">
      <w:pPr>
        <w:rPr>
          <w:rFonts w:ascii="Times New Roman" w:hAnsi="Times New Roman"/>
          <w:sz w:val="24"/>
          <w:szCs w:val="24"/>
        </w:rPr>
      </w:pPr>
    </w:p>
    <w:p w:rsidR="003C0ADC" w:rsidRPr="006300F9" w:rsidRDefault="003C0ADC" w:rsidP="006300F9">
      <w:pPr>
        <w:rPr>
          <w:rFonts w:ascii="Times New Roman" w:hAnsi="Times New Roman"/>
          <w:sz w:val="24"/>
          <w:szCs w:val="24"/>
        </w:rPr>
      </w:pPr>
      <w:r w:rsidRPr="006300F9">
        <w:rPr>
          <w:rFonts w:ascii="Times New Roman" w:hAnsi="Times New Roman"/>
          <w:sz w:val="24"/>
          <w:szCs w:val="24"/>
        </w:rPr>
        <w:t>Az önköltségszámítást a 2023. évi költségvetési rendeletben elfogadott tervszámokkal</w:t>
      </w:r>
      <w:r>
        <w:rPr>
          <w:rFonts w:ascii="Times New Roman" w:hAnsi="Times New Roman"/>
          <w:sz w:val="24"/>
          <w:szCs w:val="24"/>
        </w:rPr>
        <w:t>.</w:t>
      </w:r>
    </w:p>
    <w:p w:rsidR="003C0ADC" w:rsidRDefault="003C0ADC" w:rsidP="006300F9">
      <w:pPr>
        <w:rPr>
          <w:rFonts w:ascii="Times New Roman" w:hAnsi="Times New Roman"/>
          <w:sz w:val="24"/>
          <w:szCs w:val="24"/>
        </w:rPr>
      </w:pPr>
      <w:r w:rsidRPr="006300F9">
        <w:rPr>
          <w:rFonts w:ascii="Times New Roman" w:hAnsi="Times New Roman"/>
          <w:sz w:val="24"/>
          <w:szCs w:val="24"/>
        </w:rPr>
        <w:t>A szolgáltatási önköltség és intézményi térítési díjak számítása az alábbiak szerint alakul:</w:t>
      </w:r>
    </w:p>
    <w:p w:rsidR="003C0ADC" w:rsidRPr="006300F9" w:rsidRDefault="003C0ADC" w:rsidP="006300F9">
      <w:pPr>
        <w:rPr>
          <w:rFonts w:ascii="Times New Roman" w:hAnsi="Times New Roman"/>
          <w:sz w:val="24"/>
          <w:szCs w:val="24"/>
        </w:rPr>
      </w:pPr>
    </w:p>
    <w:p w:rsidR="003C0ADC" w:rsidRPr="00BC106E" w:rsidRDefault="003C0ADC" w:rsidP="006300F9">
      <w:pPr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>Ó</w:t>
      </w:r>
      <w:r w:rsidRPr="001678E1">
        <w:rPr>
          <w:rFonts w:ascii="Times New Roman" w:hAnsi="Times New Roman"/>
          <w:bCs/>
          <w:iCs/>
          <w:sz w:val="24"/>
          <w:szCs w:val="24"/>
          <w:u w:val="single"/>
        </w:rPr>
        <w:t>vodai étkez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tetés</w:t>
      </w:r>
      <w:r w:rsidRPr="001678E1">
        <w:rPr>
          <w:rFonts w:ascii="Times New Roman" w:hAnsi="Times New Roman"/>
          <w:b/>
          <w:i/>
          <w:sz w:val="24"/>
          <w:szCs w:val="24"/>
        </w:rPr>
        <w:tab/>
      </w:r>
      <w:r w:rsidRPr="001678E1">
        <w:rPr>
          <w:rFonts w:ascii="Times New Roman" w:hAnsi="Times New Roman"/>
          <w:b/>
          <w:i/>
          <w:sz w:val="24"/>
          <w:szCs w:val="24"/>
        </w:rPr>
        <w:tab/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nettó élelmiszer felhasználás </w:t>
      </w:r>
      <w:r w:rsidRPr="001678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1678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1678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600</w:t>
      </w:r>
      <w:r w:rsidRPr="001678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839</w:t>
      </w:r>
      <w:r w:rsidRPr="001678E1">
        <w:rPr>
          <w:rFonts w:ascii="Times New Roman" w:hAnsi="Times New Roman"/>
          <w:sz w:val="24"/>
          <w:szCs w:val="24"/>
        </w:rPr>
        <w:t xml:space="preserve"> Ft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főzött adagszám </w:t>
      </w:r>
      <w:r w:rsidRPr="001678E1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1678E1"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>687</w:t>
      </w:r>
      <w:r w:rsidRPr="001678E1">
        <w:rPr>
          <w:rFonts w:ascii="Times New Roman" w:hAnsi="Times New Roman"/>
          <w:sz w:val="24"/>
          <w:szCs w:val="24"/>
        </w:rPr>
        <w:t xml:space="preserve"> adag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élelmiszer felhasználás/adagszám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678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697</w:t>
      </w:r>
      <w:r w:rsidRPr="001678E1">
        <w:rPr>
          <w:rFonts w:ascii="Times New Roman" w:hAnsi="Times New Roman"/>
          <w:sz w:val="24"/>
          <w:szCs w:val="24"/>
        </w:rPr>
        <w:t xml:space="preserve"> Ft/adag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>bruttó összesen</w:t>
      </w:r>
      <w:r w:rsidRPr="001678E1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167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885</w:t>
      </w:r>
      <w:r w:rsidRPr="001678E1">
        <w:rPr>
          <w:rFonts w:ascii="Times New Roman" w:hAnsi="Times New Roman"/>
          <w:sz w:val="24"/>
          <w:szCs w:val="24"/>
        </w:rPr>
        <w:t xml:space="preserve"> Ft/adag</w:t>
      </w:r>
    </w:p>
    <w:p w:rsidR="003C0ADC" w:rsidRPr="00BC106E" w:rsidRDefault="003C0ADC" w:rsidP="006300F9">
      <w:pPr>
        <w:rPr>
          <w:rFonts w:ascii="Times New Roman" w:hAnsi="Times New Roman"/>
          <w:sz w:val="24"/>
          <w:szCs w:val="24"/>
        </w:rPr>
      </w:pPr>
      <w:r w:rsidRPr="00BC106E">
        <w:rPr>
          <w:rFonts w:ascii="Times New Roman" w:hAnsi="Times New Roman"/>
          <w:sz w:val="24"/>
          <w:szCs w:val="24"/>
        </w:rPr>
        <w:t xml:space="preserve">A fentieket figyelembe véve a 2023. évben az óvodai egész napos étkezés térítési díja 885 </w:t>
      </w:r>
      <w:r>
        <w:rPr>
          <w:rFonts w:ascii="Times New Roman" w:hAnsi="Times New Roman"/>
          <w:sz w:val="24"/>
          <w:szCs w:val="24"/>
        </w:rPr>
        <w:t>Ft</w:t>
      </w:r>
      <w:r w:rsidRPr="00BC106E">
        <w:rPr>
          <w:rFonts w:ascii="Times New Roman" w:hAnsi="Times New Roman"/>
          <w:sz w:val="24"/>
          <w:szCs w:val="24"/>
        </w:rPr>
        <w:t>/adag. / bruttó /</w:t>
      </w:r>
    </w:p>
    <w:p w:rsidR="003C0ADC" w:rsidRPr="001678E1" w:rsidRDefault="003C0ADC" w:rsidP="006300F9">
      <w:pPr>
        <w:rPr>
          <w:rFonts w:ascii="Times New Roman" w:hAnsi="Times New Roman"/>
          <w:b/>
          <w:i/>
          <w:sz w:val="24"/>
          <w:szCs w:val="24"/>
        </w:rPr>
      </w:pPr>
    </w:p>
    <w:p w:rsidR="003C0ADC" w:rsidRPr="00BC106E" w:rsidRDefault="003C0ADC" w:rsidP="006300F9">
      <w:pPr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>I</w:t>
      </w:r>
      <w:r w:rsidRPr="00BC106E">
        <w:rPr>
          <w:rFonts w:ascii="Times New Roman" w:hAnsi="Times New Roman"/>
          <w:bCs/>
          <w:iCs/>
          <w:sz w:val="24"/>
          <w:szCs w:val="24"/>
          <w:u w:val="single"/>
        </w:rPr>
        <w:t>skolai étkezteté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s 3x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nettó élelmiszer felhasználás </w:t>
      </w:r>
      <w:r w:rsidRPr="001678E1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167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12.502.575</w:t>
      </w:r>
      <w:r w:rsidRPr="001678E1">
        <w:rPr>
          <w:rFonts w:ascii="Times New Roman" w:hAnsi="Times New Roman"/>
          <w:sz w:val="24"/>
          <w:szCs w:val="24"/>
        </w:rPr>
        <w:t xml:space="preserve"> Ft</w:t>
      </w:r>
    </w:p>
    <w:p w:rsidR="003C0ADC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főzött adagszám </w:t>
      </w:r>
      <w:r w:rsidRPr="001678E1"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13.575</w:t>
      </w:r>
      <w:r w:rsidRPr="001678E1">
        <w:rPr>
          <w:rFonts w:ascii="Times New Roman" w:hAnsi="Times New Roman"/>
          <w:sz w:val="24"/>
          <w:szCs w:val="24"/>
        </w:rPr>
        <w:t xml:space="preserve"> adag </w:t>
      </w:r>
      <w:r w:rsidRPr="001678E1">
        <w:rPr>
          <w:rFonts w:ascii="Times New Roman" w:hAnsi="Times New Roman"/>
          <w:sz w:val="24"/>
          <w:szCs w:val="24"/>
        </w:rPr>
        <w:tab/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>élelmiszer felhasználás/adagszám</w:t>
      </w:r>
      <w:r w:rsidRPr="001678E1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678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921</w:t>
      </w:r>
      <w:r w:rsidRPr="001678E1">
        <w:rPr>
          <w:rFonts w:ascii="Times New Roman" w:hAnsi="Times New Roman"/>
          <w:sz w:val="24"/>
          <w:szCs w:val="24"/>
        </w:rPr>
        <w:t xml:space="preserve"> Ft/adag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bruttó összesen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67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1.169</w:t>
      </w:r>
      <w:r w:rsidRPr="001678E1">
        <w:rPr>
          <w:rFonts w:ascii="Times New Roman" w:hAnsi="Times New Roman"/>
          <w:sz w:val="24"/>
          <w:szCs w:val="24"/>
        </w:rPr>
        <w:t xml:space="preserve"> Ft/adag</w:t>
      </w:r>
    </w:p>
    <w:p w:rsidR="003C0ADC" w:rsidRPr="004358D6" w:rsidRDefault="003C0ADC" w:rsidP="006300F9">
      <w:pPr>
        <w:rPr>
          <w:rFonts w:ascii="Times New Roman" w:hAnsi="Times New Roman"/>
          <w:sz w:val="24"/>
          <w:szCs w:val="24"/>
        </w:rPr>
      </w:pPr>
      <w:r w:rsidRPr="00BC106E">
        <w:rPr>
          <w:rFonts w:ascii="Times New Roman" w:hAnsi="Times New Roman"/>
          <w:sz w:val="24"/>
          <w:szCs w:val="24"/>
        </w:rPr>
        <w:t>A fentieket figyelembe véve a 2023. évben az iskolai étkezés térítési díja 1.170 Ft/adag. /bruttó /</w:t>
      </w:r>
    </w:p>
    <w:p w:rsidR="003C0ADC" w:rsidRPr="00545190" w:rsidRDefault="003C0ADC" w:rsidP="006300F9">
      <w:pPr>
        <w:rPr>
          <w:rFonts w:ascii="Times New Roman" w:hAnsi="Times New Roman"/>
          <w:bCs/>
          <w:iCs/>
          <w:sz w:val="24"/>
          <w:szCs w:val="24"/>
        </w:rPr>
      </w:pPr>
    </w:p>
    <w:p w:rsidR="003C0ADC" w:rsidRPr="00545190" w:rsidRDefault="003C0ADC" w:rsidP="006300F9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>I</w:t>
      </w:r>
      <w:r w:rsidRPr="00545190">
        <w:rPr>
          <w:rFonts w:ascii="Times New Roman" w:hAnsi="Times New Roman"/>
          <w:bCs/>
          <w:iCs/>
          <w:sz w:val="24"/>
          <w:szCs w:val="24"/>
          <w:u w:val="single"/>
        </w:rPr>
        <w:t xml:space="preserve">skolai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étkeztetés  ( </w:t>
      </w:r>
      <w:r w:rsidRPr="00545190">
        <w:rPr>
          <w:rFonts w:ascii="Times New Roman" w:hAnsi="Times New Roman"/>
          <w:bCs/>
          <w:iCs/>
          <w:sz w:val="24"/>
          <w:szCs w:val="24"/>
          <w:u w:val="single"/>
        </w:rPr>
        <w:t xml:space="preserve">2x  ( tízórai/ebéd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)</w:t>
      </w:r>
    </w:p>
    <w:p w:rsidR="003C0ADC" w:rsidRPr="00176B3D" w:rsidRDefault="003C0ADC" w:rsidP="006300F9">
      <w:pPr>
        <w:rPr>
          <w:rFonts w:ascii="Times New Roman" w:hAnsi="Times New Roman"/>
          <w:sz w:val="24"/>
          <w:szCs w:val="24"/>
        </w:rPr>
      </w:pPr>
      <w:r w:rsidRPr="00176B3D">
        <w:rPr>
          <w:rFonts w:ascii="Times New Roman" w:hAnsi="Times New Roman"/>
          <w:sz w:val="24"/>
          <w:szCs w:val="24"/>
        </w:rPr>
        <w:t xml:space="preserve">nettó élelmiszer felhasználás </w:t>
      </w:r>
      <w:r w:rsidRPr="00176B3D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76B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5.082.825</w:t>
      </w:r>
      <w:r w:rsidRPr="00176B3D">
        <w:rPr>
          <w:rFonts w:ascii="Times New Roman" w:hAnsi="Times New Roman"/>
          <w:sz w:val="24"/>
          <w:szCs w:val="24"/>
        </w:rPr>
        <w:t xml:space="preserve"> Ft</w:t>
      </w:r>
    </w:p>
    <w:p w:rsidR="003C0ADC" w:rsidRPr="00176B3D" w:rsidRDefault="003C0ADC" w:rsidP="006300F9">
      <w:pPr>
        <w:rPr>
          <w:rFonts w:ascii="Times New Roman" w:hAnsi="Times New Roman"/>
          <w:sz w:val="24"/>
          <w:szCs w:val="24"/>
        </w:rPr>
      </w:pPr>
      <w:r w:rsidRPr="00176B3D">
        <w:rPr>
          <w:rFonts w:ascii="Times New Roman" w:hAnsi="Times New Roman"/>
          <w:sz w:val="24"/>
          <w:szCs w:val="24"/>
        </w:rPr>
        <w:t xml:space="preserve">főzött adagszám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7.575</w:t>
      </w:r>
      <w:r w:rsidRPr="00176B3D">
        <w:rPr>
          <w:rFonts w:ascii="Times New Roman" w:hAnsi="Times New Roman"/>
          <w:sz w:val="24"/>
          <w:szCs w:val="24"/>
        </w:rPr>
        <w:t xml:space="preserve"> adag</w:t>
      </w:r>
      <w:r w:rsidRPr="00176B3D">
        <w:rPr>
          <w:rFonts w:ascii="Times New Roman" w:hAnsi="Times New Roman"/>
          <w:sz w:val="24"/>
          <w:szCs w:val="24"/>
        </w:rPr>
        <w:tab/>
        <w:t xml:space="preserve"> </w:t>
      </w:r>
    </w:p>
    <w:p w:rsidR="003C0ADC" w:rsidRPr="00176B3D" w:rsidRDefault="003C0ADC" w:rsidP="006300F9">
      <w:pPr>
        <w:rPr>
          <w:rFonts w:ascii="Times New Roman" w:hAnsi="Times New Roman"/>
          <w:sz w:val="24"/>
          <w:szCs w:val="24"/>
        </w:rPr>
      </w:pPr>
      <w:r w:rsidRPr="00176B3D">
        <w:rPr>
          <w:rFonts w:ascii="Times New Roman" w:hAnsi="Times New Roman"/>
          <w:sz w:val="24"/>
          <w:szCs w:val="24"/>
        </w:rPr>
        <w:t>élelmiszer felhasználás/adagszám</w:t>
      </w:r>
      <w:r w:rsidRPr="00176B3D"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671</w:t>
      </w:r>
      <w:r w:rsidRPr="00176B3D">
        <w:rPr>
          <w:rFonts w:ascii="Times New Roman" w:hAnsi="Times New Roman"/>
          <w:sz w:val="24"/>
          <w:szCs w:val="24"/>
        </w:rPr>
        <w:t xml:space="preserve"> Ft/adag</w:t>
      </w:r>
    </w:p>
    <w:p w:rsidR="003C0ADC" w:rsidRPr="00176B3D" w:rsidRDefault="003C0ADC" w:rsidP="006300F9">
      <w:pPr>
        <w:rPr>
          <w:rFonts w:ascii="Times New Roman" w:hAnsi="Times New Roman"/>
          <w:sz w:val="24"/>
          <w:szCs w:val="24"/>
        </w:rPr>
      </w:pPr>
      <w:r w:rsidRPr="00176B3D">
        <w:rPr>
          <w:rFonts w:ascii="Times New Roman" w:hAnsi="Times New Roman"/>
          <w:sz w:val="24"/>
          <w:szCs w:val="24"/>
        </w:rPr>
        <w:t>bruttó összesen</w:t>
      </w:r>
      <w:r w:rsidRPr="00176B3D">
        <w:rPr>
          <w:rFonts w:ascii="Times New Roman" w:hAnsi="Times New Roman"/>
          <w:sz w:val="24"/>
          <w:szCs w:val="24"/>
        </w:rPr>
        <w:tab/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852</w:t>
      </w:r>
      <w:r w:rsidRPr="00176B3D">
        <w:rPr>
          <w:rFonts w:ascii="Times New Roman" w:hAnsi="Times New Roman"/>
          <w:sz w:val="24"/>
          <w:szCs w:val="24"/>
        </w:rPr>
        <w:t xml:space="preserve"> Ft/adag</w:t>
      </w:r>
    </w:p>
    <w:p w:rsidR="003C0ADC" w:rsidRDefault="003C0ADC" w:rsidP="006300F9">
      <w:pPr>
        <w:rPr>
          <w:rFonts w:ascii="Times New Roman" w:hAnsi="Times New Roman"/>
          <w:sz w:val="24"/>
          <w:szCs w:val="24"/>
        </w:rPr>
      </w:pPr>
      <w:r w:rsidRPr="00593753">
        <w:rPr>
          <w:rFonts w:ascii="Times New Roman" w:hAnsi="Times New Roman"/>
          <w:sz w:val="24"/>
          <w:szCs w:val="24"/>
        </w:rPr>
        <w:t>A fentieket figyelembe véve a 2023. évben az iskolai menza térítési díja 852 Ft/adag. / bruttó/</w:t>
      </w:r>
    </w:p>
    <w:p w:rsidR="003C0ADC" w:rsidRDefault="003C0ADC" w:rsidP="006300F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0ADC" w:rsidRPr="00593753" w:rsidRDefault="003C0ADC" w:rsidP="006300F9">
      <w:pPr>
        <w:rPr>
          <w:rFonts w:ascii="Times New Roman" w:hAnsi="Times New Roman"/>
          <w:sz w:val="24"/>
          <w:szCs w:val="24"/>
        </w:rPr>
      </w:pPr>
    </w:p>
    <w:p w:rsidR="003C0ADC" w:rsidRPr="00B424CA" w:rsidRDefault="003C0ADC" w:rsidP="006300F9">
      <w:pPr>
        <w:rPr>
          <w:rFonts w:ascii="Times New Roman" w:hAnsi="Times New Roman"/>
          <w:bCs/>
          <w:iCs/>
          <w:sz w:val="24"/>
          <w:szCs w:val="24"/>
          <w:u w:val="single"/>
        </w:rPr>
      </w:pPr>
      <w:bookmarkStart w:id="1" w:name="_Hlk508634333"/>
      <w:r w:rsidRPr="00B424CA">
        <w:rPr>
          <w:rFonts w:ascii="Times New Roman" w:hAnsi="Times New Roman"/>
          <w:bCs/>
          <w:iCs/>
          <w:sz w:val="24"/>
          <w:szCs w:val="24"/>
          <w:u w:val="single"/>
        </w:rPr>
        <w:t>Iskolai étkez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tetés -</w:t>
      </w:r>
      <w:r w:rsidRPr="00B424CA">
        <w:rPr>
          <w:rFonts w:ascii="Times New Roman" w:hAnsi="Times New Roman"/>
          <w:bCs/>
          <w:iCs/>
          <w:sz w:val="24"/>
          <w:szCs w:val="24"/>
          <w:u w:val="single"/>
        </w:rPr>
        <w:t xml:space="preserve"> menza ( ebéd )</w:t>
      </w:r>
    </w:p>
    <w:p w:rsidR="003C0ADC" w:rsidRPr="00B424CA" w:rsidRDefault="003C0ADC" w:rsidP="006300F9">
      <w:pPr>
        <w:rPr>
          <w:rFonts w:ascii="Times New Roman" w:hAnsi="Times New Roman"/>
          <w:bCs/>
          <w:iCs/>
          <w:sz w:val="24"/>
          <w:szCs w:val="24"/>
        </w:rPr>
      </w:pPr>
      <w:r w:rsidRPr="00B424CA">
        <w:rPr>
          <w:rFonts w:ascii="Times New Roman" w:hAnsi="Times New Roman"/>
          <w:bCs/>
          <w:iCs/>
          <w:sz w:val="24"/>
          <w:szCs w:val="24"/>
        </w:rPr>
        <w:t>nettó élelmiszer felhasználás                                                8.520.870 Ft</w:t>
      </w:r>
    </w:p>
    <w:p w:rsidR="003C0ADC" w:rsidRPr="00B424CA" w:rsidRDefault="003C0ADC" w:rsidP="006300F9">
      <w:pPr>
        <w:rPr>
          <w:rFonts w:ascii="Times New Roman" w:hAnsi="Times New Roman"/>
          <w:bCs/>
          <w:iCs/>
          <w:sz w:val="24"/>
          <w:szCs w:val="24"/>
        </w:rPr>
      </w:pPr>
      <w:r w:rsidRPr="00B424CA">
        <w:rPr>
          <w:rFonts w:ascii="Times New Roman" w:hAnsi="Times New Roman"/>
          <w:bCs/>
          <w:iCs/>
          <w:sz w:val="24"/>
          <w:szCs w:val="24"/>
        </w:rPr>
        <w:t>főzött adagszám                                                                         19.770 adag</w:t>
      </w:r>
    </w:p>
    <w:p w:rsidR="003C0ADC" w:rsidRPr="00B424CA" w:rsidRDefault="003C0ADC" w:rsidP="006300F9">
      <w:pPr>
        <w:rPr>
          <w:rFonts w:ascii="Times New Roman" w:hAnsi="Times New Roman"/>
          <w:bCs/>
          <w:iCs/>
          <w:sz w:val="24"/>
          <w:szCs w:val="24"/>
        </w:rPr>
      </w:pPr>
      <w:r w:rsidRPr="00B424CA">
        <w:rPr>
          <w:rFonts w:ascii="Times New Roman" w:hAnsi="Times New Roman"/>
          <w:bCs/>
          <w:iCs/>
          <w:sz w:val="24"/>
          <w:szCs w:val="24"/>
        </w:rPr>
        <w:t>élelmiszer felhasználás/adag                                                     431 Ft/adag</w:t>
      </w:r>
    </w:p>
    <w:p w:rsidR="003C0ADC" w:rsidRPr="00B424CA" w:rsidRDefault="003C0ADC" w:rsidP="006300F9">
      <w:pPr>
        <w:rPr>
          <w:rFonts w:ascii="Times New Roman" w:hAnsi="Times New Roman"/>
          <w:bCs/>
          <w:iCs/>
          <w:sz w:val="24"/>
          <w:szCs w:val="24"/>
        </w:rPr>
      </w:pPr>
      <w:r w:rsidRPr="00B424CA">
        <w:rPr>
          <w:rFonts w:ascii="Times New Roman" w:hAnsi="Times New Roman"/>
          <w:bCs/>
          <w:iCs/>
          <w:sz w:val="24"/>
          <w:szCs w:val="24"/>
        </w:rPr>
        <w:t>bruttó összesen                                                                          547 Ft/adag</w:t>
      </w:r>
    </w:p>
    <w:p w:rsidR="003C0ADC" w:rsidRPr="00B424CA" w:rsidRDefault="003C0ADC" w:rsidP="006300F9">
      <w:pPr>
        <w:rPr>
          <w:rFonts w:ascii="Times New Roman" w:hAnsi="Times New Roman"/>
          <w:bCs/>
          <w:iCs/>
          <w:sz w:val="24"/>
          <w:szCs w:val="24"/>
        </w:rPr>
      </w:pPr>
      <w:r w:rsidRPr="00B424CA">
        <w:rPr>
          <w:rFonts w:ascii="Times New Roman" w:hAnsi="Times New Roman"/>
          <w:bCs/>
          <w:iCs/>
          <w:sz w:val="24"/>
          <w:szCs w:val="24"/>
        </w:rPr>
        <w:t>A fentieket figyelembe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424CA">
        <w:rPr>
          <w:rFonts w:ascii="Times New Roman" w:hAnsi="Times New Roman"/>
          <w:bCs/>
          <w:iCs/>
          <w:sz w:val="24"/>
          <w:szCs w:val="24"/>
        </w:rPr>
        <w:t>véve a 2023. évi iskolai (menza) térítési díja bruttó 547 Ft/adag</w:t>
      </w:r>
    </w:p>
    <w:p w:rsidR="003C0ADC" w:rsidRDefault="003C0ADC" w:rsidP="006300F9">
      <w:pPr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3C0ADC" w:rsidRPr="001678E1" w:rsidRDefault="003C0ADC" w:rsidP="006300F9">
      <w:pPr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>B</w:t>
      </w:r>
      <w:r w:rsidRPr="001678E1">
        <w:rPr>
          <w:rFonts w:ascii="Times New Roman" w:hAnsi="Times New Roman"/>
          <w:bCs/>
          <w:iCs/>
          <w:sz w:val="24"/>
          <w:szCs w:val="24"/>
          <w:u w:val="single"/>
        </w:rPr>
        <w:t>ölcsődei étkez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tetés</w:t>
      </w:r>
    </w:p>
    <w:bookmarkEnd w:id="1"/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nettó élelmiszer felhasználás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678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2.384.985</w:t>
      </w:r>
      <w:r w:rsidRPr="001678E1">
        <w:rPr>
          <w:rFonts w:ascii="Times New Roman" w:hAnsi="Times New Roman"/>
          <w:sz w:val="24"/>
          <w:szCs w:val="24"/>
        </w:rPr>
        <w:t xml:space="preserve"> Ft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főzött adagszám </w:t>
      </w:r>
      <w:r w:rsidRPr="001678E1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167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3.345 </w:t>
      </w:r>
      <w:r w:rsidRPr="001678E1">
        <w:rPr>
          <w:rFonts w:ascii="Times New Roman" w:hAnsi="Times New Roman"/>
          <w:sz w:val="24"/>
          <w:szCs w:val="24"/>
        </w:rPr>
        <w:t>adag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>élelmiszer felhasználás/adagszám</w:t>
      </w:r>
      <w:r w:rsidRPr="001678E1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713 </w:t>
      </w:r>
      <w:r w:rsidRPr="001678E1">
        <w:rPr>
          <w:rFonts w:ascii="Times New Roman" w:hAnsi="Times New Roman"/>
          <w:sz w:val="24"/>
          <w:szCs w:val="24"/>
        </w:rPr>
        <w:t>Ft/adag</w:t>
      </w:r>
    </w:p>
    <w:p w:rsidR="003C0ADC" w:rsidRPr="001678E1" w:rsidRDefault="003C0ADC" w:rsidP="006300F9">
      <w:pPr>
        <w:rPr>
          <w:rFonts w:ascii="Times New Roman" w:hAnsi="Times New Roman"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>bruttó összesen</w:t>
      </w:r>
      <w:r w:rsidRPr="001678E1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905 </w:t>
      </w:r>
      <w:r w:rsidRPr="001678E1">
        <w:rPr>
          <w:rFonts w:ascii="Times New Roman" w:hAnsi="Times New Roman"/>
          <w:sz w:val="24"/>
          <w:szCs w:val="24"/>
        </w:rPr>
        <w:t>Ft/adag</w:t>
      </w:r>
    </w:p>
    <w:p w:rsidR="003C0ADC" w:rsidRPr="00C16F63" w:rsidRDefault="003C0ADC" w:rsidP="006300F9">
      <w:pPr>
        <w:rPr>
          <w:rFonts w:ascii="Times New Roman" w:hAnsi="Times New Roman"/>
          <w:bCs/>
          <w:sz w:val="24"/>
          <w:szCs w:val="24"/>
        </w:rPr>
      </w:pPr>
      <w:r w:rsidRPr="001678E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fentieket </w:t>
      </w:r>
      <w:r w:rsidRPr="001678E1">
        <w:rPr>
          <w:rFonts w:ascii="Times New Roman" w:hAnsi="Times New Roman"/>
          <w:sz w:val="24"/>
          <w:szCs w:val="24"/>
        </w:rPr>
        <w:t xml:space="preserve">figyelembe véve a </w:t>
      </w:r>
      <w:r w:rsidRPr="00C16F63">
        <w:rPr>
          <w:rFonts w:ascii="Times New Roman" w:hAnsi="Times New Roman"/>
          <w:bCs/>
          <w:sz w:val="24"/>
          <w:szCs w:val="24"/>
        </w:rPr>
        <w:t>2023. évben a bölcsődei étkeztetés térítési díj</w:t>
      </w:r>
      <w:r>
        <w:rPr>
          <w:rFonts w:ascii="Times New Roman" w:hAnsi="Times New Roman"/>
          <w:bCs/>
          <w:sz w:val="24"/>
          <w:szCs w:val="24"/>
        </w:rPr>
        <w:t>a</w:t>
      </w:r>
      <w:r w:rsidRPr="00C16F63">
        <w:rPr>
          <w:rFonts w:ascii="Times New Roman" w:hAnsi="Times New Roman"/>
          <w:bCs/>
          <w:sz w:val="24"/>
          <w:szCs w:val="24"/>
        </w:rPr>
        <w:t xml:space="preserve"> 905 Ft/adag./bruttó/</w:t>
      </w:r>
    </w:p>
    <w:p w:rsidR="003C0ADC" w:rsidRPr="00593753" w:rsidRDefault="003C0ADC" w:rsidP="006300F9">
      <w:pPr>
        <w:rPr>
          <w:rFonts w:ascii="Times New Roman" w:hAnsi="Times New Roman"/>
          <w:bCs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Default="003C0ADC">
      <w:pPr>
        <w:rPr>
          <w:rFonts w:ascii="Times New Roman" w:hAnsi="Times New Roman"/>
          <w:sz w:val="24"/>
          <w:szCs w:val="24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                                 </w:t>
      </w:r>
      <w:r w:rsidRPr="001678E1">
        <w:rPr>
          <w:rFonts w:ascii="Times New Roman" w:hAnsi="Times New Roman"/>
          <w:b/>
          <w:sz w:val="24"/>
          <w:szCs w:val="24"/>
          <w:lang w:eastAsia="hu-HU"/>
        </w:rPr>
        <w:t>Előzetes hatásvizsgálat, indoklás, véleményeztetés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hu-HU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t xml:space="preserve">              </w:t>
      </w:r>
      <w:r w:rsidRPr="001678E1">
        <w:rPr>
          <w:rFonts w:ascii="Times New Roman" w:hAnsi="Times New Roman"/>
          <w:iCs/>
          <w:sz w:val="24"/>
          <w:szCs w:val="24"/>
          <w:lang w:eastAsia="hu-HU"/>
        </w:rPr>
        <w:t xml:space="preserve">az önkormányzat intézményeiben alkalmazandó nyersanyagnormáról és 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hu-HU"/>
        </w:rPr>
      </w:pPr>
      <w:r w:rsidRPr="001678E1">
        <w:rPr>
          <w:rFonts w:ascii="Times New Roman" w:hAnsi="Times New Roman"/>
          <w:iCs/>
          <w:sz w:val="24"/>
          <w:szCs w:val="24"/>
          <w:lang w:eastAsia="hu-HU"/>
        </w:rPr>
        <w:t>a fizetendő étkezési térítési díjakról szóló ……/2023.(</w:t>
      </w:r>
      <w:r>
        <w:rPr>
          <w:rFonts w:ascii="Times New Roman" w:hAnsi="Times New Roman"/>
          <w:iCs/>
          <w:sz w:val="24"/>
          <w:szCs w:val="24"/>
          <w:lang w:eastAsia="hu-HU"/>
        </w:rPr>
        <w:t>IV.26.</w:t>
      </w:r>
      <w:r w:rsidRPr="001678E1">
        <w:rPr>
          <w:rFonts w:ascii="Times New Roman" w:hAnsi="Times New Roman"/>
          <w:iCs/>
          <w:sz w:val="24"/>
          <w:szCs w:val="24"/>
          <w:lang w:eastAsia="hu-HU"/>
        </w:rPr>
        <w:t xml:space="preserve">) önkormányzati rendelethez 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1678E1">
        <w:rPr>
          <w:rFonts w:ascii="Times New Roman" w:hAnsi="Times New Roman"/>
          <w:b/>
          <w:iCs/>
          <w:sz w:val="24"/>
          <w:szCs w:val="24"/>
          <w:lang w:eastAsia="hu-HU"/>
        </w:rPr>
        <w:t xml:space="preserve">                                                  </w:t>
      </w:r>
      <w:r w:rsidRPr="001678E1">
        <w:rPr>
          <w:rFonts w:ascii="Times New Roman" w:hAnsi="Times New Roman"/>
          <w:b/>
          <w:sz w:val="24"/>
          <w:szCs w:val="24"/>
          <w:lang w:eastAsia="hu-HU"/>
        </w:rPr>
        <w:t>1. Előzetes hatásvizsgálat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A jogalkotásról szóló 2010. évi CXXX. törvény 17. §-a alapján, mint a fenti jogszabály előkészítője az alábbi előzetes hatásvizsgálatot végeztem el a szabályozás várható következményeiről, melyről most tájékoztatom a képviselő-testületet.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91282">
        <w:rPr>
          <w:rFonts w:ascii="Times New Roman" w:hAnsi="Times New Roman"/>
          <w:bCs/>
          <w:sz w:val="24"/>
          <w:szCs w:val="24"/>
          <w:u w:val="single"/>
          <w:lang w:eastAsia="hu-HU"/>
        </w:rPr>
        <w:t>A tervezett jogszabály hatásai</w:t>
      </w:r>
      <w:r w:rsidRPr="001678E1">
        <w:rPr>
          <w:rFonts w:ascii="Times New Roman" w:hAnsi="Times New Roman"/>
          <w:bCs/>
          <w:sz w:val="24"/>
          <w:szCs w:val="24"/>
          <w:lang w:eastAsia="hu-HU"/>
        </w:rPr>
        <w:t>: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a) társadalmi, gazdasági, költségvetési hatás: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 xml:space="preserve">- gazdasági hatása: az ellátásban részesülőknek </w:t>
      </w:r>
      <w:r>
        <w:rPr>
          <w:rFonts w:ascii="Times New Roman" w:hAnsi="Times New Roman"/>
          <w:bCs/>
          <w:sz w:val="24"/>
          <w:szCs w:val="24"/>
          <w:lang w:eastAsia="hu-HU"/>
        </w:rPr>
        <w:t>többlet fizetési kötelezettség nem keletkezik</w:t>
      </w:r>
      <w:r w:rsidRPr="001678E1">
        <w:rPr>
          <w:rFonts w:ascii="Times New Roman" w:hAnsi="Times New Roman"/>
          <w:bCs/>
          <w:sz w:val="24"/>
          <w:szCs w:val="24"/>
          <w:lang w:eastAsia="hu-HU"/>
        </w:rPr>
        <w:t xml:space="preserve">  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b) környezeti és egészségi következmények: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- nincsenek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c) adminisztratív terheket befolyásoló hatások: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- nem releváns.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91282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191282">
        <w:rPr>
          <w:rFonts w:ascii="Times New Roman" w:hAnsi="Times New Roman"/>
          <w:bCs/>
          <w:sz w:val="24"/>
          <w:szCs w:val="24"/>
          <w:u w:val="single"/>
          <w:lang w:eastAsia="hu-HU"/>
        </w:rPr>
        <w:t>A jogszabály megalkotásának szükségessége:</w:t>
      </w:r>
    </w:p>
    <w:p w:rsidR="003C0ADC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- a rendelet megalkotása szükséges</w:t>
      </w:r>
      <w:r>
        <w:rPr>
          <w:rFonts w:ascii="Times New Roman" w:hAnsi="Times New Roman"/>
          <w:bCs/>
          <w:sz w:val="24"/>
          <w:szCs w:val="24"/>
          <w:lang w:eastAsia="hu-HU"/>
        </w:rPr>
        <w:t>, mivel a hatósági ellenőrzés kifogásolta.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91282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191282">
        <w:rPr>
          <w:rFonts w:ascii="Times New Roman" w:hAnsi="Times New Roman"/>
          <w:bCs/>
          <w:sz w:val="24"/>
          <w:szCs w:val="24"/>
          <w:u w:val="single"/>
          <w:lang w:eastAsia="hu-HU"/>
        </w:rPr>
        <w:t>A jogszabály alkalmazásához szükséges feltételek: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 xml:space="preserve">- a személyi feltétel: rendelkezésre áll. 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- szervezeti feltétel: rendelkezésre áll.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 xml:space="preserve">- tárgyi feltétel: rendelkezésre áll. 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2. Indoklás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A rendeletnek nincs európai uniós joggal kapcsolatos összehangolási és egyeztetési vonatkozása.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3. Véleményeztetés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A rendelet tervezetet: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X kötelező véleményeztetési kötelezettség nem terheli.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>⁫ véleményeztetési kötelezettség terheli.</w:t>
      </w: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Pr="001678E1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78E1">
        <w:rPr>
          <w:rFonts w:ascii="Times New Roman" w:hAnsi="Times New Roman"/>
          <w:bCs/>
          <w:sz w:val="24"/>
          <w:szCs w:val="24"/>
          <w:lang w:eastAsia="hu-HU"/>
        </w:rPr>
        <w:t xml:space="preserve">Nyúl, 2023. </w:t>
      </w:r>
      <w:r>
        <w:rPr>
          <w:rFonts w:ascii="Times New Roman" w:hAnsi="Times New Roman"/>
          <w:bCs/>
          <w:sz w:val="24"/>
          <w:szCs w:val="24"/>
          <w:lang w:eastAsia="hu-HU"/>
        </w:rPr>
        <w:t>április 6.</w:t>
      </w:r>
    </w:p>
    <w:p w:rsidR="003C0ADC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3C0ADC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  Takács Lajos sk.</w:t>
      </w:r>
    </w:p>
    <w:p w:rsidR="003C0ADC" w:rsidRDefault="003C0ADC" w:rsidP="005E373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       jegyző</w:t>
      </w:r>
    </w:p>
    <w:p w:rsidR="003C0ADC" w:rsidRPr="00866FAB" w:rsidRDefault="003C0ADC">
      <w:pPr>
        <w:rPr>
          <w:rFonts w:ascii="Times New Roman" w:hAnsi="Times New Roman"/>
          <w:sz w:val="24"/>
          <w:szCs w:val="24"/>
        </w:rPr>
      </w:pPr>
    </w:p>
    <w:sectPr w:rsidR="003C0ADC" w:rsidRPr="00866FAB" w:rsidSect="0066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49E"/>
    <w:rsid w:val="001678E1"/>
    <w:rsid w:val="00176B3D"/>
    <w:rsid w:val="00191282"/>
    <w:rsid w:val="00294E48"/>
    <w:rsid w:val="002F2F19"/>
    <w:rsid w:val="00377C22"/>
    <w:rsid w:val="0039449E"/>
    <w:rsid w:val="003C0ADC"/>
    <w:rsid w:val="003E5D7E"/>
    <w:rsid w:val="004250F6"/>
    <w:rsid w:val="004358D6"/>
    <w:rsid w:val="004E6064"/>
    <w:rsid w:val="00545190"/>
    <w:rsid w:val="00593753"/>
    <w:rsid w:val="005E373C"/>
    <w:rsid w:val="006300F9"/>
    <w:rsid w:val="00664086"/>
    <w:rsid w:val="007977D3"/>
    <w:rsid w:val="007D7989"/>
    <w:rsid w:val="007F2B49"/>
    <w:rsid w:val="00832985"/>
    <w:rsid w:val="00866FAB"/>
    <w:rsid w:val="009009DB"/>
    <w:rsid w:val="00B424CA"/>
    <w:rsid w:val="00B7577F"/>
    <w:rsid w:val="00BC106E"/>
    <w:rsid w:val="00BD4937"/>
    <w:rsid w:val="00C16F63"/>
    <w:rsid w:val="00D571D9"/>
    <w:rsid w:val="00F0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8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39449E"/>
    <w:pPr>
      <w:suppressAutoHyphens/>
      <w:spacing w:after="140" w:line="288" w:lineRule="auto"/>
    </w:pPr>
    <w:rPr>
      <w:rFonts w:ascii="Times New Roman" w:hAnsi="Times New Roman" w:cs="Free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449E"/>
    <w:rPr>
      <w:rFonts w:ascii="Times New Roman" w:eastAsia="Times New Roman" w:hAnsi="Times New Roman" w:cs="FreeSans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990</Words>
  <Characters>6838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anett</cp:lastModifiedBy>
  <cp:revision>6</cp:revision>
  <cp:lastPrinted>2023-04-13T05:55:00Z</cp:lastPrinted>
  <dcterms:created xsi:type="dcterms:W3CDTF">2023-04-06T12:11:00Z</dcterms:created>
  <dcterms:modified xsi:type="dcterms:W3CDTF">2023-04-13T05:56:00Z</dcterms:modified>
</cp:coreProperties>
</file>