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7A7B3" w14:textId="6964AD5E" w:rsidR="007C1B43" w:rsidRPr="00160F19" w:rsidRDefault="007826C7" w:rsidP="008814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0F19">
        <w:rPr>
          <w:rFonts w:ascii="Times New Roman" w:hAnsi="Times New Roman" w:cs="Times New Roman"/>
          <w:b/>
          <w:bCs/>
          <w:sz w:val="24"/>
          <w:szCs w:val="24"/>
          <w:u w:val="single"/>
        </w:rPr>
        <w:t>DÖNTÉS</w:t>
      </w:r>
    </w:p>
    <w:p w14:paraId="4454AC1B" w14:textId="77777777" w:rsidR="007826C7" w:rsidRPr="00160F19" w:rsidRDefault="000B43AB" w:rsidP="00BC6A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60F19">
        <w:rPr>
          <w:rFonts w:ascii="Times New Roman" w:hAnsi="Times New Roman" w:cs="Times New Roman"/>
          <w:b/>
          <w:bCs/>
          <w:sz w:val="24"/>
          <w:szCs w:val="24"/>
        </w:rPr>
        <w:t>Az eljárás eredményéről</w:t>
      </w:r>
    </w:p>
    <w:p w14:paraId="7F5B598D" w14:textId="77777777" w:rsidR="000C4FC2" w:rsidRPr="00160F19" w:rsidRDefault="000C4FC2" w:rsidP="00BC6ADF">
      <w:pPr>
        <w:pStyle w:val="lfej"/>
        <w:ind w:right="36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41FBF4A0" w14:textId="4E140786" w:rsidR="00160F19" w:rsidRDefault="00160F19" w:rsidP="00D54A19">
      <w:pPr>
        <w:tabs>
          <w:tab w:val="left" w:pos="426"/>
        </w:tabs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0F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Közbeszerzés tárgya:</w:t>
      </w:r>
      <w:r w:rsidRPr="00160F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F37868" w:rsidRPr="00F37868">
        <w:rPr>
          <w:rFonts w:ascii="Times New Roman" w:eastAsia="Times New Roman" w:hAnsi="Times New Roman" w:cs="Times New Roman"/>
          <w:sz w:val="24"/>
          <w:szCs w:val="24"/>
          <w:lang w:eastAsia="hu-HU"/>
        </w:rPr>
        <w:t>„Csapadékvíz rendezés II. ütem”</w:t>
      </w:r>
    </w:p>
    <w:p w14:paraId="7BF76A28" w14:textId="77777777" w:rsidR="00DE5370" w:rsidRPr="00160F19" w:rsidRDefault="00DE5370" w:rsidP="00D54A19">
      <w:pPr>
        <w:tabs>
          <w:tab w:val="left" w:pos="426"/>
        </w:tabs>
        <w:spacing w:after="0" w:line="240" w:lineRule="auto"/>
        <w:ind w:left="2127" w:hanging="212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7DDB080" w14:textId="2B2C4304" w:rsidR="00DE5370" w:rsidRPr="00D523DE" w:rsidRDefault="00160F19" w:rsidP="00DE53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u-HU"/>
        </w:rPr>
      </w:pPr>
      <w:r w:rsidRPr="00160F19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hu-HU"/>
        </w:rPr>
        <w:t>EKR azonosító száma:</w:t>
      </w:r>
      <w:r w:rsidRPr="00160F1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u-HU"/>
        </w:rPr>
        <w:t xml:space="preserve"> </w:t>
      </w:r>
      <w:r w:rsidR="00F37868" w:rsidRPr="00F5339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u-HU"/>
        </w:rPr>
        <w:t>EKR001759332022</w:t>
      </w:r>
    </w:p>
    <w:p w14:paraId="79E4666D" w14:textId="1EC8ED8D" w:rsidR="00160F19" w:rsidRPr="009E7C49" w:rsidRDefault="00160F19" w:rsidP="00160F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u-HU"/>
        </w:rPr>
      </w:pPr>
    </w:p>
    <w:p w14:paraId="16E5BDC3" w14:textId="77777777" w:rsidR="009942ED" w:rsidRPr="00160F19" w:rsidRDefault="009942ED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6ADA907" w14:textId="77777777" w:rsidR="000C4FC2" w:rsidRPr="00160F19" w:rsidRDefault="000C4FC2" w:rsidP="00BC6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160F1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 bírálóbizottság döntési javaslata</w:t>
      </w:r>
    </w:p>
    <w:p w14:paraId="4F3A1416" w14:textId="77777777" w:rsidR="000C4FC2" w:rsidRPr="00160F19" w:rsidRDefault="000C4FC2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61D382" w14:textId="74558272" w:rsidR="00F342D0" w:rsidRPr="00160F19" w:rsidRDefault="000B43AB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0F19">
        <w:rPr>
          <w:rFonts w:ascii="Times New Roman" w:eastAsia="Times New Roman" w:hAnsi="Times New Roman" w:cs="Times New Roman"/>
          <w:sz w:val="24"/>
          <w:szCs w:val="24"/>
          <w:lang w:eastAsia="hu-HU"/>
        </w:rPr>
        <w:t>A bírálóbizottság az ajánlato</w:t>
      </w:r>
      <w:r w:rsidR="00777049" w:rsidRPr="00160F19">
        <w:rPr>
          <w:rFonts w:ascii="Times New Roman" w:eastAsia="Times New Roman" w:hAnsi="Times New Roman" w:cs="Times New Roman"/>
          <w:sz w:val="24"/>
          <w:szCs w:val="24"/>
          <w:lang w:eastAsia="hu-HU"/>
        </w:rPr>
        <w:t>ka</w:t>
      </w:r>
      <w:r w:rsidRPr="00160F19">
        <w:rPr>
          <w:rFonts w:ascii="Times New Roman" w:eastAsia="Times New Roman" w:hAnsi="Times New Roman" w:cs="Times New Roman"/>
          <w:sz w:val="24"/>
          <w:szCs w:val="24"/>
          <w:lang w:eastAsia="hu-HU"/>
        </w:rPr>
        <w:t>t megvizsgálta, értékelte és javasolja a Döntéshozó számára, hogy az alábbi érdemi döntést hozza:</w:t>
      </w:r>
      <w:bookmarkStart w:id="0" w:name="OLE_LINK66"/>
      <w:bookmarkStart w:id="1" w:name="OLE_LINK67"/>
      <w:bookmarkStart w:id="2" w:name="OLE_LINK68"/>
    </w:p>
    <w:bookmarkEnd w:id="0"/>
    <w:bookmarkEnd w:id="1"/>
    <w:bookmarkEnd w:id="2"/>
    <w:p w14:paraId="7DC6FE8A" w14:textId="37BC5C7B" w:rsidR="00DE5370" w:rsidRPr="00B127E0" w:rsidRDefault="007C1B43" w:rsidP="00DE5370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0F1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DE5370" w:rsidRPr="001A5A2D">
        <w:rPr>
          <w:rFonts w:ascii="Times New Roman" w:hAnsi="Times New Roman" w:cs="Times New Roman"/>
          <w:b/>
          <w:bCs/>
          <w:sz w:val="24"/>
          <w:szCs w:val="24"/>
        </w:rPr>
        <w:t xml:space="preserve">LANG SZOLG Kft. (9081 Győrújbarát, István u. 213.) ajánlattevő </w:t>
      </w:r>
      <w:r w:rsidRPr="00160F19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ajánlatát érvényessé nyilvánítani</w:t>
      </w:r>
      <w:r w:rsidR="00B127E0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5034A3D0" w14:textId="61E731E2" w:rsidR="00B127E0" w:rsidRDefault="00B127E0" w:rsidP="00DE5370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972">
        <w:rPr>
          <w:rFonts w:ascii="Times New Roman" w:hAnsi="Times New Roman" w:cs="Times New Roman"/>
          <w:sz w:val="24"/>
          <w:szCs w:val="24"/>
          <w:lang w:eastAsia="hu-HU"/>
        </w:rPr>
        <w:t>a</w:t>
      </w:r>
      <w:r w:rsidRPr="00022972">
        <w:rPr>
          <w:rFonts w:ascii="Times New Roman" w:hAnsi="Times New Roman"/>
          <w:b/>
          <w:sz w:val="24"/>
          <w:szCs w:val="24"/>
        </w:rPr>
        <w:t xml:space="preserve"> </w:t>
      </w:r>
      <w:r w:rsidRPr="00022972">
        <w:rPr>
          <w:rFonts w:ascii="Times New Roman" w:hAnsi="Times New Roman" w:cs="Times New Roman"/>
          <w:b/>
          <w:bCs/>
          <w:sz w:val="24"/>
          <w:szCs w:val="24"/>
        </w:rPr>
        <w:t xml:space="preserve">Balázs Közmű Kft. (9763 Vasszécseny, Ady E. utca 30.) ajánlattevő </w:t>
      </w:r>
      <w:r w:rsidRPr="00022972">
        <w:rPr>
          <w:rFonts w:ascii="Times New Roman" w:hAnsi="Times New Roman" w:cs="Times New Roman"/>
          <w:bCs/>
          <w:sz w:val="24"/>
          <w:szCs w:val="24"/>
        </w:rPr>
        <w:t>ajánlatát</w:t>
      </w:r>
      <w:r w:rsidRPr="00022972">
        <w:rPr>
          <w:rFonts w:ascii="Times New Roman" w:hAnsi="Times New Roman" w:cs="Times New Roman"/>
          <w:bCs/>
          <w:noProof/>
          <w:sz w:val="24"/>
          <w:szCs w:val="24"/>
        </w:rPr>
        <w:t xml:space="preserve"> a </w:t>
      </w:r>
      <w:r w:rsidRPr="00022972">
        <w:rPr>
          <w:rFonts w:ascii="Times New Roman" w:hAnsi="Times New Roman" w:cs="Times New Roman"/>
          <w:bCs/>
          <w:sz w:val="24"/>
          <w:szCs w:val="24"/>
        </w:rPr>
        <w:t xml:space="preserve">Kbt. 73. § (1) bekezdés e) pont alapján </w:t>
      </w:r>
      <w:r w:rsidRPr="00022972">
        <w:rPr>
          <w:rFonts w:ascii="Times New Roman" w:hAnsi="Times New Roman" w:cs="Times New Roman"/>
          <w:bCs/>
          <w:noProof/>
          <w:sz w:val="24"/>
          <w:szCs w:val="24"/>
        </w:rPr>
        <w:t>érvénytelenné nyilvánítani</w:t>
      </w:r>
      <w:r>
        <w:rPr>
          <w:rFonts w:ascii="Times New Roman" w:hAnsi="Times New Roman" w:cs="Times New Roman"/>
          <w:bCs/>
          <w:noProof/>
          <w:sz w:val="24"/>
          <w:szCs w:val="24"/>
        </w:rPr>
        <w:t>,</w:t>
      </w:r>
    </w:p>
    <w:p w14:paraId="01302DAD" w14:textId="6BE94B3D" w:rsidR="00B127E0" w:rsidRPr="00B127E0" w:rsidRDefault="00B127E0" w:rsidP="00B127E0">
      <w:pPr>
        <w:pStyle w:val="Listaszerbekezds"/>
        <w:numPr>
          <w:ilvl w:val="0"/>
          <w:numId w:val="3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27E0">
        <w:rPr>
          <w:rFonts w:ascii="Times New Roman" w:hAnsi="Times New Roman" w:cs="Times New Roman"/>
          <w:sz w:val="24"/>
          <w:szCs w:val="24"/>
          <w:lang w:eastAsia="hu-HU"/>
        </w:rPr>
        <w:t>a</w:t>
      </w:r>
      <w:r w:rsidRPr="00B127E0">
        <w:rPr>
          <w:rFonts w:ascii="Times New Roman" w:hAnsi="Times New Roman"/>
          <w:b/>
          <w:sz w:val="24"/>
          <w:szCs w:val="24"/>
        </w:rPr>
        <w:t xml:space="preserve"> </w:t>
      </w:r>
      <w:r w:rsidRPr="00B127E0">
        <w:rPr>
          <w:rFonts w:ascii="Times New Roman" w:hAnsi="Times New Roman" w:cs="Times New Roman"/>
          <w:b/>
          <w:bCs/>
          <w:sz w:val="24"/>
          <w:szCs w:val="24"/>
        </w:rPr>
        <w:t xml:space="preserve">SZÉLES ÚT Hungária Kft. (2890 Tata, Faller Jenő utca 2.) ajánlattevő </w:t>
      </w:r>
      <w:r w:rsidRPr="00B127E0">
        <w:rPr>
          <w:rFonts w:ascii="Times New Roman" w:hAnsi="Times New Roman" w:cs="Times New Roman"/>
          <w:bCs/>
          <w:sz w:val="24"/>
          <w:szCs w:val="24"/>
        </w:rPr>
        <w:t>ajánlatát</w:t>
      </w:r>
      <w:r w:rsidRPr="00B127E0">
        <w:rPr>
          <w:rFonts w:ascii="Times New Roman" w:hAnsi="Times New Roman" w:cs="Times New Roman"/>
          <w:bCs/>
          <w:noProof/>
          <w:sz w:val="24"/>
          <w:szCs w:val="24"/>
        </w:rPr>
        <w:t xml:space="preserve"> a </w:t>
      </w:r>
      <w:r w:rsidRPr="00B127E0">
        <w:rPr>
          <w:rFonts w:ascii="Times New Roman" w:hAnsi="Times New Roman" w:cs="Times New Roman"/>
          <w:bCs/>
          <w:sz w:val="24"/>
          <w:szCs w:val="24"/>
        </w:rPr>
        <w:t xml:space="preserve">Kbt. 73. § (1) bekezdés e) pont alapján </w:t>
      </w:r>
      <w:r w:rsidRPr="00B127E0">
        <w:rPr>
          <w:rFonts w:ascii="Times New Roman" w:hAnsi="Times New Roman" w:cs="Times New Roman"/>
          <w:bCs/>
          <w:noProof/>
          <w:sz w:val="24"/>
          <w:szCs w:val="24"/>
        </w:rPr>
        <w:t>érvénytelenné nyilvánítani</w:t>
      </w:r>
      <w:r>
        <w:rPr>
          <w:rFonts w:ascii="Times New Roman" w:hAnsi="Times New Roman" w:cs="Times New Roman"/>
          <w:bCs/>
          <w:noProof/>
          <w:sz w:val="24"/>
          <w:szCs w:val="24"/>
        </w:rPr>
        <w:t>,</w:t>
      </w:r>
    </w:p>
    <w:p w14:paraId="2C899B2A" w14:textId="6FF852E1" w:rsidR="00BC6ADF" w:rsidRPr="009F35B6" w:rsidRDefault="00BC6ADF" w:rsidP="007C1B43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35B6">
        <w:rPr>
          <w:rFonts w:ascii="Times New Roman" w:hAnsi="Times New Roman" w:cs="Times New Roman"/>
          <w:bCs/>
          <w:sz w:val="24"/>
          <w:szCs w:val="24"/>
        </w:rPr>
        <w:t>tekintettel arra, hogy nyertes ajánlattevő ajánlata (nettó</w:t>
      </w:r>
      <w:r w:rsidR="00DE53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7868" w:rsidRPr="00F37868">
        <w:rPr>
          <w:rFonts w:ascii="Times New Roman" w:hAnsi="Times New Roman" w:cs="Times New Roman"/>
          <w:bCs/>
          <w:sz w:val="24"/>
          <w:szCs w:val="24"/>
        </w:rPr>
        <w:t>106 836</w:t>
      </w:r>
      <w:r w:rsidR="00F37868">
        <w:rPr>
          <w:rFonts w:ascii="Times New Roman" w:hAnsi="Times New Roman" w:cs="Times New Roman"/>
          <w:bCs/>
          <w:sz w:val="24"/>
          <w:szCs w:val="24"/>
        </w:rPr>
        <w:t> </w:t>
      </w:r>
      <w:r w:rsidR="00F37868" w:rsidRPr="00F37868">
        <w:rPr>
          <w:rFonts w:ascii="Times New Roman" w:hAnsi="Times New Roman" w:cs="Times New Roman"/>
          <w:bCs/>
          <w:sz w:val="24"/>
          <w:szCs w:val="24"/>
        </w:rPr>
        <w:t>850</w:t>
      </w:r>
      <w:r w:rsidR="00F37868">
        <w:rPr>
          <w:rFonts w:ascii="Times New Roman" w:hAnsi="Times New Roman" w:cs="Times New Roman"/>
          <w:bCs/>
          <w:sz w:val="24"/>
          <w:szCs w:val="24"/>
        </w:rPr>
        <w:t>,- Ft</w:t>
      </w:r>
      <w:r w:rsidR="007F5214" w:rsidRPr="009F35B6">
        <w:rPr>
          <w:rFonts w:ascii="Times New Roman" w:hAnsi="Times New Roman" w:cs="Times New Roman"/>
          <w:bCs/>
          <w:sz w:val="24"/>
          <w:szCs w:val="24"/>
        </w:rPr>
        <w:t>)</w:t>
      </w:r>
      <w:r w:rsidRPr="009F35B6">
        <w:rPr>
          <w:rFonts w:ascii="Times New Roman" w:hAnsi="Times New Roman" w:cs="Times New Roman"/>
          <w:bCs/>
          <w:sz w:val="24"/>
          <w:szCs w:val="24"/>
        </w:rPr>
        <w:t xml:space="preserve"> meghaladja a rendelkezésre álló fedezet összegét az eljárás fedezetét</w:t>
      </w:r>
      <w:r w:rsidR="007C1B43" w:rsidRPr="009F35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F35B6">
        <w:rPr>
          <w:rFonts w:ascii="Times New Roman" w:hAnsi="Times New Roman" w:cs="Times New Roman"/>
          <w:bCs/>
          <w:sz w:val="24"/>
          <w:szCs w:val="24"/>
        </w:rPr>
        <w:t>növelje meg az eljárás eredményessé nyilvánítása érdekében</w:t>
      </w:r>
      <w:r w:rsidR="00B127E0">
        <w:rPr>
          <w:rFonts w:ascii="Times New Roman" w:hAnsi="Times New Roman" w:cs="Times New Roman"/>
          <w:bCs/>
          <w:sz w:val="24"/>
          <w:szCs w:val="24"/>
        </w:rPr>
        <w:t>,</w:t>
      </w:r>
    </w:p>
    <w:p w14:paraId="7719BFDE" w14:textId="09D17A75" w:rsidR="008814F8" w:rsidRPr="00DE5370" w:rsidRDefault="00F342D0" w:rsidP="00112FAF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F35B6">
        <w:rPr>
          <w:rFonts w:ascii="Times New Roman" w:eastAsia="Times New Roman" w:hAnsi="Times New Roman" w:cs="Times New Roman"/>
          <w:sz w:val="24"/>
          <w:szCs w:val="24"/>
          <w:lang w:eastAsia="hu-HU"/>
        </w:rPr>
        <w:t>nyertesként</w:t>
      </w:r>
      <w:r w:rsidR="00DE53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9F35B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DE5370" w:rsidRPr="001A5A2D">
        <w:rPr>
          <w:rFonts w:ascii="Times New Roman" w:hAnsi="Times New Roman" w:cs="Times New Roman"/>
          <w:b/>
          <w:bCs/>
          <w:sz w:val="24"/>
          <w:szCs w:val="24"/>
        </w:rPr>
        <w:t>LANG SZOLG Kft. (9081 Győrújbarát, István u. 213.) ajánlattevő</w:t>
      </w:r>
      <w:r w:rsidR="00DE5370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 w:rsidRPr="009F35B6">
        <w:rPr>
          <w:rFonts w:ascii="Times New Roman" w:hAnsi="Times New Roman" w:cs="Times New Roman"/>
          <w:bCs/>
          <w:sz w:val="24"/>
          <w:szCs w:val="24"/>
        </w:rPr>
        <w:t>kihirdetni és vele a szerződést megkötni</w:t>
      </w:r>
      <w:r w:rsidR="006731D8" w:rsidRPr="009F35B6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538104" w14:textId="77777777" w:rsidR="00DE5370" w:rsidRPr="009F35B6" w:rsidRDefault="00DE5370" w:rsidP="00DE5370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750BC51" w14:textId="4D27489E" w:rsidR="00F342D0" w:rsidRPr="007D6AC2" w:rsidRDefault="003D51EE" w:rsidP="007C1B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7D6A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Indokolás:</w:t>
      </w:r>
    </w:p>
    <w:p w14:paraId="247D8360" w14:textId="0D6A36FC" w:rsidR="007C1B43" w:rsidRPr="007D6AC2" w:rsidRDefault="007C1B43" w:rsidP="007C1B43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6AC2">
        <w:rPr>
          <w:rFonts w:ascii="Times New Roman" w:eastAsia="Times New Roman" w:hAnsi="Times New Roman" w:cs="Times New Roman"/>
          <w:sz w:val="24"/>
          <w:szCs w:val="24"/>
          <w:lang w:eastAsia="hu-HU"/>
        </w:rPr>
        <w:t>Az ajánlati felhívásban meghatározott alkalmassági követelményeknek való megfelelést az előírtak szerint igazolta, kizáró ok hatálya alatt nem áll, továbbá az ajánlata mindenben megfelel az ajánlati felhívás, a közbeszerzési dokumentumok, valamint a vonatkozó jogszabályok előírásainak, valamint az ajánlati ára - amennyiben Döntéshozó a tárgyi közbeszerzési eljárás rendelkezésre álló anyagi fedezetének megemelése mellett dönt, abban az esetben - a megemelt anyagi fedezet összegére tekintettel is megfelelő.</w:t>
      </w:r>
    </w:p>
    <w:p w14:paraId="2F321D87" w14:textId="4CD18E40" w:rsidR="00F43C8A" w:rsidRPr="007D6AC2" w:rsidRDefault="003D51EE" w:rsidP="00BC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AC2">
        <w:rPr>
          <w:rFonts w:ascii="Times New Roman" w:hAnsi="Times New Roman" w:cs="Times New Roman"/>
          <w:sz w:val="24"/>
          <w:szCs w:val="24"/>
        </w:rPr>
        <w:t>Melléklet</w:t>
      </w:r>
      <w:r w:rsidR="00F43C8A" w:rsidRPr="007D6AC2">
        <w:rPr>
          <w:rFonts w:ascii="Times New Roman" w:hAnsi="Times New Roman" w:cs="Times New Roman"/>
          <w:sz w:val="24"/>
          <w:szCs w:val="24"/>
        </w:rPr>
        <w:t>:</w:t>
      </w:r>
      <w:r w:rsidR="004274B4" w:rsidRPr="007D6AC2">
        <w:rPr>
          <w:rFonts w:ascii="Times New Roman" w:hAnsi="Times New Roman" w:cs="Times New Roman"/>
          <w:sz w:val="24"/>
          <w:szCs w:val="24"/>
        </w:rPr>
        <w:t xml:space="preserve"> </w:t>
      </w:r>
      <w:r w:rsidR="00F43C8A" w:rsidRPr="007D6AC2">
        <w:rPr>
          <w:rFonts w:ascii="Times New Roman" w:hAnsi="Times New Roman" w:cs="Times New Roman"/>
          <w:sz w:val="24"/>
          <w:szCs w:val="24"/>
        </w:rPr>
        <w:t>Az ajánlat bírálatáról szóló jegyzőkönyv</w:t>
      </w:r>
    </w:p>
    <w:p w14:paraId="62B73293" w14:textId="428AD278" w:rsidR="0003641C" w:rsidRPr="007D6AC2" w:rsidRDefault="008F1AE6" w:rsidP="00BC6A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sz w:val="24"/>
          <w:szCs w:val="24"/>
        </w:rPr>
        <w:pict w14:anchorId="608B3095">
          <v:rect id="_x0000_i1025" style="width:0;height:1.5pt" o:hralign="center" o:hrstd="t" o:hr="t" fillcolor="#a0a0a0" stroked="f"/>
        </w:pict>
      </w:r>
    </w:p>
    <w:p w14:paraId="704E75A5" w14:textId="77777777" w:rsidR="00BC6ADF" w:rsidRPr="007D6AC2" w:rsidRDefault="00BC6ADF" w:rsidP="00BC6A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CADFE27" w14:textId="62B90DAC" w:rsidR="004613AC" w:rsidRPr="007D6AC2" w:rsidRDefault="004613AC" w:rsidP="00BC6A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7D6AC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DÖNTÉSHOZÓ döntési határozata</w:t>
      </w:r>
    </w:p>
    <w:p w14:paraId="09FBD2EC" w14:textId="77777777" w:rsidR="004613AC" w:rsidRPr="00160F19" w:rsidRDefault="004613AC" w:rsidP="00BC6A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p w14:paraId="1CD7566B" w14:textId="77777777" w:rsidR="007826C7" w:rsidRPr="007B5E63" w:rsidRDefault="007826C7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7B5E6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bírálóbizottság javaslatával egyetértek, </w:t>
      </w:r>
      <w:r w:rsidR="004613AC" w:rsidRPr="007B5E6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és az alábbi döntést hozom:</w:t>
      </w:r>
    </w:p>
    <w:p w14:paraId="0C1B0092" w14:textId="77777777" w:rsidR="004613AC" w:rsidRPr="007B5E63" w:rsidRDefault="004613AC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F34303E" w14:textId="74C605E6" w:rsidR="008814F8" w:rsidRPr="008F1AE6" w:rsidRDefault="00DE5370" w:rsidP="008814F8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5A2D">
        <w:rPr>
          <w:rFonts w:ascii="Times New Roman" w:hAnsi="Times New Roman" w:cs="Times New Roman"/>
          <w:b/>
          <w:bCs/>
          <w:sz w:val="24"/>
          <w:szCs w:val="24"/>
        </w:rPr>
        <w:t>LANG SZOLG Kft. (9081 Győrújbarát, István u. 213.) ajánlattevő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 w:rsidR="008814F8" w:rsidRPr="007B5E63">
        <w:rPr>
          <w:rFonts w:ascii="Times New Roman" w:eastAsia="Times New Roman" w:hAnsi="Times New Roman" w:cs="Times New Roman"/>
          <w:sz w:val="24"/>
          <w:szCs w:val="24"/>
          <w:lang w:eastAsia="hu-HU"/>
        </w:rPr>
        <w:t>ajánlattevő ajánlatát érvényesnek nyilvánítom</w:t>
      </w:r>
      <w:r w:rsidR="008F1AE6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14:paraId="226575DA" w14:textId="7564316D" w:rsidR="008F1AE6" w:rsidRDefault="008F1AE6" w:rsidP="008F1AE6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2972">
        <w:rPr>
          <w:rFonts w:ascii="Times New Roman" w:hAnsi="Times New Roman" w:cs="Times New Roman"/>
          <w:sz w:val="24"/>
          <w:szCs w:val="24"/>
          <w:lang w:eastAsia="hu-HU"/>
        </w:rPr>
        <w:t>a</w:t>
      </w:r>
      <w:r w:rsidRPr="00022972">
        <w:rPr>
          <w:rFonts w:ascii="Times New Roman" w:hAnsi="Times New Roman"/>
          <w:b/>
          <w:sz w:val="24"/>
          <w:szCs w:val="24"/>
        </w:rPr>
        <w:t xml:space="preserve"> </w:t>
      </w:r>
      <w:r w:rsidRPr="00022972">
        <w:rPr>
          <w:rFonts w:ascii="Times New Roman" w:hAnsi="Times New Roman" w:cs="Times New Roman"/>
          <w:b/>
          <w:bCs/>
          <w:sz w:val="24"/>
          <w:szCs w:val="24"/>
        </w:rPr>
        <w:t xml:space="preserve">Balázs Közmű Kft. (9763 Vasszécseny, Ady E. utca 30.) ajánlattevő </w:t>
      </w:r>
      <w:r w:rsidRPr="00022972">
        <w:rPr>
          <w:rFonts w:ascii="Times New Roman" w:hAnsi="Times New Roman" w:cs="Times New Roman"/>
          <w:bCs/>
          <w:sz w:val="24"/>
          <w:szCs w:val="24"/>
        </w:rPr>
        <w:t>ajánlatát</w:t>
      </w:r>
      <w:r w:rsidRPr="00022972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érvénytelennek nyilvánítom </w:t>
      </w:r>
      <w:r w:rsidRPr="00022972">
        <w:rPr>
          <w:rFonts w:ascii="Times New Roman" w:hAnsi="Times New Roman" w:cs="Times New Roman"/>
          <w:bCs/>
          <w:noProof/>
          <w:sz w:val="24"/>
          <w:szCs w:val="24"/>
        </w:rPr>
        <w:t xml:space="preserve">a </w:t>
      </w:r>
      <w:r w:rsidRPr="00022972">
        <w:rPr>
          <w:rFonts w:ascii="Times New Roman" w:hAnsi="Times New Roman" w:cs="Times New Roman"/>
          <w:bCs/>
          <w:sz w:val="24"/>
          <w:szCs w:val="24"/>
        </w:rPr>
        <w:t>Kbt. 73. § (1) bekezdés e) pont alapján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6BDD4323" w14:textId="7B368240" w:rsidR="008F1AE6" w:rsidRPr="008F1AE6" w:rsidRDefault="008F1AE6" w:rsidP="00C04EFF">
      <w:pPr>
        <w:pStyle w:val="Listaszerbekezds"/>
        <w:numPr>
          <w:ilvl w:val="0"/>
          <w:numId w:val="3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1AE6">
        <w:rPr>
          <w:rFonts w:ascii="Times New Roman" w:hAnsi="Times New Roman" w:cs="Times New Roman"/>
          <w:sz w:val="24"/>
          <w:szCs w:val="24"/>
          <w:lang w:eastAsia="hu-HU"/>
        </w:rPr>
        <w:t>a</w:t>
      </w:r>
      <w:r w:rsidRPr="008F1AE6">
        <w:rPr>
          <w:rFonts w:ascii="Times New Roman" w:hAnsi="Times New Roman"/>
          <w:b/>
          <w:sz w:val="24"/>
          <w:szCs w:val="24"/>
        </w:rPr>
        <w:t xml:space="preserve"> </w:t>
      </w:r>
      <w:r w:rsidRPr="008F1AE6">
        <w:rPr>
          <w:rFonts w:ascii="Times New Roman" w:hAnsi="Times New Roman" w:cs="Times New Roman"/>
          <w:b/>
          <w:bCs/>
          <w:sz w:val="24"/>
          <w:szCs w:val="24"/>
        </w:rPr>
        <w:t xml:space="preserve">SZÉLES ÚT Hungária Kft. (2890 Tata, Faller Jenő utca 2.) ajánlattevő </w:t>
      </w:r>
      <w:r w:rsidRPr="008F1AE6">
        <w:rPr>
          <w:rFonts w:ascii="Times New Roman" w:hAnsi="Times New Roman" w:cs="Times New Roman"/>
          <w:bCs/>
          <w:sz w:val="24"/>
          <w:szCs w:val="24"/>
        </w:rPr>
        <w:t>ajánlatát</w:t>
      </w:r>
      <w:r w:rsidRPr="008F1AE6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8F1AE6">
        <w:rPr>
          <w:rFonts w:ascii="Times New Roman" w:hAnsi="Times New Roman" w:cs="Times New Roman"/>
          <w:bCs/>
          <w:noProof/>
          <w:sz w:val="24"/>
          <w:szCs w:val="24"/>
        </w:rPr>
        <w:t xml:space="preserve">érvénytelennek nyilvánítom </w:t>
      </w:r>
      <w:r w:rsidRPr="008F1AE6">
        <w:rPr>
          <w:rFonts w:ascii="Times New Roman" w:hAnsi="Times New Roman" w:cs="Times New Roman"/>
          <w:bCs/>
          <w:noProof/>
          <w:sz w:val="24"/>
          <w:szCs w:val="24"/>
        </w:rPr>
        <w:t xml:space="preserve">a </w:t>
      </w:r>
      <w:r w:rsidRPr="008F1AE6">
        <w:rPr>
          <w:rFonts w:ascii="Times New Roman" w:hAnsi="Times New Roman" w:cs="Times New Roman"/>
          <w:bCs/>
          <w:sz w:val="24"/>
          <w:szCs w:val="24"/>
        </w:rPr>
        <w:t>Kbt. 73. § (1) bekezdés e) pont alapján</w:t>
      </w:r>
      <w:r w:rsidRPr="008F1AE6">
        <w:rPr>
          <w:rFonts w:ascii="Times New Roman" w:hAnsi="Times New Roman" w:cs="Times New Roman"/>
          <w:bCs/>
          <w:sz w:val="24"/>
          <w:szCs w:val="24"/>
        </w:rPr>
        <w:t>,</w:t>
      </w:r>
    </w:p>
    <w:p w14:paraId="2F59611F" w14:textId="752FCBC1" w:rsidR="00BC6ADF" w:rsidRPr="00A90F69" w:rsidRDefault="00BC6ADF" w:rsidP="00BC6ADF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90F69">
        <w:rPr>
          <w:rFonts w:ascii="Times New Roman" w:hAnsi="Times New Roman" w:cs="Times New Roman"/>
          <w:bCs/>
          <w:sz w:val="24"/>
          <w:szCs w:val="24"/>
        </w:rPr>
        <w:t>az eljárás fedezetét nettó</w:t>
      </w:r>
      <w:r w:rsidR="00D54A19" w:rsidRPr="00A90F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7868" w:rsidRPr="00F37868">
        <w:rPr>
          <w:rFonts w:ascii="Times New Roman" w:hAnsi="Times New Roman" w:cs="Times New Roman"/>
          <w:bCs/>
          <w:sz w:val="24"/>
          <w:szCs w:val="24"/>
        </w:rPr>
        <w:t>106 836 850</w:t>
      </w:r>
      <w:r w:rsidR="00DE5370" w:rsidRPr="00DE5370">
        <w:rPr>
          <w:rFonts w:ascii="Times New Roman" w:hAnsi="Times New Roman" w:cs="Times New Roman"/>
          <w:bCs/>
          <w:sz w:val="24"/>
          <w:szCs w:val="24"/>
        </w:rPr>
        <w:t>,-Ft</w:t>
      </w:r>
      <w:r w:rsidR="00DE5370" w:rsidRPr="00A90F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0F69">
        <w:rPr>
          <w:rFonts w:ascii="Times New Roman" w:hAnsi="Times New Roman" w:cs="Times New Roman"/>
          <w:bCs/>
          <w:sz w:val="24"/>
          <w:szCs w:val="24"/>
        </w:rPr>
        <w:t>összegre megemelem</w:t>
      </w:r>
      <w:r w:rsidR="008F1AE6">
        <w:rPr>
          <w:rFonts w:ascii="Times New Roman" w:hAnsi="Times New Roman" w:cs="Times New Roman"/>
          <w:bCs/>
          <w:sz w:val="24"/>
          <w:szCs w:val="24"/>
        </w:rPr>
        <w:t>,</w:t>
      </w:r>
    </w:p>
    <w:p w14:paraId="6E02DC75" w14:textId="6F7CBCF0" w:rsidR="00DE5370" w:rsidRPr="00334A9E" w:rsidRDefault="008814F8" w:rsidP="00DE5370">
      <w:pPr>
        <w:pStyle w:val="Listaszerbekezds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34A9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nyertesként </w:t>
      </w:r>
      <w:r w:rsidR="00DE53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="00DE5370" w:rsidRPr="001A5A2D">
        <w:rPr>
          <w:rFonts w:ascii="Times New Roman" w:hAnsi="Times New Roman" w:cs="Times New Roman"/>
          <w:b/>
          <w:bCs/>
          <w:sz w:val="24"/>
          <w:szCs w:val="24"/>
        </w:rPr>
        <w:t>LANG SZOLG Kft. (9081 Győrújbarát, István u. 213.) ajánlattevő</w:t>
      </w:r>
      <w:r w:rsidR="00DE5370">
        <w:rPr>
          <w:rFonts w:ascii="Times New Roman" w:hAnsi="Times New Roman" w:cs="Times New Roman"/>
          <w:b/>
          <w:bCs/>
          <w:sz w:val="24"/>
          <w:szCs w:val="24"/>
        </w:rPr>
        <w:t xml:space="preserve">t </w:t>
      </w:r>
      <w:r w:rsidR="00DE5370" w:rsidRPr="00DE5370">
        <w:rPr>
          <w:rFonts w:ascii="Times New Roman" w:hAnsi="Times New Roman" w:cs="Times New Roman"/>
          <w:sz w:val="24"/>
          <w:szCs w:val="24"/>
        </w:rPr>
        <w:t>kérem kihirdetni.</w:t>
      </w:r>
    </w:p>
    <w:p w14:paraId="1E2E34AC" w14:textId="65AD5F86" w:rsidR="008814F8" w:rsidRPr="00334A9E" w:rsidRDefault="008814F8" w:rsidP="00DE5370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046E2EC" w14:textId="7BECFFCB" w:rsidR="004613AC" w:rsidRPr="008814F8" w:rsidRDefault="004613AC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4F8">
        <w:rPr>
          <w:rFonts w:ascii="Times New Roman" w:eastAsia="Times New Roman" w:hAnsi="Times New Roman" w:cs="Times New Roman"/>
          <w:sz w:val="24"/>
          <w:szCs w:val="24"/>
          <w:lang w:eastAsia="hu-HU"/>
        </w:rPr>
        <w:t>Kérem az eredmény kihirdetésére és a szerződés</w:t>
      </w:r>
      <w:r w:rsidR="006731D8" w:rsidRPr="008814F8">
        <w:rPr>
          <w:rFonts w:ascii="Times New Roman" w:eastAsia="Times New Roman" w:hAnsi="Times New Roman" w:cs="Times New Roman"/>
          <w:sz w:val="24"/>
          <w:szCs w:val="24"/>
          <w:lang w:eastAsia="hu-HU"/>
        </w:rPr>
        <w:t>ek</w:t>
      </w:r>
      <w:r w:rsidRPr="008814F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megkötésére vonatkozó intézkedések megtételét.</w:t>
      </w:r>
    </w:p>
    <w:p w14:paraId="5A7C3300" w14:textId="77777777" w:rsidR="00364403" w:rsidRPr="008814F8" w:rsidRDefault="00364403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9BD7AD6" w14:textId="0DF0DE6F" w:rsidR="00662436" w:rsidRPr="008814F8" w:rsidRDefault="00DE5370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Nyúl, 2023. február …</w:t>
      </w:r>
    </w:p>
    <w:p w14:paraId="251E5CE7" w14:textId="77777777" w:rsidR="000C4FC2" w:rsidRPr="008814F8" w:rsidRDefault="000C4FC2" w:rsidP="00BC6A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2DCE29" w14:textId="1DC0815B" w:rsidR="00BF617E" w:rsidRPr="008814F8" w:rsidRDefault="00662436" w:rsidP="00BC6AD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4F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…………………………….</w:t>
      </w:r>
    </w:p>
    <w:p w14:paraId="504ACC44" w14:textId="77777777" w:rsidR="007826C7" w:rsidRPr="007C1B43" w:rsidRDefault="00662436" w:rsidP="00BC6ADF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814F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0C4FC2" w:rsidRPr="008814F8"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döntéshozó</w:t>
      </w:r>
    </w:p>
    <w:sectPr w:rsidR="007826C7" w:rsidRPr="007C1B43" w:rsidSect="000C4FC2">
      <w:headerReference w:type="default" r:id="rId10"/>
      <w:footerReference w:type="default" r:id="rId11"/>
      <w:pgSz w:w="11906" w:h="16838"/>
      <w:pgMar w:top="210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DBD3A" w14:textId="77777777" w:rsidR="000E2BE9" w:rsidRDefault="000E2BE9" w:rsidP="001F2E97">
      <w:pPr>
        <w:spacing w:after="0" w:line="240" w:lineRule="auto"/>
      </w:pPr>
      <w:r>
        <w:separator/>
      </w:r>
    </w:p>
  </w:endnote>
  <w:endnote w:type="continuationSeparator" w:id="0">
    <w:p w14:paraId="773A2964" w14:textId="77777777" w:rsidR="000E2BE9" w:rsidRDefault="000E2BE9" w:rsidP="001F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Antiqua-Bold">
    <w:altName w:val="Calibri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8FB6A" w14:textId="77777777" w:rsidR="0082013C" w:rsidRPr="00CC1324" w:rsidRDefault="009F2873">
    <w:pPr>
      <w:pStyle w:val="llb"/>
      <w:jc w:val="right"/>
      <w:rPr>
        <w:rFonts w:ascii="Times New Roman" w:hAnsi="Times New Roman" w:cs="Times New Roman"/>
      </w:rPr>
    </w:pPr>
    <w:r w:rsidRPr="00CC1324">
      <w:rPr>
        <w:rFonts w:ascii="Times New Roman" w:hAnsi="Times New Roman" w:cs="Times New Roman"/>
      </w:rPr>
      <w:fldChar w:fldCharType="begin"/>
    </w:r>
    <w:r w:rsidR="0082013C" w:rsidRPr="00CC1324">
      <w:rPr>
        <w:rFonts w:ascii="Times New Roman" w:hAnsi="Times New Roman" w:cs="Times New Roman"/>
      </w:rPr>
      <w:instrText xml:space="preserve"> PAGE   \* MERGEFORMAT </w:instrText>
    </w:r>
    <w:r w:rsidRPr="00CC1324">
      <w:rPr>
        <w:rFonts w:ascii="Times New Roman" w:hAnsi="Times New Roman" w:cs="Times New Roman"/>
      </w:rPr>
      <w:fldChar w:fldCharType="separate"/>
    </w:r>
    <w:r w:rsidR="008F2BAD">
      <w:rPr>
        <w:rFonts w:ascii="Times New Roman" w:hAnsi="Times New Roman" w:cs="Times New Roman"/>
        <w:noProof/>
      </w:rPr>
      <w:t>1</w:t>
    </w:r>
    <w:r w:rsidRPr="00CC1324">
      <w:rPr>
        <w:rFonts w:ascii="Times New Roman" w:hAnsi="Times New Roman" w:cs="Times New Roman"/>
      </w:rPr>
      <w:fldChar w:fldCharType="end"/>
    </w:r>
  </w:p>
  <w:p w14:paraId="02C1C2F7" w14:textId="77777777" w:rsidR="0082013C" w:rsidRDefault="0082013C" w:rsidP="0001266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3A2D6" w14:textId="77777777" w:rsidR="000E2BE9" w:rsidRDefault="000E2BE9" w:rsidP="001F2E97">
      <w:pPr>
        <w:spacing w:after="0" w:line="240" w:lineRule="auto"/>
      </w:pPr>
      <w:r>
        <w:separator/>
      </w:r>
    </w:p>
  </w:footnote>
  <w:footnote w:type="continuationSeparator" w:id="0">
    <w:p w14:paraId="71848F7C" w14:textId="77777777" w:rsidR="000E2BE9" w:rsidRDefault="000E2BE9" w:rsidP="001F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F45DF" w14:textId="77777777" w:rsidR="0082013C" w:rsidRPr="00BC7A92" w:rsidRDefault="0082013C" w:rsidP="00BF617E">
    <w:pPr>
      <w:tabs>
        <w:tab w:val="left" w:pos="2595"/>
      </w:tabs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1C58"/>
    <w:multiLevelType w:val="hybridMultilevel"/>
    <w:tmpl w:val="A1FE016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91E"/>
    <w:multiLevelType w:val="hybridMultilevel"/>
    <w:tmpl w:val="7526B8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71668"/>
    <w:multiLevelType w:val="hybridMultilevel"/>
    <w:tmpl w:val="95A0AF4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i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C7062AD"/>
    <w:multiLevelType w:val="hybridMultilevel"/>
    <w:tmpl w:val="2F0EAFBA"/>
    <w:lvl w:ilvl="0" w:tplc="19A2C200">
      <w:start w:val="20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5D4373"/>
    <w:multiLevelType w:val="hybridMultilevel"/>
    <w:tmpl w:val="A8E27A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A3873"/>
    <w:multiLevelType w:val="hybridMultilevel"/>
    <w:tmpl w:val="DEDE7884"/>
    <w:lvl w:ilvl="0" w:tplc="548E38D6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2C4748E"/>
    <w:multiLevelType w:val="hybridMultilevel"/>
    <w:tmpl w:val="75D0263E"/>
    <w:lvl w:ilvl="0" w:tplc="3478474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4C2C91"/>
    <w:multiLevelType w:val="hybridMultilevel"/>
    <w:tmpl w:val="A7120DA0"/>
    <w:lvl w:ilvl="0" w:tplc="DDEE74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36A95"/>
    <w:multiLevelType w:val="hybridMultilevel"/>
    <w:tmpl w:val="28EA2394"/>
    <w:lvl w:ilvl="0" w:tplc="ADF2998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779EC"/>
    <w:multiLevelType w:val="hybridMultilevel"/>
    <w:tmpl w:val="180E262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7F2ECC"/>
    <w:multiLevelType w:val="hybridMultilevel"/>
    <w:tmpl w:val="E7AC6134"/>
    <w:lvl w:ilvl="0" w:tplc="B1348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D383F"/>
    <w:multiLevelType w:val="hybridMultilevel"/>
    <w:tmpl w:val="55A62F2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F32C00"/>
    <w:multiLevelType w:val="hybridMultilevel"/>
    <w:tmpl w:val="87E039E8"/>
    <w:lvl w:ilvl="0" w:tplc="F1A253B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E4E55"/>
    <w:multiLevelType w:val="hybridMultilevel"/>
    <w:tmpl w:val="93BE8B08"/>
    <w:lvl w:ilvl="0" w:tplc="3F9E1BC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D05C81"/>
    <w:multiLevelType w:val="hybridMultilevel"/>
    <w:tmpl w:val="BF02647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E3B4B"/>
    <w:multiLevelType w:val="hybridMultilevel"/>
    <w:tmpl w:val="DDA8204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B1485B"/>
    <w:multiLevelType w:val="hybridMultilevel"/>
    <w:tmpl w:val="B3A8AA06"/>
    <w:lvl w:ilvl="0" w:tplc="478E7CD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i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80DAD"/>
    <w:multiLevelType w:val="hybridMultilevel"/>
    <w:tmpl w:val="8FE2415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F418C"/>
    <w:multiLevelType w:val="hybridMultilevel"/>
    <w:tmpl w:val="BB6E0A5C"/>
    <w:lvl w:ilvl="0" w:tplc="3478474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DC30941"/>
    <w:multiLevelType w:val="hybridMultilevel"/>
    <w:tmpl w:val="C91CB606"/>
    <w:lvl w:ilvl="0" w:tplc="BBFC6D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87F6B"/>
    <w:multiLevelType w:val="hybridMultilevel"/>
    <w:tmpl w:val="1F10EB54"/>
    <w:lvl w:ilvl="0" w:tplc="040E000F">
      <w:start w:val="1"/>
      <w:numFmt w:val="decimal"/>
      <w:lvlText w:val="%1."/>
      <w:lvlJc w:val="left"/>
      <w:pPr>
        <w:ind w:left="1856" w:hanging="360"/>
      </w:pPr>
    </w:lvl>
    <w:lvl w:ilvl="1" w:tplc="040E0019" w:tentative="1">
      <w:start w:val="1"/>
      <w:numFmt w:val="lowerLetter"/>
      <w:lvlText w:val="%2."/>
      <w:lvlJc w:val="left"/>
      <w:pPr>
        <w:ind w:left="2576" w:hanging="360"/>
      </w:pPr>
    </w:lvl>
    <w:lvl w:ilvl="2" w:tplc="040E001B" w:tentative="1">
      <w:start w:val="1"/>
      <w:numFmt w:val="lowerRoman"/>
      <w:lvlText w:val="%3."/>
      <w:lvlJc w:val="right"/>
      <w:pPr>
        <w:ind w:left="3296" w:hanging="180"/>
      </w:pPr>
    </w:lvl>
    <w:lvl w:ilvl="3" w:tplc="040E000F" w:tentative="1">
      <w:start w:val="1"/>
      <w:numFmt w:val="decimal"/>
      <w:lvlText w:val="%4."/>
      <w:lvlJc w:val="left"/>
      <w:pPr>
        <w:ind w:left="4016" w:hanging="360"/>
      </w:pPr>
    </w:lvl>
    <w:lvl w:ilvl="4" w:tplc="040E0019" w:tentative="1">
      <w:start w:val="1"/>
      <w:numFmt w:val="lowerLetter"/>
      <w:lvlText w:val="%5."/>
      <w:lvlJc w:val="left"/>
      <w:pPr>
        <w:ind w:left="4736" w:hanging="360"/>
      </w:pPr>
    </w:lvl>
    <w:lvl w:ilvl="5" w:tplc="040E001B" w:tentative="1">
      <w:start w:val="1"/>
      <w:numFmt w:val="lowerRoman"/>
      <w:lvlText w:val="%6."/>
      <w:lvlJc w:val="right"/>
      <w:pPr>
        <w:ind w:left="5456" w:hanging="180"/>
      </w:pPr>
    </w:lvl>
    <w:lvl w:ilvl="6" w:tplc="040E000F" w:tentative="1">
      <w:start w:val="1"/>
      <w:numFmt w:val="decimal"/>
      <w:lvlText w:val="%7."/>
      <w:lvlJc w:val="left"/>
      <w:pPr>
        <w:ind w:left="6176" w:hanging="360"/>
      </w:pPr>
    </w:lvl>
    <w:lvl w:ilvl="7" w:tplc="040E0019" w:tentative="1">
      <w:start w:val="1"/>
      <w:numFmt w:val="lowerLetter"/>
      <w:lvlText w:val="%8."/>
      <w:lvlJc w:val="left"/>
      <w:pPr>
        <w:ind w:left="6896" w:hanging="360"/>
      </w:pPr>
    </w:lvl>
    <w:lvl w:ilvl="8" w:tplc="040E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21" w15:restartNumberingAfterBreak="0">
    <w:nsid w:val="4F007858"/>
    <w:multiLevelType w:val="hybridMultilevel"/>
    <w:tmpl w:val="42A4FA08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918BA"/>
    <w:multiLevelType w:val="hybridMultilevel"/>
    <w:tmpl w:val="2B0AA49A"/>
    <w:lvl w:ilvl="0" w:tplc="55E246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969C2"/>
    <w:multiLevelType w:val="hybridMultilevel"/>
    <w:tmpl w:val="160878C4"/>
    <w:lvl w:ilvl="0" w:tplc="169833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67689D"/>
    <w:multiLevelType w:val="hybridMultilevel"/>
    <w:tmpl w:val="690EC9D4"/>
    <w:lvl w:ilvl="0" w:tplc="D6CABB7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406BE"/>
    <w:multiLevelType w:val="hybridMultilevel"/>
    <w:tmpl w:val="CD04CA94"/>
    <w:lvl w:ilvl="0" w:tplc="040E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82F5C1C"/>
    <w:multiLevelType w:val="hybridMultilevel"/>
    <w:tmpl w:val="C03678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94D4B"/>
    <w:multiLevelType w:val="hybridMultilevel"/>
    <w:tmpl w:val="AE8C9F54"/>
    <w:lvl w:ilvl="0" w:tplc="C7B604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512E64"/>
    <w:multiLevelType w:val="hybridMultilevel"/>
    <w:tmpl w:val="E8B059B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41755"/>
    <w:multiLevelType w:val="hybridMultilevel"/>
    <w:tmpl w:val="82FA3EEE"/>
    <w:lvl w:ilvl="0" w:tplc="040E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1C626C3"/>
    <w:multiLevelType w:val="hybridMultilevel"/>
    <w:tmpl w:val="760AC1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6658B1"/>
    <w:multiLevelType w:val="hybridMultilevel"/>
    <w:tmpl w:val="4E0A604E"/>
    <w:lvl w:ilvl="0" w:tplc="DDEE74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3A65E8"/>
    <w:multiLevelType w:val="hybridMultilevel"/>
    <w:tmpl w:val="617C32AA"/>
    <w:lvl w:ilvl="0" w:tplc="3746E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30D0623"/>
    <w:multiLevelType w:val="hybridMultilevel"/>
    <w:tmpl w:val="41D4EAE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216486"/>
    <w:multiLevelType w:val="hybridMultilevel"/>
    <w:tmpl w:val="0700F32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1A49A7"/>
    <w:multiLevelType w:val="hybridMultilevel"/>
    <w:tmpl w:val="0658CA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6C684B"/>
    <w:multiLevelType w:val="hybridMultilevel"/>
    <w:tmpl w:val="68841C26"/>
    <w:lvl w:ilvl="0" w:tplc="A30235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24EDB"/>
    <w:multiLevelType w:val="hybridMultilevel"/>
    <w:tmpl w:val="463E0640"/>
    <w:lvl w:ilvl="0" w:tplc="1D6CFCA4">
      <w:start w:val="1"/>
      <w:numFmt w:val="decimal"/>
      <w:lvlText w:val="%1."/>
      <w:lvlJc w:val="left"/>
      <w:pPr>
        <w:ind w:left="1572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2292" w:hanging="360"/>
      </w:pPr>
    </w:lvl>
    <w:lvl w:ilvl="2" w:tplc="040E001B" w:tentative="1">
      <w:start w:val="1"/>
      <w:numFmt w:val="lowerRoman"/>
      <w:lvlText w:val="%3."/>
      <w:lvlJc w:val="right"/>
      <w:pPr>
        <w:ind w:left="3012" w:hanging="180"/>
      </w:pPr>
    </w:lvl>
    <w:lvl w:ilvl="3" w:tplc="040E000F" w:tentative="1">
      <w:start w:val="1"/>
      <w:numFmt w:val="decimal"/>
      <w:lvlText w:val="%4."/>
      <w:lvlJc w:val="left"/>
      <w:pPr>
        <w:ind w:left="3732" w:hanging="360"/>
      </w:pPr>
    </w:lvl>
    <w:lvl w:ilvl="4" w:tplc="040E0019" w:tentative="1">
      <w:start w:val="1"/>
      <w:numFmt w:val="lowerLetter"/>
      <w:lvlText w:val="%5."/>
      <w:lvlJc w:val="left"/>
      <w:pPr>
        <w:ind w:left="4452" w:hanging="360"/>
      </w:pPr>
    </w:lvl>
    <w:lvl w:ilvl="5" w:tplc="040E001B" w:tentative="1">
      <w:start w:val="1"/>
      <w:numFmt w:val="lowerRoman"/>
      <w:lvlText w:val="%6."/>
      <w:lvlJc w:val="right"/>
      <w:pPr>
        <w:ind w:left="5172" w:hanging="180"/>
      </w:pPr>
    </w:lvl>
    <w:lvl w:ilvl="6" w:tplc="040E000F" w:tentative="1">
      <w:start w:val="1"/>
      <w:numFmt w:val="decimal"/>
      <w:lvlText w:val="%7."/>
      <w:lvlJc w:val="left"/>
      <w:pPr>
        <w:ind w:left="5892" w:hanging="360"/>
      </w:pPr>
    </w:lvl>
    <w:lvl w:ilvl="7" w:tplc="040E0019" w:tentative="1">
      <w:start w:val="1"/>
      <w:numFmt w:val="lowerLetter"/>
      <w:lvlText w:val="%8."/>
      <w:lvlJc w:val="left"/>
      <w:pPr>
        <w:ind w:left="6612" w:hanging="360"/>
      </w:pPr>
    </w:lvl>
    <w:lvl w:ilvl="8" w:tplc="040E001B" w:tentative="1">
      <w:start w:val="1"/>
      <w:numFmt w:val="lowerRoman"/>
      <w:lvlText w:val="%9."/>
      <w:lvlJc w:val="right"/>
      <w:pPr>
        <w:ind w:left="7332" w:hanging="180"/>
      </w:pPr>
    </w:lvl>
  </w:abstractNum>
  <w:num w:numId="1" w16cid:durableId="1847401371">
    <w:abstractNumId w:val="18"/>
  </w:num>
  <w:num w:numId="2" w16cid:durableId="1452017329">
    <w:abstractNumId w:val="6"/>
  </w:num>
  <w:num w:numId="3" w16cid:durableId="14395655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8735037">
    <w:abstractNumId w:val="32"/>
  </w:num>
  <w:num w:numId="5" w16cid:durableId="804349801">
    <w:abstractNumId w:val="0"/>
  </w:num>
  <w:num w:numId="6" w16cid:durableId="1556769962">
    <w:abstractNumId w:val="22"/>
  </w:num>
  <w:num w:numId="7" w16cid:durableId="1363482249">
    <w:abstractNumId w:val="3"/>
  </w:num>
  <w:num w:numId="8" w16cid:durableId="1224439812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48122358">
    <w:abstractNumId w:val="2"/>
  </w:num>
  <w:num w:numId="10" w16cid:durableId="1436899189">
    <w:abstractNumId w:val="9"/>
  </w:num>
  <w:num w:numId="11" w16cid:durableId="1914119006">
    <w:abstractNumId w:val="34"/>
  </w:num>
  <w:num w:numId="12" w16cid:durableId="1401059659">
    <w:abstractNumId w:val="36"/>
  </w:num>
  <w:num w:numId="13" w16cid:durableId="707491421">
    <w:abstractNumId w:val="1"/>
  </w:num>
  <w:num w:numId="14" w16cid:durableId="716929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65229321">
    <w:abstractNumId w:val="26"/>
  </w:num>
  <w:num w:numId="16" w16cid:durableId="717319262">
    <w:abstractNumId w:val="25"/>
  </w:num>
  <w:num w:numId="17" w16cid:durableId="552616337">
    <w:abstractNumId w:val="29"/>
  </w:num>
  <w:num w:numId="18" w16cid:durableId="869031608">
    <w:abstractNumId w:val="20"/>
  </w:num>
  <w:num w:numId="19" w16cid:durableId="215505292">
    <w:abstractNumId w:val="23"/>
  </w:num>
  <w:num w:numId="20" w16cid:durableId="1346710244">
    <w:abstractNumId w:val="10"/>
  </w:num>
  <w:num w:numId="21" w16cid:durableId="1862669436">
    <w:abstractNumId w:val="37"/>
  </w:num>
  <w:num w:numId="22" w16cid:durableId="337388410">
    <w:abstractNumId w:val="12"/>
  </w:num>
  <w:num w:numId="23" w16cid:durableId="639924167">
    <w:abstractNumId w:val="24"/>
  </w:num>
  <w:num w:numId="24" w16cid:durableId="469713530">
    <w:abstractNumId w:val="13"/>
  </w:num>
  <w:num w:numId="25" w16cid:durableId="1885680395">
    <w:abstractNumId w:val="5"/>
  </w:num>
  <w:num w:numId="26" w16cid:durableId="649795633">
    <w:abstractNumId w:val="8"/>
  </w:num>
  <w:num w:numId="27" w16cid:durableId="1447428133">
    <w:abstractNumId w:val="11"/>
  </w:num>
  <w:num w:numId="28" w16cid:durableId="267978836">
    <w:abstractNumId w:val="21"/>
  </w:num>
  <w:num w:numId="29" w16cid:durableId="151219972">
    <w:abstractNumId w:val="28"/>
  </w:num>
  <w:num w:numId="30" w16cid:durableId="47997929">
    <w:abstractNumId w:val="33"/>
  </w:num>
  <w:num w:numId="31" w16cid:durableId="1336492661">
    <w:abstractNumId w:val="30"/>
  </w:num>
  <w:num w:numId="32" w16cid:durableId="740445117">
    <w:abstractNumId w:val="17"/>
  </w:num>
  <w:num w:numId="33" w16cid:durableId="1760061561">
    <w:abstractNumId w:val="14"/>
  </w:num>
  <w:num w:numId="34" w16cid:durableId="989945169">
    <w:abstractNumId w:val="27"/>
  </w:num>
  <w:num w:numId="35" w16cid:durableId="1374842731">
    <w:abstractNumId w:val="35"/>
  </w:num>
  <w:num w:numId="36" w16cid:durableId="237329099">
    <w:abstractNumId w:val="4"/>
  </w:num>
  <w:num w:numId="37" w16cid:durableId="1187141142">
    <w:abstractNumId w:val="31"/>
  </w:num>
  <w:num w:numId="38" w16cid:durableId="1554150462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5F"/>
    <w:rsid w:val="00001AD6"/>
    <w:rsid w:val="00001B4E"/>
    <w:rsid w:val="00002752"/>
    <w:rsid w:val="00002EAE"/>
    <w:rsid w:val="0000361D"/>
    <w:rsid w:val="00005DD0"/>
    <w:rsid w:val="0000783B"/>
    <w:rsid w:val="00011785"/>
    <w:rsid w:val="0001266F"/>
    <w:rsid w:val="000146EB"/>
    <w:rsid w:val="00015182"/>
    <w:rsid w:val="000152B3"/>
    <w:rsid w:val="00015342"/>
    <w:rsid w:val="0001538E"/>
    <w:rsid w:val="000207BE"/>
    <w:rsid w:val="00022427"/>
    <w:rsid w:val="00022E99"/>
    <w:rsid w:val="000273CA"/>
    <w:rsid w:val="000276E8"/>
    <w:rsid w:val="00035900"/>
    <w:rsid w:val="00035970"/>
    <w:rsid w:val="0003603B"/>
    <w:rsid w:val="0003641C"/>
    <w:rsid w:val="00036992"/>
    <w:rsid w:val="0004136D"/>
    <w:rsid w:val="0004396F"/>
    <w:rsid w:val="00043D6F"/>
    <w:rsid w:val="00044B2B"/>
    <w:rsid w:val="00045D59"/>
    <w:rsid w:val="000523A7"/>
    <w:rsid w:val="00052879"/>
    <w:rsid w:val="00053C7A"/>
    <w:rsid w:val="00054415"/>
    <w:rsid w:val="00056A10"/>
    <w:rsid w:val="000574E1"/>
    <w:rsid w:val="00061E56"/>
    <w:rsid w:val="00064673"/>
    <w:rsid w:val="00067BE3"/>
    <w:rsid w:val="000709D2"/>
    <w:rsid w:val="00070B20"/>
    <w:rsid w:val="00070E15"/>
    <w:rsid w:val="000743C4"/>
    <w:rsid w:val="000776D3"/>
    <w:rsid w:val="00077804"/>
    <w:rsid w:val="000813B8"/>
    <w:rsid w:val="00090C6C"/>
    <w:rsid w:val="00093536"/>
    <w:rsid w:val="000946EB"/>
    <w:rsid w:val="000A23EE"/>
    <w:rsid w:val="000A3AD7"/>
    <w:rsid w:val="000A6218"/>
    <w:rsid w:val="000A789E"/>
    <w:rsid w:val="000B078D"/>
    <w:rsid w:val="000B277A"/>
    <w:rsid w:val="000B43AB"/>
    <w:rsid w:val="000B5101"/>
    <w:rsid w:val="000B684A"/>
    <w:rsid w:val="000C4FC2"/>
    <w:rsid w:val="000C68D5"/>
    <w:rsid w:val="000D010C"/>
    <w:rsid w:val="000D3010"/>
    <w:rsid w:val="000D34CA"/>
    <w:rsid w:val="000D4A0D"/>
    <w:rsid w:val="000D4FE2"/>
    <w:rsid w:val="000E2BE9"/>
    <w:rsid w:val="000E2F1A"/>
    <w:rsid w:val="000E4AA7"/>
    <w:rsid w:val="000E4B94"/>
    <w:rsid w:val="000F22EA"/>
    <w:rsid w:val="000F4469"/>
    <w:rsid w:val="000F49A1"/>
    <w:rsid w:val="001005B2"/>
    <w:rsid w:val="0010080E"/>
    <w:rsid w:val="00100D06"/>
    <w:rsid w:val="0010247F"/>
    <w:rsid w:val="0010432B"/>
    <w:rsid w:val="0010471C"/>
    <w:rsid w:val="001079CF"/>
    <w:rsid w:val="00112FAF"/>
    <w:rsid w:val="00113D00"/>
    <w:rsid w:val="001143AE"/>
    <w:rsid w:val="00114C3B"/>
    <w:rsid w:val="001177C9"/>
    <w:rsid w:val="001177EA"/>
    <w:rsid w:val="00120AB0"/>
    <w:rsid w:val="00122269"/>
    <w:rsid w:val="00126A23"/>
    <w:rsid w:val="0012714B"/>
    <w:rsid w:val="00131163"/>
    <w:rsid w:val="00131A1B"/>
    <w:rsid w:val="00136DDF"/>
    <w:rsid w:val="00137DF9"/>
    <w:rsid w:val="00143B1C"/>
    <w:rsid w:val="0014431F"/>
    <w:rsid w:val="00145242"/>
    <w:rsid w:val="00150571"/>
    <w:rsid w:val="00150DF0"/>
    <w:rsid w:val="00151B24"/>
    <w:rsid w:val="001548A1"/>
    <w:rsid w:val="001555A6"/>
    <w:rsid w:val="00160F19"/>
    <w:rsid w:val="00162414"/>
    <w:rsid w:val="00165320"/>
    <w:rsid w:val="00165A7A"/>
    <w:rsid w:val="00165F5E"/>
    <w:rsid w:val="001679DA"/>
    <w:rsid w:val="00174BE5"/>
    <w:rsid w:val="001752A1"/>
    <w:rsid w:val="00181392"/>
    <w:rsid w:val="0018498B"/>
    <w:rsid w:val="00191ACA"/>
    <w:rsid w:val="001944BD"/>
    <w:rsid w:val="00194E9F"/>
    <w:rsid w:val="00195383"/>
    <w:rsid w:val="001A02CB"/>
    <w:rsid w:val="001A26A4"/>
    <w:rsid w:val="001A2897"/>
    <w:rsid w:val="001A4392"/>
    <w:rsid w:val="001A59AF"/>
    <w:rsid w:val="001B0F24"/>
    <w:rsid w:val="001B4FC7"/>
    <w:rsid w:val="001B67C8"/>
    <w:rsid w:val="001B6869"/>
    <w:rsid w:val="001B795F"/>
    <w:rsid w:val="001C34BB"/>
    <w:rsid w:val="001D44CA"/>
    <w:rsid w:val="001D4D94"/>
    <w:rsid w:val="001D652E"/>
    <w:rsid w:val="001D71CB"/>
    <w:rsid w:val="001E190A"/>
    <w:rsid w:val="001E45BF"/>
    <w:rsid w:val="001E6634"/>
    <w:rsid w:val="001E6C36"/>
    <w:rsid w:val="001F1AD9"/>
    <w:rsid w:val="001F2E97"/>
    <w:rsid w:val="001F3246"/>
    <w:rsid w:val="001F3633"/>
    <w:rsid w:val="001F6792"/>
    <w:rsid w:val="001F78FA"/>
    <w:rsid w:val="00200B14"/>
    <w:rsid w:val="0020279F"/>
    <w:rsid w:val="002027E6"/>
    <w:rsid w:val="00206BF6"/>
    <w:rsid w:val="0021365E"/>
    <w:rsid w:val="00216EA0"/>
    <w:rsid w:val="00220339"/>
    <w:rsid w:val="002219EB"/>
    <w:rsid w:val="00223262"/>
    <w:rsid w:val="0022388A"/>
    <w:rsid w:val="002242B1"/>
    <w:rsid w:val="0023057E"/>
    <w:rsid w:val="00230D1F"/>
    <w:rsid w:val="0023273F"/>
    <w:rsid w:val="00233BEC"/>
    <w:rsid w:val="0023598D"/>
    <w:rsid w:val="00236A7E"/>
    <w:rsid w:val="0024552F"/>
    <w:rsid w:val="00251C2C"/>
    <w:rsid w:val="002547E9"/>
    <w:rsid w:val="002570C8"/>
    <w:rsid w:val="0026004C"/>
    <w:rsid w:val="00260235"/>
    <w:rsid w:val="0026032A"/>
    <w:rsid w:val="00261B86"/>
    <w:rsid w:val="00262469"/>
    <w:rsid w:val="00266382"/>
    <w:rsid w:val="00267273"/>
    <w:rsid w:val="00267B9B"/>
    <w:rsid w:val="00272C8D"/>
    <w:rsid w:val="0027339A"/>
    <w:rsid w:val="0027416C"/>
    <w:rsid w:val="00275F27"/>
    <w:rsid w:val="00277D6A"/>
    <w:rsid w:val="00280FEC"/>
    <w:rsid w:val="00285143"/>
    <w:rsid w:val="00290BFE"/>
    <w:rsid w:val="002911B8"/>
    <w:rsid w:val="002931ED"/>
    <w:rsid w:val="002A12FF"/>
    <w:rsid w:val="002A25AE"/>
    <w:rsid w:val="002A4BE0"/>
    <w:rsid w:val="002A6E45"/>
    <w:rsid w:val="002B42A9"/>
    <w:rsid w:val="002B5FD4"/>
    <w:rsid w:val="002B6A9A"/>
    <w:rsid w:val="002B7061"/>
    <w:rsid w:val="002C099A"/>
    <w:rsid w:val="002C6317"/>
    <w:rsid w:val="002C63D8"/>
    <w:rsid w:val="002C6653"/>
    <w:rsid w:val="002C68B0"/>
    <w:rsid w:val="002D0E92"/>
    <w:rsid w:val="002D1928"/>
    <w:rsid w:val="002D246E"/>
    <w:rsid w:val="002D5498"/>
    <w:rsid w:val="002D654B"/>
    <w:rsid w:val="002D75C9"/>
    <w:rsid w:val="002D7710"/>
    <w:rsid w:val="002D7B05"/>
    <w:rsid w:val="002E1CE1"/>
    <w:rsid w:val="002E1E2E"/>
    <w:rsid w:val="002F2267"/>
    <w:rsid w:val="002F63FB"/>
    <w:rsid w:val="002F7142"/>
    <w:rsid w:val="002F7566"/>
    <w:rsid w:val="0030053A"/>
    <w:rsid w:val="003022F9"/>
    <w:rsid w:val="00303EF9"/>
    <w:rsid w:val="00305A25"/>
    <w:rsid w:val="003076F7"/>
    <w:rsid w:val="003077F8"/>
    <w:rsid w:val="003121EB"/>
    <w:rsid w:val="00312690"/>
    <w:rsid w:val="00312D84"/>
    <w:rsid w:val="003136C3"/>
    <w:rsid w:val="003137C8"/>
    <w:rsid w:val="00314955"/>
    <w:rsid w:val="0031633C"/>
    <w:rsid w:val="0032269C"/>
    <w:rsid w:val="00325803"/>
    <w:rsid w:val="003262E2"/>
    <w:rsid w:val="00327F10"/>
    <w:rsid w:val="00331310"/>
    <w:rsid w:val="00332919"/>
    <w:rsid w:val="00332D44"/>
    <w:rsid w:val="00332DFD"/>
    <w:rsid w:val="00332ED6"/>
    <w:rsid w:val="00334A9E"/>
    <w:rsid w:val="0033700D"/>
    <w:rsid w:val="00341841"/>
    <w:rsid w:val="00342D2E"/>
    <w:rsid w:val="00343562"/>
    <w:rsid w:val="0034366D"/>
    <w:rsid w:val="00344561"/>
    <w:rsid w:val="003452EC"/>
    <w:rsid w:val="00345DAA"/>
    <w:rsid w:val="00346D32"/>
    <w:rsid w:val="003516C1"/>
    <w:rsid w:val="00351B8C"/>
    <w:rsid w:val="003533D4"/>
    <w:rsid w:val="0035489A"/>
    <w:rsid w:val="00360803"/>
    <w:rsid w:val="00364403"/>
    <w:rsid w:val="0036441A"/>
    <w:rsid w:val="00366106"/>
    <w:rsid w:val="00366D97"/>
    <w:rsid w:val="00367028"/>
    <w:rsid w:val="003735A5"/>
    <w:rsid w:val="0037441A"/>
    <w:rsid w:val="0037644E"/>
    <w:rsid w:val="003802F6"/>
    <w:rsid w:val="0038103A"/>
    <w:rsid w:val="003815E5"/>
    <w:rsid w:val="00382584"/>
    <w:rsid w:val="003825D8"/>
    <w:rsid w:val="003910DB"/>
    <w:rsid w:val="00391D67"/>
    <w:rsid w:val="00395677"/>
    <w:rsid w:val="00395F55"/>
    <w:rsid w:val="003961D6"/>
    <w:rsid w:val="00396975"/>
    <w:rsid w:val="003A10FA"/>
    <w:rsid w:val="003A1D76"/>
    <w:rsid w:val="003A31C1"/>
    <w:rsid w:val="003A3988"/>
    <w:rsid w:val="003A4E63"/>
    <w:rsid w:val="003A576B"/>
    <w:rsid w:val="003A631D"/>
    <w:rsid w:val="003A71BC"/>
    <w:rsid w:val="003A7B1F"/>
    <w:rsid w:val="003B0B87"/>
    <w:rsid w:val="003B15A8"/>
    <w:rsid w:val="003B197D"/>
    <w:rsid w:val="003B67AE"/>
    <w:rsid w:val="003C0178"/>
    <w:rsid w:val="003C0203"/>
    <w:rsid w:val="003C05C0"/>
    <w:rsid w:val="003C0C06"/>
    <w:rsid w:val="003C2FDE"/>
    <w:rsid w:val="003C32A1"/>
    <w:rsid w:val="003C4D81"/>
    <w:rsid w:val="003C5042"/>
    <w:rsid w:val="003C7916"/>
    <w:rsid w:val="003D170C"/>
    <w:rsid w:val="003D51EE"/>
    <w:rsid w:val="003D5EE5"/>
    <w:rsid w:val="003E415D"/>
    <w:rsid w:val="003E5DD3"/>
    <w:rsid w:val="003E7CDA"/>
    <w:rsid w:val="003F14CB"/>
    <w:rsid w:val="003F5202"/>
    <w:rsid w:val="003F54A6"/>
    <w:rsid w:val="003F6E9B"/>
    <w:rsid w:val="003F753E"/>
    <w:rsid w:val="00402DC4"/>
    <w:rsid w:val="00404C20"/>
    <w:rsid w:val="004055F8"/>
    <w:rsid w:val="0040600D"/>
    <w:rsid w:val="00407ED9"/>
    <w:rsid w:val="00410121"/>
    <w:rsid w:val="00410127"/>
    <w:rsid w:val="004131C1"/>
    <w:rsid w:val="00414FC4"/>
    <w:rsid w:val="0041763A"/>
    <w:rsid w:val="00420560"/>
    <w:rsid w:val="00423A6C"/>
    <w:rsid w:val="004241B6"/>
    <w:rsid w:val="00426102"/>
    <w:rsid w:val="004274B4"/>
    <w:rsid w:val="00430BA4"/>
    <w:rsid w:val="00432052"/>
    <w:rsid w:val="00432608"/>
    <w:rsid w:val="00432E31"/>
    <w:rsid w:val="00441DA1"/>
    <w:rsid w:val="00443084"/>
    <w:rsid w:val="00443232"/>
    <w:rsid w:val="00446CA6"/>
    <w:rsid w:val="00447827"/>
    <w:rsid w:val="0045034E"/>
    <w:rsid w:val="0045334B"/>
    <w:rsid w:val="00454E0E"/>
    <w:rsid w:val="00456904"/>
    <w:rsid w:val="004613AC"/>
    <w:rsid w:val="004616BF"/>
    <w:rsid w:val="004628E9"/>
    <w:rsid w:val="00462CD0"/>
    <w:rsid w:val="0046310A"/>
    <w:rsid w:val="004654F1"/>
    <w:rsid w:val="004665EF"/>
    <w:rsid w:val="00467CF0"/>
    <w:rsid w:val="0047416C"/>
    <w:rsid w:val="0047417C"/>
    <w:rsid w:val="004742A1"/>
    <w:rsid w:val="0048102F"/>
    <w:rsid w:val="00481EA9"/>
    <w:rsid w:val="00486A28"/>
    <w:rsid w:val="00493035"/>
    <w:rsid w:val="00495B75"/>
    <w:rsid w:val="00496F47"/>
    <w:rsid w:val="00497251"/>
    <w:rsid w:val="00497963"/>
    <w:rsid w:val="004A08EC"/>
    <w:rsid w:val="004A0F9A"/>
    <w:rsid w:val="004A7011"/>
    <w:rsid w:val="004B022A"/>
    <w:rsid w:val="004C0BD7"/>
    <w:rsid w:val="004C3251"/>
    <w:rsid w:val="004C42F7"/>
    <w:rsid w:val="004C7ECB"/>
    <w:rsid w:val="004D08CA"/>
    <w:rsid w:val="004D0BAB"/>
    <w:rsid w:val="004D221A"/>
    <w:rsid w:val="004D22ED"/>
    <w:rsid w:val="004D6727"/>
    <w:rsid w:val="004D6ABE"/>
    <w:rsid w:val="004D7EB1"/>
    <w:rsid w:val="004E086C"/>
    <w:rsid w:val="004E2735"/>
    <w:rsid w:val="004E57E3"/>
    <w:rsid w:val="004E6F5C"/>
    <w:rsid w:val="004F3BD4"/>
    <w:rsid w:val="004F4ABD"/>
    <w:rsid w:val="004F6212"/>
    <w:rsid w:val="004F6C93"/>
    <w:rsid w:val="004F77C4"/>
    <w:rsid w:val="00500EB2"/>
    <w:rsid w:val="005014CE"/>
    <w:rsid w:val="00501D48"/>
    <w:rsid w:val="00501F88"/>
    <w:rsid w:val="005118B0"/>
    <w:rsid w:val="005119D8"/>
    <w:rsid w:val="00517467"/>
    <w:rsid w:val="0052006F"/>
    <w:rsid w:val="0052129C"/>
    <w:rsid w:val="0052315E"/>
    <w:rsid w:val="00523794"/>
    <w:rsid w:val="005241FE"/>
    <w:rsid w:val="0052469F"/>
    <w:rsid w:val="005246D7"/>
    <w:rsid w:val="00527440"/>
    <w:rsid w:val="00530C31"/>
    <w:rsid w:val="005403FE"/>
    <w:rsid w:val="00542473"/>
    <w:rsid w:val="00545DC4"/>
    <w:rsid w:val="00552498"/>
    <w:rsid w:val="00554C54"/>
    <w:rsid w:val="005556CD"/>
    <w:rsid w:val="00556A05"/>
    <w:rsid w:val="005570A7"/>
    <w:rsid w:val="005572D7"/>
    <w:rsid w:val="00557D8C"/>
    <w:rsid w:val="00560D2E"/>
    <w:rsid w:val="0056116B"/>
    <w:rsid w:val="0056699B"/>
    <w:rsid w:val="0057028F"/>
    <w:rsid w:val="00572697"/>
    <w:rsid w:val="00573F67"/>
    <w:rsid w:val="005744D9"/>
    <w:rsid w:val="005777CA"/>
    <w:rsid w:val="00582090"/>
    <w:rsid w:val="00584404"/>
    <w:rsid w:val="005858DD"/>
    <w:rsid w:val="0058688A"/>
    <w:rsid w:val="0059007F"/>
    <w:rsid w:val="005941A1"/>
    <w:rsid w:val="005A0E9C"/>
    <w:rsid w:val="005A27F8"/>
    <w:rsid w:val="005A7754"/>
    <w:rsid w:val="005B2BE9"/>
    <w:rsid w:val="005B2C28"/>
    <w:rsid w:val="005B43C1"/>
    <w:rsid w:val="005B6875"/>
    <w:rsid w:val="005C31C8"/>
    <w:rsid w:val="005C47F9"/>
    <w:rsid w:val="005C6333"/>
    <w:rsid w:val="005C63B6"/>
    <w:rsid w:val="005E2C74"/>
    <w:rsid w:val="005E362C"/>
    <w:rsid w:val="005E3BAA"/>
    <w:rsid w:val="005E4215"/>
    <w:rsid w:val="005E7055"/>
    <w:rsid w:val="005E757D"/>
    <w:rsid w:val="005F3801"/>
    <w:rsid w:val="005F47D2"/>
    <w:rsid w:val="00602AD1"/>
    <w:rsid w:val="0060403D"/>
    <w:rsid w:val="006059E3"/>
    <w:rsid w:val="00606BC1"/>
    <w:rsid w:val="00610D9F"/>
    <w:rsid w:val="006129A5"/>
    <w:rsid w:val="00614329"/>
    <w:rsid w:val="006143C1"/>
    <w:rsid w:val="00615093"/>
    <w:rsid w:val="00617756"/>
    <w:rsid w:val="006179C0"/>
    <w:rsid w:val="00621615"/>
    <w:rsid w:val="0062312C"/>
    <w:rsid w:val="006241A1"/>
    <w:rsid w:val="00626A42"/>
    <w:rsid w:val="0063056A"/>
    <w:rsid w:val="006317FD"/>
    <w:rsid w:val="00632C17"/>
    <w:rsid w:val="00633650"/>
    <w:rsid w:val="0063421C"/>
    <w:rsid w:val="006349B2"/>
    <w:rsid w:val="0064292F"/>
    <w:rsid w:val="0064321F"/>
    <w:rsid w:val="00647B68"/>
    <w:rsid w:val="00652D66"/>
    <w:rsid w:val="00653DCF"/>
    <w:rsid w:val="00654252"/>
    <w:rsid w:val="00655C1F"/>
    <w:rsid w:val="00662436"/>
    <w:rsid w:val="006677E2"/>
    <w:rsid w:val="00671F7B"/>
    <w:rsid w:val="00672A91"/>
    <w:rsid w:val="00672EF5"/>
    <w:rsid w:val="006731D8"/>
    <w:rsid w:val="00676A9E"/>
    <w:rsid w:val="00677186"/>
    <w:rsid w:val="0067754C"/>
    <w:rsid w:val="00677A02"/>
    <w:rsid w:val="00680484"/>
    <w:rsid w:val="0068149F"/>
    <w:rsid w:val="0068186F"/>
    <w:rsid w:val="00682585"/>
    <w:rsid w:val="00683114"/>
    <w:rsid w:val="00684E2F"/>
    <w:rsid w:val="00686BFE"/>
    <w:rsid w:val="00691A9D"/>
    <w:rsid w:val="006969EA"/>
    <w:rsid w:val="006A0ED2"/>
    <w:rsid w:val="006A3893"/>
    <w:rsid w:val="006A4E48"/>
    <w:rsid w:val="006A4EFC"/>
    <w:rsid w:val="006A56F8"/>
    <w:rsid w:val="006A5FA2"/>
    <w:rsid w:val="006B0592"/>
    <w:rsid w:val="006B4420"/>
    <w:rsid w:val="006C2DAF"/>
    <w:rsid w:val="006C3231"/>
    <w:rsid w:val="006C5ABE"/>
    <w:rsid w:val="006C61E4"/>
    <w:rsid w:val="006C6C6B"/>
    <w:rsid w:val="006D24DB"/>
    <w:rsid w:val="006D3F07"/>
    <w:rsid w:val="006D6D2C"/>
    <w:rsid w:val="006E1377"/>
    <w:rsid w:val="006E22B1"/>
    <w:rsid w:val="006E44E8"/>
    <w:rsid w:val="006E4958"/>
    <w:rsid w:val="006E5C1F"/>
    <w:rsid w:val="006E680A"/>
    <w:rsid w:val="006E770E"/>
    <w:rsid w:val="006F022C"/>
    <w:rsid w:val="006F08B1"/>
    <w:rsid w:val="006F2688"/>
    <w:rsid w:val="006F3847"/>
    <w:rsid w:val="006F4C76"/>
    <w:rsid w:val="006F5A28"/>
    <w:rsid w:val="006F5E3A"/>
    <w:rsid w:val="006F7494"/>
    <w:rsid w:val="007000F0"/>
    <w:rsid w:val="007060EB"/>
    <w:rsid w:val="00711BD7"/>
    <w:rsid w:val="00712433"/>
    <w:rsid w:val="0071540C"/>
    <w:rsid w:val="00715C93"/>
    <w:rsid w:val="00715E77"/>
    <w:rsid w:val="007164B3"/>
    <w:rsid w:val="00716BFA"/>
    <w:rsid w:val="00717E17"/>
    <w:rsid w:val="00720047"/>
    <w:rsid w:val="007208BD"/>
    <w:rsid w:val="0072103D"/>
    <w:rsid w:val="00726426"/>
    <w:rsid w:val="00727145"/>
    <w:rsid w:val="00730279"/>
    <w:rsid w:val="00742609"/>
    <w:rsid w:val="00745E67"/>
    <w:rsid w:val="00747012"/>
    <w:rsid w:val="00753C2C"/>
    <w:rsid w:val="00754492"/>
    <w:rsid w:val="0075522C"/>
    <w:rsid w:val="0076047A"/>
    <w:rsid w:val="00760E2A"/>
    <w:rsid w:val="007619F9"/>
    <w:rsid w:val="00762684"/>
    <w:rsid w:val="00762795"/>
    <w:rsid w:val="00763F54"/>
    <w:rsid w:val="0076690A"/>
    <w:rsid w:val="00767F1F"/>
    <w:rsid w:val="00771450"/>
    <w:rsid w:val="00773422"/>
    <w:rsid w:val="007769AC"/>
    <w:rsid w:val="00776FE9"/>
    <w:rsid w:val="00777049"/>
    <w:rsid w:val="00777D9D"/>
    <w:rsid w:val="00781243"/>
    <w:rsid w:val="007826C7"/>
    <w:rsid w:val="007834C8"/>
    <w:rsid w:val="00783895"/>
    <w:rsid w:val="00784248"/>
    <w:rsid w:val="007918CF"/>
    <w:rsid w:val="00791948"/>
    <w:rsid w:val="00792D3E"/>
    <w:rsid w:val="00793155"/>
    <w:rsid w:val="0079511F"/>
    <w:rsid w:val="00796567"/>
    <w:rsid w:val="00797EB4"/>
    <w:rsid w:val="007A0145"/>
    <w:rsid w:val="007A1026"/>
    <w:rsid w:val="007A21F7"/>
    <w:rsid w:val="007A2C97"/>
    <w:rsid w:val="007A4BDF"/>
    <w:rsid w:val="007A5FBE"/>
    <w:rsid w:val="007A6177"/>
    <w:rsid w:val="007A6E15"/>
    <w:rsid w:val="007B1190"/>
    <w:rsid w:val="007B130B"/>
    <w:rsid w:val="007B4817"/>
    <w:rsid w:val="007B501C"/>
    <w:rsid w:val="007B5E63"/>
    <w:rsid w:val="007C161F"/>
    <w:rsid w:val="007C1B43"/>
    <w:rsid w:val="007C2B92"/>
    <w:rsid w:val="007C6ED1"/>
    <w:rsid w:val="007D0A3C"/>
    <w:rsid w:val="007D0AD9"/>
    <w:rsid w:val="007D1250"/>
    <w:rsid w:val="007D1AF2"/>
    <w:rsid w:val="007D6AC2"/>
    <w:rsid w:val="007E0DBB"/>
    <w:rsid w:val="007E2231"/>
    <w:rsid w:val="007E240F"/>
    <w:rsid w:val="007F0F33"/>
    <w:rsid w:val="007F0FCC"/>
    <w:rsid w:val="007F12F2"/>
    <w:rsid w:val="007F17D2"/>
    <w:rsid w:val="007F3903"/>
    <w:rsid w:val="007F4839"/>
    <w:rsid w:val="007F5214"/>
    <w:rsid w:val="007F5B1B"/>
    <w:rsid w:val="007F7140"/>
    <w:rsid w:val="008007F1"/>
    <w:rsid w:val="00801B24"/>
    <w:rsid w:val="00806915"/>
    <w:rsid w:val="00810C5F"/>
    <w:rsid w:val="0081232D"/>
    <w:rsid w:val="00815848"/>
    <w:rsid w:val="00816745"/>
    <w:rsid w:val="0082013C"/>
    <w:rsid w:val="0082078B"/>
    <w:rsid w:val="00820C7C"/>
    <w:rsid w:val="008255B2"/>
    <w:rsid w:val="008262E9"/>
    <w:rsid w:val="0083208C"/>
    <w:rsid w:val="00833E46"/>
    <w:rsid w:val="00837E22"/>
    <w:rsid w:val="00840837"/>
    <w:rsid w:val="00842AFC"/>
    <w:rsid w:val="00853EAE"/>
    <w:rsid w:val="00854FB2"/>
    <w:rsid w:val="008606A9"/>
    <w:rsid w:val="008609E7"/>
    <w:rsid w:val="00860E08"/>
    <w:rsid w:val="00861159"/>
    <w:rsid w:val="00861BD8"/>
    <w:rsid w:val="00873C3D"/>
    <w:rsid w:val="0087620E"/>
    <w:rsid w:val="008814F8"/>
    <w:rsid w:val="008825AF"/>
    <w:rsid w:val="00883BE8"/>
    <w:rsid w:val="00890BD4"/>
    <w:rsid w:val="00891212"/>
    <w:rsid w:val="00892619"/>
    <w:rsid w:val="008930FC"/>
    <w:rsid w:val="0089422E"/>
    <w:rsid w:val="00895C7E"/>
    <w:rsid w:val="008961FB"/>
    <w:rsid w:val="008A0511"/>
    <w:rsid w:val="008A3502"/>
    <w:rsid w:val="008A4321"/>
    <w:rsid w:val="008A7063"/>
    <w:rsid w:val="008B0849"/>
    <w:rsid w:val="008B0F6F"/>
    <w:rsid w:val="008B12F8"/>
    <w:rsid w:val="008B21C6"/>
    <w:rsid w:val="008B3C72"/>
    <w:rsid w:val="008B5DDE"/>
    <w:rsid w:val="008B6C90"/>
    <w:rsid w:val="008B7F9F"/>
    <w:rsid w:val="008C2672"/>
    <w:rsid w:val="008C3626"/>
    <w:rsid w:val="008C4520"/>
    <w:rsid w:val="008C5031"/>
    <w:rsid w:val="008C7207"/>
    <w:rsid w:val="008C74B4"/>
    <w:rsid w:val="008D10EE"/>
    <w:rsid w:val="008D395F"/>
    <w:rsid w:val="008D4068"/>
    <w:rsid w:val="008D4688"/>
    <w:rsid w:val="008D47EF"/>
    <w:rsid w:val="008E2CED"/>
    <w:rsid w:val="008E68E2"/>
    <w:rsid w:val="008F0AFF"/>
    <w:rsid w:val="008F1AE6"/>
    <w:rsid w:val="008F2BAD"/>
    <w:rsid w:val="008F468F"/>
    <w:rsid w:val="008F5AEE"/>
    <w:rsid w:val="008F5E0A"/>
    <w:rsid w:val="008F6BE5"/>
    <w:rsid w:val="00902610"/>
    <w:rsid w:val="00902B1D"/>
    <w:rsid w:val="00903220"/>
    <w:rsid w:val="009036EA"/>
    <w:rsid w:val="00906288"/>
    <w:rsid w:val="009069BA"/>
    <w:rsid w:val="0091521B"/>
    <w:rsid w:val="00917E34"/>
    <w:rsid w:val="00920752"/>
    <w:rsid w:val="00921597"/>
    <w:rsid w:val="009217A9"/>
    <w:rsid w:val="009225CB"/>
    <w:rsid w:val="0092475F"/>
    <w:rsid w:val="00925952"/>
    <w:rsid w:val="00926725"/>
    <w:rsid w:val="0093065C"/>
    <w:rsid w:val="00932D30"/>
    <w:rsid w:val="00934078"/>
    <w:rsid w:val="0093467C"/>
    <w:rsid w:val="00934B42"/>
    <w:rsid w:val="00935522"/>
    <w:rsid w:val="0093689B"/>
    <w:rsid w:val="00941190"/>
    <w:rsid w:val="009445BA"/>
    <w:rsid w:val="009448EA"/>
    <w:rsid w:val="009476CA"/>
    <w:rsid w:val="00950E4A"/>
    <w:rsid w:val="00951BDE"/>
    <w:rsid w:val="00951DF5"/>
    <w:rsid w:val="00951F81"/>
    <w:rsid w:val="009521CF"/>
    <w:rsid w:val="00955D98"/>
    <w:rsid w:val="00957141"/>
    <w:rsid w:val="009576CC"/>
    <w:rsid w:val="0096019A"/>
    <w:rsid w:val="0096539D"/>
    <w:rsid w:val="00966C4E"/>
    <w:rsid w:val="009672D5"/>
    <w:rsid w:val="00967C60"/>
    <w:rsid w:val="009710F9"/>
    <w:rsid w:val="00972527"/>
    <w:rsid w:val="00974B7D"/>
    <w:rsid w:val="009763AC"/>
    <w:rsid w:val="009773B1"/>
    <w:rsid w:val="00980EB6"/>
    <w:rsid w:val="0098383C"/>
    <w:rsid w:val="00983D77"/>
    <w:rsid w:val="00983F5B"/>
    <w:rsid w:val="00984F0D"/>
    <w:rsid w:val="00985B0C"/>
    <w:rsid w:val="009864EF"/>
    <w:rsid w:val="0099267D"/>
    <w:rsid w:val="00993D73"/>
    <w:rsid w:val="009942ED"/>
    <w:rsid w:val="00995871"/>
    <w:rsid w:val="00995873"/>
    <w:rsid w:val="009A369C"/>
    <w:rsid w:val="009A7BE0"/>
    <w:rsid w:val="009B1905"/>
    <w:rsid w:val="009B2664"/>
    <w:rsid w:val="009B53F5"/>
    <w:rsid w:val="009B6632"/>
    <w:rsid w:val="009B7315"/>
    <w:rsid w:val="009B745D"/>
    <w:rsid w:val="009C0240"/>
    <w:rsid w:val="009C06C5"/>
    <w:rsid w:val="009C1AF5"/>
    <w:rsid w:val="009C4497"/>
    <w:rsid w:val="009C68D8"/>
    <w:rsid w:val="009D1050"/>
    <w:rsid w:val="009D10F1"/>
    <w:rsid w:val="009D134D"/>
    <w:rsid w:val="009D27EB"/>
    <w:rsid w:val="009D3C24"/>
    <w:rsid w:val="009D599F"/>
    <w:rsid w:val="009D6AAE"/>
    <w:rsid w:val="009E1324"/>
    <w:rsid w:val="009E4824"/>
    <w:rsid w:val="009E519C"/>
    <w:rsid w:val="009E5810"/>
    <w:rsid w:val="009E6335"/>
    <w:rsid w:val="009E7D09"/>
    <w:rsid w:val="009F09B2"/>
    <w:rsid w:val="009F2873"/>
    <w:rsid w:val="009F35B6"/>
    <w:rsid w:val="009F41D3"/>
    <w:rsid w:val="009F4C74"/>
    <w:rsid w:val="009F7CD5"/>
    <w:rsid w:val="009F7CDE"/>
    <w:rsid w:val="009F7D61"/>
    <w:rsid w:val="00A00DAD"/>
    <w:rsid w:val="00A0151B"/>
    <w:rsid w:val="00A05FD4"/>
    <w:rsid w:val="00A1163C"/>
    <w:rsid w:val="00A14C87"/>
    <w:rsid w:val="00A15BA4"/>
    <w:rsid w:val="00A16080"/>
    <w:rsid w:val="00A21876"/>
    <w:rsid w:val="00A22378"/>
    <w:rsid w:val="00A229FA"/>
    <w:rsid w:val="00A34516"/>
    <w:rsid w:val="00A3639B"/>
    <w:rsid w:val="00A36994"/>
    <w:rsid w:val="00A3708D"/>
    <w:rsid w:val="00A4333E"/>
    <w:rsid w:val="00A446F8"/>
    <w:rsid w:val="00A44D05"/>
    <w:rsid w:val="00A524E6"/>
    <w:rsid w:val="00A52C83"/>
    <w:rsid w:val="00A52ED0"/>
    <w:rsid w:val="00A5607B"/>
    <w:rsid w:val="00A5633B"/>
    <w:rsid w:val="00A611F1"/>
    <w:rsid w:val="00A6200F"/>
    <w:rsid w:val="00A62918"/>
    <w:rsid w:val="00A6375B"/>
    <w:rsid w:val="00A64B4B"/>
    <w:rsid w:val="00A660EA"/>
    <w:rsid w:val="00A67890"/>
    <w:rsid w:val="00A72D7D"/>
    <w:rsid w:val="00A7542C"/>
    <w:rsid w:val="00A761C2"/>
    <w:rsid w:val="00A7734A"/>
    <w:rsid w:val="00A80E90"/>
    <w:rsid w:val="00A816C2"/>
    <w:rsid w:val="00A83464"/>
    <w:rsid w:val="00A85238"/>
    <w:rsid w:val="00A87282"/>
    <w:rsid w:val="00A873FD"/>
    <w:rsid w:val="00A87613"/>
    <w:rsid w:val="00A87CFC"/>
    <w:rsid w:val="00A90F69"/>
    <w:rsid w:val="00A90FC6"/>
    <w:rsid w:val="00A91B63"/>
    <w:rsid w:val="00A94FE4"/>
    <w:rsid w:val="00AA0CD5"/>
    <w:rsid w:val="00AA295F"/>
    <w:rsid w:val="00AA4090"/>
    <w:rsid w:val="00AA4391"/>
    <w:rsid w:val="00AA4BBA"/>
    <w:rsid w:val="00AA6AB7"/>
    <w:rsid w:val="00AB3D77"/>
    <w:rsid w:val="00AB4E27"/>
    <w:rsid w:val="00AB6861"/>
    <w:rsid w:val="00AC08A7"/>
    <w:rsid w:val="00AC1967"/>
    <w:rsid w:val="00AC2C7E"/>
    <w:rsid w:val="00AC355B"/>
    <w:rsid w:val="00AC7A41"/>
    <w:rsid w:val="00AD45A0"/>
    <w:rsid w:val="00AD55F5"/>
    <w:rsid w:val="00AD789C"/>
    <w:rsid w:val="00AE24E5"/>
    <w:rsid w:val="00AE4374"/>
    <w:rsid w:val="00AF11E2"/>
    <w:rsid w:val="00AF3BA3"/>
    <w:rsid w:val="00AF4AE5"/>
    <w:rsid w:val="00AF525A"/>
    <w:rsid w:val="00AF69D5"/>
    <w:rsid w:val="00B006AB"/>
    <w:rsid w:val="00B00EC8"/>
    <w:rsid w:val="00B01112"/>
    <w:rsid w:val="00B02F71"/>
    <w:rsid w:val="00B03097"/>
    <w:rsid w:val="00B06128"/>
    <w:rsid w:val="00B10649"/>
    <w:rsid w:val="00B11D5E"/>
    <w:rsid w:val="00B1248E"/>
    <w:rsid w:val="00B127E0"/>
    <w:rsid w:val="00B15A8F"/>
    <w:rsid w:val="00B15CD6"/>
    <w:rsid w:val="00B20729"/>
    <w:rsid w:val="00B27A64"/>
    <w:rsid w:val="00B27A85"/>
    <w:rsid w:val="00B27DDE"/>
    <w:rsid w:val="00B30EE2"/>
    <w:rsid w:val="00B31E6E"/>
    <w:rsid w:val="00B33882"/>
    <w:rsid w:val="00B351D6"/>
    <w:rsid w:val="00B36029"/>
    <w:rsid w:val="00B36A92"/>
    <w:rsid w:val="00B403AB"/>
    <w:rsid w:val="00B42B04"/>
    <w:rsid w:val="00B44242"/>
    <w:rsid w:val="00B504C7"/>
    <w:rsid w:val="00B50C22"/>
    <w:rsid w:val="00B524DA"/>
    <w:rsid w:val="00B553AF"/>
    <w:rsid w:val="00B56B54"/>
    <w:rsid w:val="00B61604"/>
    <w:rsid w:val="00B631A7"/>
    <w:rsid w:val="00B6335D"/>
    <w:rsid w:val="00B634CE"/>
    <w:rsid w:val="00B66137"/>
    <w:rsid w:val="00B6679F"/>
    <w:rsid w:val="00B80A7F"/>
    <w:rsid w:val="00B819E3"/>
    <w:rsid w:val="00B82A9F"/>
    <w:rsid w:val="00B83F99"/>
    <w:rsid w:val="00B86F7B"/>
    <w:rsid w:val="00B91F25"/>
    <w:rsid w:val="00B9391C"/>
    <w:rsid w:val="00B960FC"/>
    <w:rsid w:val="00BA0B36"/>
    <w:rsid w:val="00BA15EA"/>
    <w:rsid w:val="00BA1B95"/>
    <w:rsid w:val="00BA27A0"/>
    <w:rsid w:val="00BA3D82"/>
    <w:rsid w:val="00BA4961"/>
    <w:rsid w:val="00BA5CF2"/>
    <w:rsid w:val="00BA698C"/>
    <w:rsid w:val="00BA6A95"/>
    <w:rsid w:val="00BA7AF4"/>
    <w:rsid w:val="00BA7CB5"/>
    <w:rsid w:val="00BB24A3"/>
    <w:rsid w:val="00BB3CB7"/>
    <w:rsid w:val="00BC04FC"/>
    <w:rsid w:val="00BC295C"/>
    <w:rsid w:val="00BC2CE7"/>
    <w:rsid w:val="00BC31C5"/>
    <w:rsid w:val="00BC4A98"/>
    <w:rsid w:val="00BC575E"/>
    <w:rsid w:val="00BC5881"/>
    <w:rsid w:val="00BC604B"/>
    <w:rsid w:val="00BC6ADF"/>
    <w:rsid w:val="00BC7A92"/>
    <w:rsid w:val="00BD2F41"/>
    <w:rsid w:val="00BD61AF"/>
    <w:rsid w:val="00BD6361"/>
    <w:rsid w:val="00BE0B5B"/>
    <w:rsid w:val="00BE10FB"/>
    <w:rsid w:val="00BE3A43"/>
    <w:rsid w:val="00BE3D23"/>
    <w:rsid w:val="00BE44D8"/>
    <w:rsid w:val="00BE45E2"/>
    <w:rsid w:val="00BE6851"/>
    <w:rsid w:val="00BE6C56"/>
    <w:rsid w:val="00BE6E56"/>
    <w:rsid w:val="00BF4226"/>
    <w:rsid w:val="00BF4965"/>
    <w:rsid w:val="00BF617E"/>
    <w:rsid w:val="00BF7417"/>
    <w:rsid w:val="00C0160D"/>
    <w:rsid w:val="00C03E1A"/>
    <w:rsid w:val="00C04D00"/>
    <w:rsid w:val="00C05074"/>
    <w:rsid w:val="00C05FFB"/>
    <w:rsid w:val="00C07A45"/>
    <w:rsid w:val="00C109A2"/>
    <w:rsid w:val="00C16580"/>
    <w:rsid w:val="00C169A9"/>
    <w:rsid w:val="00C20958"/>
    <w:rsid w:val="00C22EEC"/>
    <w:rsid w:val="00C236F6"/>
    <w:rsid w:val="00C26A0B"/>
    <w:rsid w:val="00C270E0"/>
    <w:rsid w:val="00C33397"/>
    <w:rsid w:val="00C35A32"/>
    <w:rsid w:val="00C35D8E"/>
    <w:rsid w:val="00C3712A"/>
    <w:rsid w:val="00C37CEA"/>
    <w:rsid w:val="00C40E56"/>
    <w:rsid w:val="00C42734"/>
    <w:rsid w:val="00C451AB"/>
    <w:rsid w:val="00C505DA"/>
    <w:rsid w:val="00C55819"/>
    <w:rsid w:val="00C630E0"/>
    <w:rsid w:val="00C63B14"/>
    <w:rsid w:val="00C65D1E"/>
    <w:rsid w:val="00C67814"/>
    <w:rsid w:val="00C67AFB"/>
    <w:rsid w:val="00C70149"/>
    <w:rsid w:val="00C7179C"/>
    <w:rsid w:val="00C71ECF"/>
    <w:rsid w:val="00C726DD"/>
    <w:rsid w:val="00C74FDF"/>
    <w:rsid w:val="00C7689B"/>
    <w:rsid w:val="00C76916"/>
    <w:rsid w:val="00C77660"/>
    <w:rsid w:val="00C7782E"/>
    <w:rsid w:val="00C77A44"/>
    <w:rsid w:val="00C80609"/>
    <w:rsid w:val="00C814A5"/>
    <w:rsid w:val="00C85B47"/>
    <w:rsid w:val="00C862EC"/>
    <w:rsid w:val="00C86959"/>
    <w:rsid w:val="00C86AA6"/>
    <w:rsid w:val="00C916CA"/>
    <w:rsid w:val="00C9319E"/>
    <w:rsid w:val="00C943D6"/>
    <w:rsid w:val="00C95547"/>
    <w:rsid w:val="00C96D42"/>
    <w:rsid w:val="00CA0898"/>
    <w:rsid w:val="00CA0DE5"/>
    <w:rsid w:val="00CA4033"/>
    <w:rsid w:val="00CA4264"/>
    <w:rsid w:val="00CA6331"/>
    <w:rsid w:val="00CB0013"/>
    <w:rsid w:val="00CB1B4F"/>
    <w:rsid w:val="00CB300E"/>
    <w:rsid w:val="00CB4481"/>
    <w:rsid w:val="00CB60C9"/>
    <w:rsid w:val="00CB646B"/>
    <w:rsid w:val="00CC02ED"/>
    <w:rsid w:val="00CC1324"/>
    <w:rsid w:val="00CC2D9C"/>
    <w:rsid w:val="00CC3301"/>
    <w:rsid w:val="00CC67B3"/>
    <w:rsid w:val="00CC6E12"/>
    <w:rsid w:val="00CC6F8F"/>
    <w:rsid w:val="00CD0A36"/>
    <w:rsid w:val="00CD3570"/>
    <w:rsid w:val="00CE0896"/>
    <w:rsid w:val="00CE1313"/>
    <w:rsid w:val="00CE2F72"/>
    <w:rsid w:val="00CE3E99"/>
    <w:rsid w:val="00CE4F9F"/>
    <w:rsid w:val="00CE52FD"/>
    <w:rsid w:val="00CE6893"/>
    <w:rsid w:val="00CE6A31"/>
    <w:rsid w:val="00CE7789"/>
    <w:rsid w:val="00CF263E"/>
    <w:rsid w:val="00CF6471"/>
    <w:rsid w:val="00CF68A6"/>
    <w:rsid w:val="00D01359"/>
    <w:rsid w:val="00D036EC"/>
    <w:rsid w:val="00D03E42"/>
    <w:rsid w:val="00D050DF"/>
    <w:rsid w:val="00D112E5"/>
    <w:rsid w:val="00D11C97"/>
    <w:rsid w:val="00D221AF"/>
    <w:rsid w:val="00D239E2"/>
    <w:rsid w:val="00D24F54"/>
    <w:rsid w:val="00D25F4C"/>
    <w:rsid w:val="00D30093"/>
    <w:rsid w:val="00D31534"/>
    <w:rsid w:val="00D31692"/>
    <w:rsid w:val="00D32A8C"/>
    <w:rsid w:val="00D33389"/>
    <w:rsid w:val="00D37A01"/>
    <w:rsid w:val="00D404DF"/>
    <w:rsid w:val="00D40719"/>
    <w:rsid w:val="00D4208C"/>
    <w:rsid w:val="00D431EF"/>
    <w:rsid w:val="00D449C3"/>
    <w:rsid w:val="00D44F3B"/>
    <w:rsid w:val="00D47D2D"/>
    <w:rsid w:val="00D521C7"/>
    <w:rsid w:val="00D549DF"/>
    <w:rsid w:val="00D54A19"/>
    <w:rsid w:val="00D61E66"/>
    <w:rsid w:val="00D63543"/>
    <w:rsid w:val="00D64D90"/>
    <w:rsid w:val="00D70F1C"/>
    <w:rsid w:val="00D7487E"/>
    <w:rsid w:val="00D749BF"/>
    <w:rsid w:val="00D76108"/>
    <w:rsid w:val="00D76C0F"/>
    <w:rsid w:val="00D77985"/>
    <w:rsid w:val="00D81508"/>
    <w:rsid w:val="00D84127"/>
    <w:rsid w:val="00D84157"/>
    <w:rsid w:val="00D843AD"/>
    <w:rsid w:val="00D84C35"/>
    <w:rsid w:val="00D926F0"/>
    <w:rsid w:val="00D951E0"/>
    <w:rsid w:val="00D9526D"/>
    <w:rsid w:val="00D96884"/>
    <w:rsid w:val="00DA3114"/>
    <w:rsid w:val="00DA5071"/>
    <w:rsid w:val="00DA5DDF"/>
    <w:rsid w:val="00DA72ED"/>
    <w:rsid w:val="00DA7871"/>
    <w:rsid w:val="00DB17B8"/>
    <w:rsid w:val="00DB3A7D"/>
    <w:rsid w:val="00DB5F27"/>
    <w:rsid w:val="00DB6DA0"/>
    <w:rsid w:val="00DB6F3C"/>
    <w:rsid w:val="00DC08C3"/>
    <w:rsid w:val="00DC0B63"/>
    <w:rsid w:val="00DC23B9"/>
    <w:rsid w:val="00DC2D11"/>
    <w:rsid w:val="00DC3A13"/>
    <w:rsid w:val="00DC50DA"/>
    <w:rsid w:val="00DC5194"/>
    <w:rsid w:val="00DC6455"/>
    <w:rsid w:val="00DD30D8"/>
    <w:rsid w:val="00DD3BC8"/>
    <w:rsid w:val="00DD3F4E"/>
    <w:rsid w:val="00DD61EE"/>
    <w:rsid w:val="00DE2159"/>
    <w:rsid w:val="00DE500A"/>
    <w:rsid w:val="00DE5370"/>
    <w:rsid w:val="00DE584D"/>
    <w:rsid w:val="00DE6FDF"/>
    <w:rsid w:val="00DE7939"/>
    <w:rsid w:val="00DE7E00"/>
    <w:rsid w:val="00DF0778"/>
    <w:rsid w:val="00DF0B77"/>
    <w:rsid w:val="00DF1681"/>
    <w:rsid w:val="00DF3931"/>
    <w:rsid w:val="00DF661C"/>
    <w:rsid w:val="00E00CC3"/>
    <w:rsid w:val="00E05330"/>
    <w:rsid w:val="00E072DE"/>
    <w:rsid w:val="00E07362"/>
    <w:rsid w:val="00E11314"/>
    <w:rsid w:val="00E11D93"/>
    <w:rsid w:val="00E11DA8"/>
    <w:rsid w:val="00E11E53"/>
    <w:rsid w:val="00E14695"/>
    <w:rsid w:val="00E155EE"/>
    <w:rsid w:val="00E2440D"/>
    <w:rsid w:val="00E245B7"/>
    <w:rsid w:val="00E246F4"/>
    <w:rsid w:val="00E2524B"/>
    <w:rsid w:val="00E260D9"/>
    <w:rsid w:val="00E26250"/>
    <w:rsid w:val="00E26B02"/>
    <w:rsid w:val="00E3078F"/>
    <w:rsid w:val="00E30F50"/>
    <w:rsid w:val="00E33668"/>
    <w:rsid w:val="00E34DD2"/>
    <w:rsid w:val="00E358EF"/>
    <w:rsid w:val="00E40D77"/>
    <w:rsid w:val="00E422D5"/>
    <w:rsid w:val="00E42E27"/>
    <w:rsid w:val="00E433BA"/>
    <w:rsid w:val="00E45AF1"/>
    <w:rsid w:val="00E53506"/>
    <w:rsid w:val="00E538CA"/>
    <w:rsid w:val="00E5428E"/>
    <w:rsid w:val="00E55F5E"/>
    <w:rsid w:val="00E571F7"/>
    <w:rsid w:val="00E575E5"/>
    <w:rsid w:val="00E62439"/>
    <w:rsid w:val="00E644A4"/>
    <w:rsid w:val="00E654FC"/>
    <w:rsid w:val="00E659CB"/>
    <w:rsid w:val="00E744E5"/>
    <w:rsid w:val="00E74786"/>
    <w:rsid w:val="00E74CE3"/>
    <w:rsid w:val="00E753D3"/>
    <w:rsid w:val="00E76389"/>
    <w:rsid w:val="00E76DCA"/>
    <w:rsid w:val="00E77095"/>
    <w:rsid w:val="00E771B0"/>
    <w:rsid w:val="00E77E27"/>
    <w:rsid w:val="00E81948"/>
    <w:rsid w:val="00E82587"/>
    <w:rsid w:val="00E82FD3"/>
    <w:rsid w:val="00E83464"/>
    <w:rsid w:val="00E85286"/>
    <w:rsid w:val="00E8646A"/>
    <w:rsid w:val="00E90751"/>
    <w:rsid w:val="00E91912"/>
    <w:rsid w:val="00E92B62"/>
    <w:rsid w:val="00E95A36"/>
    <w:rsid w:val="00E95E84"/>
    <w:rsid w:val="00EA07BF"/>
    <w:rsid w:val="00EA0942"/>
    <w:rsid w:val="00EA1424"/>
    <w:rsid w:val="00EA1B7B"/>
    <w:rsid w:val="00EA2CB4"/>
    <w:rsid w:val="00EA5217"/>
    <w:rsid w:val="00EA738F"/>
    <w:rsid w:val="00EB10A2"/>
    <w:rsid w:val="00EB4834"/>
    <w:rsid w:val="00EC1F06"/>
    <w:rsid w:val="00EC5CB8"/>
    <w:rsid w:val="00ED2836"/>
    <w:rsid w:val="00ED2986"/>
    <w:rsid w:val="00ED3E41"/>
    <w:rsid w:val="00ED442D"/>
    <w:rsid w:val="00EE062E"/>
    <w:rsid w:val="00EE3D71"/>
    <w:rsid w:val="00EE4433"/>
    <w:rsid w:val="00EE4449"/>
    <w:rsid w:val="00EE714A"/>
    <w:rsid w:val="00EF026F"/>
    <w:rsid w:val="00EF079D"/>
    <w:rsid w:val="00EF143D"/>
    <w:rsid w:val="00EF176B"/>
    <w:rsid w:val="00EF219F"/>
    <w:rsid w:val="00EF2E27"/>
    <w:rsid w:val="00EF7CE1"/>
    <w:rsid w:val="00F000A1"/>
    <w:rsid w:val="00F01A2F"/>
    <w:rsid w:val="00F01C86"/>
    <w:rsid w:val="00F03456"/>
    <w:rsid w:val="00F127A6"/>
    <w:rsid w:val="00F12DEB"/>
    <w:rsid w:val="00F13DB5"/>
    <w:rsid w:val="00F13EBE"/>
    <w:rsid w:val="00F23A2A"/>
    <w:rsid w:val="00F25121"/>
    <w:rsid w:val="00F342D0"/>
    <w:rsid w:val="00F37868"/>
    <w:rsid w:val="00F43C8A"/>
    <w:rsid w:val="00F4458D"/>
    <w:rsid w:val="00F456FF"/>
    <w:rsid w:val="00F467BB"/>
    <w:rsid w:val="00F46DA8"/>
    <w:rsid w:val="00F549E3"/>
    <w:rsid w:val="00F55334"/>
    <w:rsid w:val="00F57F5F"/>
    <w:rsid w:val="00F60432"/>
    <w:rsid w:val="00F61277"/>
    <w:rsid w:val="00F61B1B"/>
    <w:rsid w:val="00F62945"/>
    <w:rsid w:val="00F64362"/>
    <w:rsid w:val="00F6501D"/>
    <w:rsid w:val="00F66AFB"/>
    <w:rsid w:val="00F67F85"/>
    <w:rsid w:val="00F751E8"/>
    <w:rsid w:val="00F761D7"/>
    <w:rsid w:val="00F76656"/>
    <w:rsid w:val="00F813ED"/>
    <w:rsid w:val="00F825DA"/>
    <w:rsid w:val="00F8538F"/>
    <w:rsid w:val="00F85E25"/>
    <w:rsid w:val="00F90577"/>
    <w:rsid w:val="00F92F1F"/>
    <w:rsid w:val="00F94559"/>
    <w:rsid w:val="00F95BEE"/>
    <w:rsid w:val="00F97201"/>
    <w:rsid w:val="00FA3724"/>
    <w:rsid w:val="00FA386E"/>
    <w:rsid w:val="00FA438F"/>
    <w:rsid w:val="00FB12DE"/>
    <w:rsid w:val="00FB1C08"/>
    <w:rsid w:val="00FB2FF0"/>
    <w:rsid w:val="00FB30F4"/>
    <w:rsid w:val="00FB4489"/>
    <w:rsid w:val="00FB4CD6"/>
    <w:rsid w:val="00FB5A24"/>
    <w:rsid w:val="00FC1DEE"/>
    <w:rsid w:val="00FC380A"/>
    <w:rsid w:val="00FC44CD"/>
    <w:rsid w:val="00FC4C23"/>
    <w:rsid w:val="00FC7718"/>
    <w:rsid w:val="00FC7AD8"/>
    <w:rsid w:val="00FD32D8"/>
    <w:rsid w:val="00FD5655"/>
    <w:rsid w:val="00FD6C80"/>
    <w:rsid w:val="00FE031F"/>
    <w:rsid w:val="00FE1008"/>
    <w:rsid w:val="00FE45CE"/>
    <w:rsid w:val="00FE5B9F"/>
    <w:rsid w:val="00FE605D"/>
    <w:rsid w:val="00FE674F"/>
    <w:rsid w:val="00FF183D"/>
    <w:rsid w:val="00FF2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64C345C4"/>
  <w15:docId w15:val="{BF80BAA3-6211-4BCD-B4D1-BA6D1603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050DF"/>
    <w:pPr>
      <w:spacing w:after="200" w:line="276" w:lineRule="auto"/>
    </w:pPr>
    <w:rPr>
      <w:rFonts w:cs="Calibri"/>
      <w:lang w:eastAsia="en-US"/>
    </w:rPr>
  </w:style>
  <w:style w:type="paragraph" w:styleId="Cmsor2">
    <w:name w:val="heading 2"/>
    <w:basedOn w:val="Norml"/>
    <w:next w:val="Norml"/>
    <w:link w:val="Cmsor2Char"/>
    <w:uiPriority w:val="99"/>
    <w:qFormat/>
    <w:rsid w:val="009F41D3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9"/>
    <w:qFormat/>
    <w:rsid w:val="00CC1324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Cmsor4">
    <w:name w:val="heading 4"/>
    <w:basedOn w:val="Norml"/>
    <w:next w:val="Norml"/>
    <w:link w:val="Cmsor4Char"/>
    <w:uiPriority w:val="99"/>
    <w:qFormat/>
    <w:rsid w:val="006C3231"/>
    <w:pPr>
      <w:keepNext/>
      <w:spacing w:before="12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9F41D3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CC1324"/>
    <w:rPr>
      <w:rFonts w:ascii="Cambria" w:hAnsi="Cambria" w:cs="Cambria"/>
      <w:b/>
      <w:bCs/>
      <w:color w:val="4F81BD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6C3231"/>
    <w:rPr>
      <w:rFonts w:ascii="Times New Roman" w:hAnsi="Times New Roman" w:cs="Times New Roman"/>
      <w:b/>
      <w:bCs/>
      <w:sz w:val="24"/>
      <w:szCs w:val="24"/>
      <w:lang w:val="en-GB" w:eastAsia="en-GB"/>
    </w:rPr>
  </w:style>
  <w:style w:type="character" w:styleId="Hiperhivatkozs">
    <w:name w:val="Hyperlink"/>
    <w:basedOn w:val="Bekezdsalapbettpusa"/>
    <w:uiPriority w:val="99"/>
    <w:rsid w:val="00810C5F"/>
    <w:rPr>
      <w:color w:val="0000FF"/>
      <w:u w:val="single"/>
    </w:rPr>
  </w:style>
  <w:style w:type="paragraph" w:styleId="lfej">
    <w:name w:val="header"/>
    <w:aliases w:val="Header1,ƒl?fej,okean_uj_elofej"/>
    <w:basedOn w:val="Norml"/>
    <w:link w:val="lfejChar"/>
    <w:rsid w:val="001F2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aliases w:val="Header1 Char,ƒl?fej Char,okean_uj_elofej Char"/>
    <w:basedOn w:val="Bekezdsalapbettpusa"/>
    <w:link w:val="lfej"/>
    <w:locked/>
    <w:rsid w:val="001F2E97"/>
  </w:style>
  <w:style w:type="paragraph" w:styleId="llb">
    <w:name w:val="footer"/>
    <w:basedOn w:val="Norml"/>
    <w:link w:val="llbChar"/>
    <w:uiPriority w:val="99"/>
    <w:rsid w:val="001F2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1F2E97"/>
  </w:style>
  <w:style w:type="paragraph" w:styleId="Buborkszveg">
    <w:name w:val="Balloon Text"/>
    <w:basedOn w:val="Norml"/>
    <w:link w:val="BuborkszvegChar"/>
    <w:uiPriority w:val="99"/>
    <w:semiHidden/>
    <w:rsid w:val="001F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F2E97"/>
    <w:rPr>
      <w:rFonts w:ascii="Tahoma" w:hAnsi="Tahoma" w:cs="Tahoma"/>
      <w:sz w:val="16"/>
      <w:szCs w:val="16"/>
    </w:rPr>
  </w:style>
  <w:style w:type="paragraph" w:customStyle="1" w:styleId="Jegyzetszveg1">
    <w:name w:val="Jegyzetszöveg1"/>
    <w:basedOn w:val="Norml"/>
    <w:uiPriority w:val="99"/>
    <w:rsid w:val="001F67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ub2">
    <w:name w:val="Rub2"/>
    <w:basedOn w:val="Norml"/>
    <w:next w:val="Norml"/>
    <w:uiPriority w:val="99"/>
    <w:rsid w:val="00CC1324"/>
    <w:pPr>
      <w:tabs>
        <w:tab w:val="left" w:pos="709"/>
        <w:tab w:val="left" w:pos="5670"/>
        <w:tab w:val="left" w:pos="6663"/>
        <w:tab w:val="left" w:pos="7088"/>
      </w:tabs>
      <w:spacing w:after="0" w:line="240" w:lineRule="auto"/>
      <w:ind w:right="-596"/>
    </w:pPr>
    <w:rPr>
      <w:rFonts w:ascii="Times New Roman" w:eastAsia="Times New Roman" w:hAnsi="Times New Roman" w:cs="Times New Roman"/>
      <w:smallCaps/>
      <w:sz w:val="20"/>
      <w:szCs w:val="20"/>
      <w:lang w:val="en-GB" w:eastAsia="hu-HU"/>
    </w:rPr>
  </w:style>
  <w:style w:type="paragraph" w:styleId="Lbjegyzetszveg">
    <w:name w:val="footnote text"/>
    <w:aliases w:val="Footnote Text Char,Lábjegyzetszöveg Char1 Char,Lábjegyzetszöveg Char Char Char,Footnote Char Char Char,Char1 Char Char Char,Footnote Char1 Char,Char1 Char1 Char,Footnote Char,Char1 Char,Lábjegyzetszöveg Char1"/>
    <w:basedOn w:val="Norml"/>
    <w:link w:val="LbjegyzetszvegChar"/>
    <w:uiPriority w:val="99"/>
    <w:rsid w:val="00EA0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aliases w:val="Footnote Text Char Char,Lábjegyzetszöveg Char1 Char Char,Lábjegyzetszöveg Char Char Char Char,Footnote Char Char Char Char,Char1 Char Char Char Char,Footnote Char1 Char Char,Char1 Char1 Char Char,Footnote Char Char,Char1 Char Char"/>
    <w:basedOn w:val="Bekezdsalapbettpusa"/>
    <w:link w:val="Lbjegyzetszveg"/>
    <w:uiPriority w:val="99"/>
    <w:locked/>
    <w:rsid w:val="00EA07BF"/>
    <w:rPr>
      <w:rFonts w:ascii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BVI fnr"/>
    <w:basedOn w:val="Bekezdsalapbettpusa"/>
    <w:uiPriority w:val="99"/>
    <w:rsid w:val="00EA07BF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rsid w:val="00E74CE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E74CE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E74CE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E74CE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E74CE3"/>
    <w:rPr>
      <w:b/>
      <w:bCs/>
      <w:sz w:val="20"/>
      <w:szCs w:val="20"/>
    </w:rPr>
  </w:style>
  <w:style w:type="paragraph" w:customStyle="1" w:styleId="StlusArial11ptFlkvrSorkizrtEltte3ptUtna3p">
    <w:name w:val="Stílus Arial 11 pt Félkövér Sorkizárt Előtte:  3 pt Utána:  3 p..."/>
    <w:basedOn w:val="Norml"/>
    <w:uiPriority w:val="99"/>
    <w:rsid w:val="009F41D3"/>
    <w:pPr>
      <w:spacing w:before="60" w:after="60" w:line="280" w:lineRule="exact"/>
      <w:jc w:val="both"/>
    </w:pPr>
    <w:rPr>
      <w:rFonts w:ascii="Arial" w:eastAsia="Times New Roman" w:hAnsi="Arial" w:cs="Arial"/>
      <w:noProof/>
      <w:lang w:eastAsia="hu-HU"/>
    </w:rPr>
  </w:style>
  <w:style w:type="paragraph" w:styleId="Listaszerbekezds">
    <w:name w:val="List Paragraph"/>
    <w:aliases w:val="Welt L,Számozott lista 1,Eszeri felsorolás,List Paragraph à moi,lista_2,Bullet_1,Listaszerű bekezdés3,Bullet List,FooterText,numbered,Paragraphe de liste1,Bulletr List Paragraph,列出段落,列出段落1,List Paragraph"/>
    <w:basedOn w:val="Norml"/>
    <w:link w:val="ListaszerbekezdsChar"/>
    <w:uiPriority w:val="99"/>
    <w:qFormat/>
    <w:rsid w:val="00AD789C"/>
    <w:pPr>
      <w:ind w:left="720"/>
    </w:pPr>
  </w:style>
  <w:style w:type="paragraph" w:styleId="Vltozat">
    <w:name w:val="Revision"/>
    <w:hidden/>
    <w:uiPriority w:val="99"/>
    <w:semiHidden/>
    <w:rsid w:val="00AD789C"/>
    <w:rPr>
      <w:rFonts w:cs="Calibri"/>
      <w:lang w:eastAsia="en-US"/>
    </w:rPr>
  </w:style>
  <w:style w:type="table" w:styleId="Rcsostblzat">
    <w:name w:val="Table Grid"/>
    <w:basedOn w:val="Normltblzat"/>
    <w:uiPriority w:val="59"/>
    <w:rsid w:val="00005DD0"/>
    <w:rPr>
      <w:rFonts w:ascii="Times New Roman" w:eastAsia="Times New Roman" w:hAnsi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lWeb">
    <w:name w:val="Normal (Web)"/>
    <w:basedOn w:val="Norml"/>
    <w:uiPriority w:val="99"/>
    <w:rsid w:val="00AF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aliases w:val="Standard paragraph,normabeh"/>
    <w:basedOn w:val="Norml"/>
    <w:link w:val="SzvegtrzsChar"/>
    <w:uiPriority w:val="99"/>
    <w:rsid w:val="002D246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SzvegtrzsChar">
    <w:name w:val="Szövegtörzs Char"/>
    <w:aliases w:val="Standard paragraph Char,normabeh Char"/>
    <w:basedOn w:val="Bekezdsalapbettpusa"/>
    <w:link w:val="Szvegtrzs"/>
    <w:uiPriority w:val="99"/>
    <w:locked/>
    <w:rsid w:val="002D246E"/>
    <w:rPr>
      <w:rFonts w:ascii="Arial" w:hAnsi="Arial" w:cs="Arial"/>
      <w:sz w:val="24"/>
      <w:szCs w:val="24"/>
    </w:rPr>
  </w:style>
  <w:style w:type="table" w:customStyle="1" w:styleId="Rcsostblzat1">
    <w:name w:val="Rácsos táblázat1"/>
    <w:uiPriority w:val="99"/>
    <w:rsid w:val="00E14695"/>
    <w:pPr>
      <w:jc w:val="both"/>
    </w:pPr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3">
    <w:name w:val="Body Text 3"/>
    <w:basedOn w:val="Norml"/>
    <w:link w:val="Szvegtrzs3Char"/>
    <w:uiPriority w:val="99"/>
    <w:semiHidden/>
    <w:unhideWhenUsed/>
    <w:locked/>
    <w:rsid w:val="0001266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01266F"/>
    <w:rPr>
      <w:rFonts w:cs="Calibri"/>
      <w:sz w:val="16"/>
      <w:szCs w:val="16"/>
      <w:lang w:eastAsia="en-US"/>
    </w:rPr>
  </w:style>
  <w:style w:type="paragraph" w:styleId="Cm">
    <w:name w:val="Title"/>
    <w:basedOn w:val="Norml"/>
    <w:link w:val="CmChar"/>
    <w:qFormat/>
    <w:rsid w:val="00573F67"/>
    <w:pPr>
      <w:autoSpaceDE w:val="0"/>
      <w:autoSpaceDN w:val="0"/>
      <w:adjustRightInd w:val="0"/>
      <w:spacing w:after="0" w:line="240" w:lineRule="auto"/>
      <w:jc w:val="center"/>
    </w:pPr>
    <w:rPr>
      <w:rFonts w:ascii="BookAntiqua-Bold" w:eastAsia="Times New Roman" w:hAnsi="BookAntiqua-Bold" w:cs="Times New Roman"/>
      <w:b/>
      <w:color w:val="000000"/>
      <w:sz w:val="28"/>
      <w:szCs w:val="24"/>
      <w:u w:val="single"/>
      <w:lang w:eastAsia="hu-HU"/>
    </w:rPr>
  </w:style>
  <w:style w:type="character" w:customStyle="1" w:styleId="CmChar">
    <w:name w:val="Cím Char"/>
    <w:basedOn w:val="Bekezdsalapbettpusa"/>
    <w:link w:val="Cm"/>
    <w:rsid w:val="00573F67"/>
    <w:rPr>
      <w:rFonts w:ascii="BookAntiqua-Bold" w:eastAsia="Times New Roman" w:hAnsi="BookAntiqua-Bold"/>
      <w:b/>
      <w:color w:val="000000"/>
      <w:sz w:val="28"/>
      <w:szCs w:val="24"/>
      <w:u w:val="single"/>
    </w:rPr>
  </w:style>
  <w:style w:type="paragraph" w:customStyle="1" w:styleId="Szneslista1jellszn1">
    <w:name w:val="Színes lista – 1. jelölőszín1"/>
    <w:basedOn w:val="Norml"/>
    <w:uiPriority w:val="34"/>
    <w:qFormat/>
    <w:rsid w:val="0093689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F85E2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ListaszerbekezdsChar">
    <w:name w:val="Listaszerű bekezdés Char"/>
    <w:aliases w:val="Welt L Char,Számozott lista 1 Char,Eszeri felsorolás Char,List Paragraph à moi Char,lista_2 Char,Bullet_1 Char,Listaszerű bekezdés3 Char,Bullet List Char,FooterText Char,numbered Char,Paragraphe de liste1 Char,列出段落 Char"/>
    <w:link w:val="Listaszerbekezds"/>
    <w:uiPriority w:val="99"/>
    <w:qFormat/>
    <w:locked/>
    <w:rsid w:val="003825D8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8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1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5E8CF39AFDFA734EB126E0143E0CAA2B" ma:contentTypeVersion="8" ma:contentTypeDescription="Új dokumentum létrehozása." ma:contentTypeScope="" ma:versionID="b9d9fb244b2a48035a3554b593b74489">
  <xsd:schema xmlns:xsd="http://www.w3.org/2001/XMLSchema" xmlns:xs="http://www.w3.org/2001/XMLSchema" xmlns:p="http://schemas.microsoft.com/office/2006/metadata/properties" xmlns:ns2="651dddde-99c5-44fd-b545-88502b0f8a83" xmlns:ns3="61f47d4f-31a9-4c44-b228-605f51cdcecb" targetNamespace="http://schemas.microsoft.com/office/2006/metadata/properties" ma:root="true" ma:fieldsID="b0ab5d7f65ab6438891f4e06ba04bc1b" ns2:_="" ns3:_="">
    <xsd:import namespace="651dddde-99c5-44fd-b545-88502b0f8a83"/>
    <xsd:import namespace="61f47d4f-31a9-4c44-b228-605f51cdce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dddde-99c5-44fd-b545-88502b0f8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épcímkék" ma:readOnly="false" ma:fieldId="{5cf76f15-5ced-4ddc-b409-7134ff3c332f}" ma:taxonomyMulti="true" ma:sspId="483992e4-3b6f-46a7-9af0-0e159faaa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47d4f-31a9-4c44-b228-605f51cdcec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76650e-d28d-4a1e-ac4f-2cb7c64de23f}" ma:internalName="TaxCatchAll" ma:showField="CatchAllData" ma:web="61f47d4f-31a9-4c44-b228-605f51cdce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AB7C8F-278D-45F2-8FE4-3DAEFBD568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19CEC4-043C-45FF-A8FE-25ED5E7D23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B48A79-4BBC-4123-BF10-4AEDD6FA2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dddde-99c5-44fd-b545-88502b0f8a83"/>
    <ds:schemaRef ds:uri="61f47d4f-31a9-4c44-b228-605f51cdc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Klebelsberg Intézményfenntartó Központ</vt:lpstr>
    </vt:vector>
  </TitlesOfParts>
  <Company>HP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Klebelsberg Intézményfenntartó Központ</dc:title>
  <dc:creator>K</dc:creator>
  <cp:lastModifiedBy>Dóka Anita</cp:lastModifiedBy>
  <cp:revision>5</cp:revision>
  <cp:lastPrinted>2016-03-17T10:46:00Z</cp:lastPrinted>
  <dcterms:created xsi:type="dcterms:W3CDTF">2023-02-16T13:05:00Z</dcterms:created>
  <dcterms:modified xsi:type="dcterms:W3CDTF">2023-02-16T13:32:00Z</dcterms:modified>
</cp:coreProperties>
</file>